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8E4E" w14:textId="77777777" w:rsidR="00342743" w:rsidRDefault="00342743">
      <w:pPr>
        <w:pStyle w:val="Title"/>
        <w:rPr>
          <w:sz w:val="36"/>
          <w:szCs w:val="36"/>
          <w:u w:val="none"/>
          <w:lang w:bidi="he-IL"/>
        </w:rPr>
      </w:pPr>
      <w:r>
        <w:rPr>
          <w:sz w:val="36"/>
          <w:szCs w:val="36"/>
          <w:u w:val="none"/>
          <w:lang w:bidi="he-IL"/>
        </w:rPr>
        <w:t>CURRICULUM VITAE</w:t>
      </w:r>
    </w:p>
    <w:p w14:paraId="5B3D2917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545E4C18" w14:textId="77777777" w:rsidR="00342743" w:rsidRPr="00722C46" w:rsidRDefault="00342743" w:rsidP="00722C46">
      <w:pPr>
        <w:tabs>
          <w:tab w:val="right" w:pos="10695"/>
        </w:tabs>
        <w:jc w:val="center"/>
        <w:rPr>
          <w:b/>
          <w:bCs/>
          <w:smallCaps/>
          <w:sz w:val="28"/>
          <w:szCs w:val="28"/>
          <w:lang w:bidi="he-IL"/>
        </w:rPr>
      </w:pPr>
      <w:r w:rsidRPr="00722C46">
        <w:rPr>
          <w:b/>
          <w:bCs/>
          <w:smallCaps/>
          <w:sz w:val="28"/>
          <w:szCs w:val="28"/>
          <w:lang w:bidi="he-IL"/>
        </w:rPr>
        <w:t xml:space="preserve">Reuven Firestone </w:t>
      </w:r>
    </w:p>
    <w:p w14:paraId="409A0E69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Hebrew Union College-Jewish Institute of Religion</w:t>
      </w:r>
    </w:p>
    <w:p w14:paraId="712795E1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3077 University Ave.</w:t>
      </w:r>
    </w:p>
    <w:p w14:paraId="16ADBA5F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Los Angeles, CA 90007</w:t>
      </w:r>
    </w:p>
    <w:p w14:paraId="21D39C11" w14:textId="77777777" w:rsidR="00342743" w:rsidRDefault="00F76C9B" w:rsidP="0087033B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hyperlink r:id="rId7" w:history="1">
        <w:r w:rsidR="00342743" w:rsidRPr="00930AF9">
          <w:rPr>
            <w:rStyle w:val="Hyperlink"/>
            <w:b/>
            <w:bCs/>
            <w:sz w:val="24"/>
            <w:szCs w:val="24"/>
            <w:lang w:bidi="he-IL"/>
          </w:rPr>
          <w:t>rfirestone@huc.edu</w:t>
        </w:r>
      </w:hyperlink>
    </w:p>
    <w:p w14:paraId="4E16EB93" w14:textId="77777777" w:rsidR="00342743" w:rsidRDefault="00F76C9B" w:rsidP="00756B99">
      <w:pPr>
        <w:jc w:val="center"/>
        <w:rPr>
          <w:lang w:bidi="ar-JO"/>
        </w:rPr>
      </w:pPr>
      <w:hyperlink r:id="rId8" w:history="1">
        <w:r w:rsidR="00342743" w:rsidRPr="00232DA1">
          <w:rPr>
            <w:rStyle w:val="Hyperlink"/>
            <w:lang w:bidi="ar-JO"/>
          </w:rPr>
          <w:t>http://huc.edu/faculty/faculty/firestone.shtml</w:t>
        </w:r>
      </w:hyperlink>
    </w:p>
    <w:p w14:paraId="60585778" w14:textId="77777777" w:rsidR="00342743" w:rsidRDefault="00342743" w:rsidP="0087033B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</w:p>
    <w:p w14:paraId="3820741B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5012FDA9" w14:textId="77777777" w:rsidR="00342743" w:rsidRDefault="00342743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</w:p>
    <w:p w14:paraId="039A0BAC" w14:textId="77777777" w:rsidR="00342743" w:rsidRDefault="00342743">
      <w:pPr>
        <w:tabs>
          <w:tab w:val="right" w:pos="10695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PROFESSIONAL EXPERIENCE</w:t>
      </w:r>
    </w:p>
    <w:p w14:paraId="47BE7FB4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7235FB66" w14:textId="77777777" w:rsidR="00342743" w:rsidRDefault="0034741D" w:rsidP="0034741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Current: Regenstein </w:t>
      </w:r>
      <w:r w:rsidR="00342743">
        <w:rPr>
          <w:sz w:val="24"/>
          <w:szCs w:val="24"/>
          <w:lang w:bidi="he-IL"/>
        </w:rPr>
        <w:t>Professor</w:t>
      </w:r>
      <w:r>
        <w:rPr>
          <w:sz w:val="24"/>
          <w:szCs w:val="24"/>
          <w:lang w:bidi="he-IL"/>
        </w:rPr>
        <w:t xml:space="preserve"> in Medieval Judaism and Islam</w:t>
      </w:r>
      <w:r w:rsidR="00342743">
        <w:rPr>
          <w:sz w:val="24"/>
          <w:szCs w:val="24"/>
          <w:lang w:bidi="he-IL"/>
        </w:rPr>
        <w:t>, Hebrew Union College-Jewish Institute of Religion, Los Angeles, CA (1997</w:t>
      </w:r>
      <w:r w:rsidR="00342743">
        <w:rPr>
          <w:sz w:val="24"/>
          <w:szCs w:val="24"/>
          <w:lang w:bidi="he-IL"/>
        </w:rPr>
        <w:noBreakHyphen/>
        <w:t>present).</w:t>
      </w:r>
    </w:p>
    <w:p w14:paraId="1BFA5E2F" w14:textId="77777777" w:rsidR="00342743" w:rsidRDefault="00342743">
      <w:pPr>
        <w:rPr>
          <w:sz w:val="24"/>
          <w:szCs w:val="24"/>
          <w:lang w:bidi="he-IL"/>
        </w:rPr>
      </w:pPr>
    </w:p>
    <w:p w14:paraId="6EFBFABA" w14:textId="77777777" w:rsidR="009B251A" w:rsidRPr="009B251A" w:rsidRDefault="00342743" w:rsidP="009B251A">
      <w:pPr>
        <w:rPr>
          <w:lang w:bidi="ar-JO"/>
        </w:rPr>
      </w:pPr>
      <w:r>
        <w:rPr>
          <w:sz w:val="24"/>
          <w:szCs w:val="24"/>
          <w:lang w:bidi="he-IL"/>
        </w:rPr>
        <w:t>Founder and acting co-director</w:t>
      </w:r>
      <w:r w:rsidRPr="008C7935">
        <w:rPr>
          <w:sz w:val="24"/>
          <w:szCs w:val="24"/>
          <w:lang w:bidi="he-IL"/>
        </w:rPr>
        <w:t>, Center for Muslim-Jewish Engagement, a partnership of the Omar Ibn Al Khattab Foundation, Hebrew Union College-Jewish Institute of Religion, and the University of Southern California's Center for Religion and Civic Culture at the College of Letters, Arts, and Sciences</w:t>
      </w:r>
      <w:r>
        <w:rPr>
          <w:sz w:val="24"/>
          <w:szCs w:val="24"/>
          <w:lang w:bidi="he-IL"/>
        </w:rPr>
        <w:t xml:space="preserve"> (2007-present</w:t>
      </w:r>
      <w:r w:rsidRPr="009576EB">
        <w:rPr>
          <w:sz w:val="24"/>
          <w:szCs w:val="24"/>
          <w:lang w:bidi="he-IL"/>
        </w:rPr>
        <w:t xml:space="preserve">). </w:t>
      </w:r>
      <w:hyperlink r:id="rId9" w:history="1">
        <w:r w:rsidRPr="009576EB">
          <w:rPr>
            <w:rStyle w:val="Hyperlink"/>
            <w:sz w:val="24"/>
            <w:szCs w:val="24"/>
            <w:lang w:bidi="he-IL"/>
          </w:rPr>
          <w:t>www.usc.edu/cmje</w:t>
        </w:r>
      </w:hyperlink>
    </w:p>
    <w:p w14:paraId="53CEA09D" w14:textId="77777777" w:rsidR="009B251A" w:rsidRDefault="009B251A">
      <w:pPr>
        <w:rPr>
          <w:sz w:val="24"/>
          <w:szCs w:val="24"/>
          <w:lang w:bidi="he-IL"/>
        </w:rPr>
      </w:pPr>
    </w:p>
    <w:p w14:paraId="38F4885E" w14:textId="77777777" w:rsidR="00D2070F" w:rsidRDefault="00D2070F" w:rsidP="001626E0">
      <w:pPr>
        <w:rPr>
          <w:rFonts w:cstheme="minorBidi"/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Sigi</w:t>
      </w:r>
      <w:proofErr w:type="spellEnd"/>
      <w:r>
        <w:rPr>
          <w:sz w:val="24"/>
          <w:szCs w:val="24"/>
          <w:lang w:bidi="he-IL"/>
        </w:rPr>
        <w:t xml:space="preserve"> </w:t>
      </w:r>
      <w:proofErr w:type="spellStart"/>
      <w:r>
        <w:rPr>
          <w:sz w:val="24"/>
          <w:szCs w:val="24"/>
          <w:lang w:bidi="he-IL"/>
        </w:rPr>
        <w:t>Feigel</w:t>
      </w:r>
      <w:proofErr w:type="spellEnd"/>
      <w:r>
        <w:rPr>
          <w:sz w:val="24"/>
          <w:szCs w:val="24"/>
          <w:lang w:bidi="he-IL"/>
        </w:rPr>
        <w:t xml:space="preserve"> Visiting </w:t>
      </w:r>
      <w:r w:rsidR="001626E0">
        <w:rPr>
          <w:sz w:val="24"/>
          <w:szCs w:val="24"/>
          <w:lang w:bidi="he-IL"/>
        </w:rPr>
        <w:t>Professor</w:t>
      </w:r>
      <w:r>
        <w:rPr>
          <w:sz w:val="24"/>
          <w:szCs w:val="24"/>
          <w:lang w:bidi="he-IL"/>
        </w:rPr>
        <w:t xml:space="preserve"> in Jewish Studies, University of Z</w:t>
      </w:r>
      <w:r w:rsidRPr="009B251A">
        <w:rPr>
          <w:rFonts w:cstheme="minorBidi"/>
          <w:sz w:val="24"/>
          <w:szCs w:val="24"/>
          <w:lang w:bidi="ar-SY"/>
        </w:rPr>
        <w:t xml:space="preserve">ürich, Switzerland </w:t>
      </w:r>
      <w:r>
        <w:rPr>
          <w:rFonts w:cstheme="minorBidi"/>
          <w:sz w:val="24"/>
          <w:szCs w:val="24"/>
          <w:lang w:bidi="he-IL"/>
        </w:rPr>
        <w:t>(2018)</w:t>
      </w:r>
    </w:p>
    <w:p w14:paraId="1820561E" w14:textId="77777777" w:rsidR="00D2070F" w:rsidRDefault="00D2070F">
      <w:pPr>
        <w:rPr>
          <w:rFonts w:cstheme="minorBidi"/>
          <w:sz w:val="24"/>
          <w:szCs w:val="24"/>
          <w:lang w:bidi="he-IL"/>
        </w:rPr>
      </w:pPr>
    </w:p>
    <w:p w14:paraId="2B9479D1" w14:textId="77777777" w:rsidR="00D2070F" w:rsidRPr="00D2070F" w:rsidRDefault="00D2070F">
      <w:pPr>
        <w:rPr>
          <w:rFonts w:cstheme="minorBidi"/>
          <w:sz w:val="24"/>
          <w:szCs w:val="24"/>
          <w:lang w:bidi="he-IL"/>
        </w:rPr>
      </w:pPr>
      <w:r>
        <w:rPr>
          <w:rFonts w:cstheme="minorBidi"/>
          <w:sz w:val="24"/>
          <w:szCs w:val="24"/>
          <w:lang w:bidi="he-IL"/>
        </w:rPr>
        <w:t>DAAD Visiting Professor in Jewish and Islamic Studies, University of Potsdam, Germany (2012-2013).</w:t>
      </w:r>
    </w:p>
    <w:p w14:paraId="7A121440" w14:textId="77777777" w:rsidR="00D2070F" w:rsidRDefault="00D2070F">
      <w:pPr>
        <w:rPr>
          <w:sz w:val="24"/>
          <w:szCs w:val="24"/>
          <w:lang w:bidi="he-IL"/>
        </w:rPr>
      </w:pPr>
    </w:p>
    <w:p w14:paraId="229FC679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Associate Professor, Medieval Jewish and Islamic Studies, Hebrew Union College</w:t>
      </w:r>
      <w:r>
        <w:rPr>
          <w:sz w:val="24"/>
          <w:szCs w:val="24"/>
          <w:lang w:bidi="he-IL"/>
        </w:rPr>
        <w:noBreakHyphen/>
        <w:t>Jewish Institute of Religion, Los Angeles, Ca (1993</w:t>
      </w:r>
      <w:r>
        <w:rPr>
          <w:sz w:val="24"/>
          <w:szCs w:val="24"/>
          <w:lang w:bidi="he-IL"/>
        </w:rPr>
        <w:noBreakHyphen/>
        <w:t>1997).</w:t>
      </w:r>
    </w:p>
    <w:p w14:paraId="668DE719" w14:textId="77777777" w:rsidR="00342743" w:rsidRDefault="00342743">
      <w:pPr>
        <w:rPr>
          <w:sz w:val="24"/>
          <w:szCs w:val="24"/>
          <w:lang w:bidi="he-IL"/>
        </w:rPr>
      </w:pPr>
    </w:p>
    <w:p w14:paraId="6CE78D6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Assistant Professor, Hebrew Language and Literature, director of Hebrew and Arabic programs, Boston University, Boston, MA. (1987</w:t>
      </w:r>
      <w:r>
        <w:rPr>
          <w:sz w:val="24"/>
          <w:szCs w:val="24"/>
          <w:lang w:bidi="he-IL"/>
        </w:rPr>
        <w:noBreakHyphen/>
        <w:t>92).</w:t>
      </w:r>
    </w:p>
    <w:p w14:paraId="0A29D5FC" w14:textId="77777777" w:rsidR="00342743" w:rsidRDefault="00342743">
      <w:pPr>
        <w:rPr>
          <w:sz w:val="24"/>
          <w:szCs w:val="24"/>
          <w:lang w:bidi="he-IL"/>
        </w:rPr>
      </w:pPr>
    </w:p>
    <w:p w14:paraId="0202E55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Academic Director: Boston University Study Abroad at the University of Haifa, Israel (1988</w:t>
      </w:r>
      <w:r>
        <w:rPr>
          <w:sz w:val="24"/>
          <w:szCs w:val="24"/>
          <w:lang w:bidi="he-IL"/>
        </w:rPr>
        <w:noBreakHyphen/>
        <w:t>1992)</w:t>
      </w:r>
    </w:p>
    <w:p w14:paraId="4425D8D5" w14:textId="77777777" w:rsidR="00342743" w:rsidRDefault="00342743">
      <w:pPr>
        <w:rPr>
          <w:sz w:val="24"/>
          <w:szCs w:val="24"/>
          <w:lang w:bidi="he-IL"/>
        </w:rPr>
      </w:pPr>
    </w:p>
    <w:p w14:paraId="7AFC381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Visiting Scholar, Lotan Summer Series in Jewish Studies. Kibbutz Lotan, Israel (1988, 1996, 1998, 1999).</w:t>
      </w:r>
    </w:p>
    <w:p w14:paraId="3901FED0" w14:textId="77777777" w:rsidR="00342743" w:rsidRDefault="00342743">
      <w:pPr>
        <w:rPr>
          <w:sz w:val="24"/>
          <w:szCs w:val="24"/>
          <w:lang w:bidi="he-IL"/>
        </w:rPr>
      </w:pPr>
    </w:p>
    <w:p w14:paraId="1C994DA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Lecturer, Islamic Studies, Jewish Studies, Drew University, Madison, NJ. (1986</w:t>
      </w:r>
      <w:r>
        <w:rPr>
          <w:sz w:val="24"/>
          <w:szCs w:val="24"/>
          <w:lang w:bidi="he-IL"/>
        </w:rPr>
        <w:noBreakHyphen/>
        <w:t>87).</w:t>
      </w:r>
    </w:p>
    <w:p w14:paraId="4044BC36" w14:textId="77777777" w:rsidR="00342743" w:rsidRDefault="00342743">
      <w:pPr>
        <w:rPr>
          <w:sz w:val="24"/>
          <w:szCs w:val="24"/>
          <w:lang w:bidi="he-IL"/>
        </w:rPr>
      </w:pPr>
    </w:p>
    <w:p w14:paraId="27F5347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Lecturer, Biblical Hebrew, Babylonian Aramaic, Hebrew Union College-Jewish Institute of Religion, New York, NY. (1985</w:t>
      </w:r>
      <w:r>
        <w:rPr>
          <w:sz w:val="24"/>
          <w:szCs w:val="24"/>
          <w:lang w:bidi="he-IL"/>
        </w:rPr>
        <w:noBreakHyphen/>
        <w:t>87).</w:t>
      </w:r>
    </w:p>
    <w:p w14:paraId="04EA92B3" w14:textId="77777777" w:rsidR="00342743" w:rsidRDefault="00342743">
      <w:pPr>
        <w:rPr>
          <w:sz w:val="24"/>
          <w:szCs w:val="24"/>
          <w:lang w:bidi="he-IL"/>
        </w:rPr>
      </w:pPr>
    </w:p>
    <w:p w14:paraId="360A8BDC" w14:textId="77777777" w:rsidR="00342743" w:rsidRDefault="00342743">
      <w:pPr>
        <w:tabs>
          <w:tab w:val="right" w:pos="10695"/>
        </w:tabs>
        <w:spacing w:line="240" w:lineRule="atLeas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Director, College Education Department, Union of American Hebrew Congregations, New York, NY (1982</w:t>
      </w:r>
      <w:r>
        <w:rPr>
          <w:sz w:val="24"/>
          <w:szCs w:val="24"/>
          <w:lang w:bidi="he-IL"/>
        </w:rPr>
        <w:noBreakHyphen/>
        <w:t xml:space="preserve">1986). </w:t>
      </w:r>
    </w:p>
    <w:p w14:paraId="4DA43E8E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</w:p>
    <w:p w14:paraId="310099F0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</w:p>
    <w:p w14:paraId="7F1E698B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ADMINISTRATIVE</w:t>
      </w:r>
    </w:p>
    <w:p w14:paraId="4CC40623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72C444F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Director, Jerome </w:t>
      </w:r>
      <w:proofErr w:type="spellStart"/>
      <w:r>
        <w:rPr>
          <w:sz w:val="24"/>
          <w:szCs w:val="24"/>
          <w:lang w:bidi="he-IL"/>
        </w:rPr>
        <w:t>Louchheim</w:t>
      </w:r>
      <w:proofErr w:type="spellEnd"/>
      <w:r>
        <w:rPr>
          <w:sz w:val="24"/>
          <w:szCs w:val="24"/>
          <w:lang w:bidi="he-IL"/>
        </w:rPr>
        <w:t xml:space="preserve"> School of Undergraduate Jewish Studies at the University of Southern California (1997</w:t>
      </w:r>
      <w:r>
        <w:rPr>
          <w:sz w:val="24"/>
          <w:szCs w:val="24"/>
          <w:lang w:bidi="he-IL"/>
        </w:rPr>
        <w:noBreakHyphen/>
        <w:t>2005).</w:t>
      </w:r>
    </w:p>
    <w:p w14:paraId="18454B24" w14:textId="77777777" w:rsidR="00342743" w:rsidRDefault="00342743">
      <w:pPr>
        <w:rPr>
          <w:sz w:val="24"/>
          <w:szCs w:val="24"/>
          <w:lang w:bidi="he-IL"/>
        </w:rPr>
      </w:pPr>
    </w:p>
    <w:p w14:paraId="35605FA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Director, Edgar J. </w:t>
      </w:r>
      <w:proofErr w:type="spellStart"/>
      <w:r>
        <w:rPr>
          <w:sz w:val="24"/>
          <w:szCs w:val="24"/>
          <w:lang w:bidi="he-IL"/>
        </w:rPr>
        <w:t>Magnin</w:t>
      </w:r>
      <w:proofErr w:type="spellEnd"/>
      <w:r>
        <w:rPr>
          <w:sz w:val="24"/>
          <w:szCs w:val="24"/>
          <w:lang w:bidi="he-IL"/>
        </w:rPr>
        <w:t xml:space="preserve"> School of Graduate Studies, Hebrew Union College (1997</w:t>
      </w:r>
      <w:r>
        <w:rPr>
          <w:sz w:val="24"/>
          <w:szCs w:val="24"/>
          <w:lang w:bidi="he-IL"/>
        </w:rPr>
        <w:noBreakHyphen/>
        <w:t>2005).</w:t>
      </w:r>
    </w:p>
    <w:p w14:paraId="4D42264A" w14:textId="77777777" w:rsidR="00342743" w:rsidRDefault="00342743">
      <w:pPr>
        <w:rPr>
          <w:sz w:val="24"/>
          <w:szCs w:val="24"/>
          <w:lang w:bidi="he-IL"/>
        </w:rPr>
      </w:pPr>
    </w:p>
    <w:p w14:paraId="7DC3CD8E" w14:textId="77777777" w:rsidR="00F64EAB" w:rsidRDefault="00F64EAB">
      <w:pPr>
        <w:rPr>
          <w:sz w:val="24"/>
          <w:szCs w:val="24"/>
          <w:lang w:bidi="he-IL"/>
        </w:rPr>
      </w:pPr>
    </w:p>
    <w:p w14:paraId="5BB1B745" w14:textId="77777777" w:rsidR="00214D7D" w:rsidRDefault="00214D7D">
      <w:pPr>
        <w:rPr>
          <w:sz w:val="24"/>
          <w:szCs w:val="24"/>
          <w:lang w:bidi="he-IL"/>
        </w:rPr>
      </w:pPr>
      <w:r w:rsidRPr="00214D7D">
        <w:rPr>
          <w:sz w:val="24"/>
          <w:szCs w:val="24"/>
          <w:u w:val="single"/>
          <w:lang w:bidi="he-IL"/>
        </w:rPr>
        <w:t>ORGANIZATIONAL</w:t>
      </w:r>
    </w:p>
    <w:p w14:paraId="4BD0C77B" w14:textId="77777777" w:rsidR="00214D7D" w:rsidRDefault="00214D7D">
      <w:pPr>
        <w:rPr>
          <w:sz w:val="24"/>
          <w:szCs w:val="24"/>
          <w:lang w:bidi="he-IL"/>
        </w:rPr>
      </w:pPr>
    </w:p>
    <w:p w14:paraId="2381855D" w14:textId="77777777" w:rsidR="00E35D10" w:rsidRDefault="00E35D10" w:rsidP="00E35D10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Chair, Steering Committee of the International Abrahamic Forum (IAF) of the International Conference of Christians and Jews (ICCJ) (</w:t>
      </w:r>
      <w:hyperlink r:id="rId10" w:history="1">
        <w:r w:rsidRPr="00DB7506">
          <w:rPr>
            <w:rStyle w:val="Hyperlink"/>
            <w:sz w:val="24"/>
            <w:szCs w:val="24"/>
            <w:lang w:bidi="he-IL"/>
          </w:rPr>
          <w:t>http://www.iccj.org/Abrahamic-Forum.3410.0.html</w:t>
        </w:r>
      </w:hyperlink>
      <w:r>
        <w:rPr>
          <w:sz w:val="24"/>
          <w:szCs w:val="24"/>
          <w:lang w:bidi="he-IL"/>
        </w:rPr>
        <w:t>) (current)</w:t>
      </w:r>
    </w:p>
    <w:p w14:paraId="3AE605CB" w14:textId="77777777" w:rsidR="00190D5B" w:rsidRDefault="00190D5B" w:rsidP="00190D5B">
      <w:pPr>
        <w:tabs>
          <w:tab w:val="right" w:pos="8566"/>
        </w:tabs>
        <w:rPr>
          <w:sz w:val="24"/>
          <w:szCs w:val="24"/>
          <w:lang w:bidi="he-IL"/>
        </w:rPr>
      </w:pPr>
    </w:p>
    <w:p w14:paraId="257921C0" w14:textId="77777777" w:rsidR="00190D5B" w:rsidRDefault="00190D5B" w:rsidP="009B251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Executive Committee, US-Pakistan Interreligious </w:t>
      </w:r>
      <w:r w:rsidR="009B251A">
        <w:rPr>
          <w:sz w:val="24"/>
          <w:szCs w:val="24"/>
          <w:lang w:bidi="he-IL"/>
        </w:rPr>
        <w:t>Coalition</w:t>
      </w:r>
      <w:r>
        <w:rPr>
          <w:sz w:val="24"/>
          <w:szCs w:val="24"/>
          <w:lang w:bidi="he-IL"/>
        </w:rPr>
        <w:t xml:space="preserve"> (current).</w:t>
      </w:r>
    </w:p>
    <w:p w14:paraId="331096E5" w14:textId="77777777" w:rsidR="00190D5B" w:rsidRDefault="00190D5B" w:rsidP="00E35D10">
      <w:pPr>
        <w:tabs>
          <w:tab w:val="right" w:pos="8566"/>
        </w:tabs>
        <w:rPr>
          <w:sz w:val="24"/>
          <w:szCs w:val="24"/>
          <w:lang w:bidi="he-IL"/>
        </w:rPr>
      </w:pPr>
    </w:p>
    <w:p w14:paraId="1E79A85C" w14:textId="77777777" w:rsidR="00190D5B" w:rsidRDefault="00190D5B" w:rsidP="00190D5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Advisory Board, Doha International Center for Interfaith Dialogue (DICID) Doha, Qatar (</w:t>
      </w:r>
      <w:hyperlink r:id="rId11" w:history="1">
        <w:r w:rsidRPr="00DB7506">
          <w:rPr>
            <w:rStyle w:val="Hyperlink"/>
            <w:sz w:val="24"/>
            <w:szCs w:val="24"/>
            <w:lang w:bidi="he-IL"/>
          </w:rPr>
          <w:t>http://www.dicid.org/</w:t>
        </w:r>
      </w:hyperlink>
      <w:r>
        <w:rPr>
          <w:sz w:val="24"/>
          <w:szCs w:val="24"/>
          <w:lang w:bidi="he-IL"/>
        </w:rPr>
        <w:t>) (current)</w:t>
      </w:r>
    </w:p>
    <w:p w14:paraId="3C3C8ABE" w14:textId="77777777" w:rsidR="007451A3" w:rsidRDefault="007451A3" w:rsidP="007451A3">
      <w:pPr>
        <w:tabs>
          <w:tab w:val="left" w:pos="1740"/>
          <w:tab w:val="right" w:pos="8566"/>
        </w:tabs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9A37323" w14:textId="77777777" w:rsidR="007451A3" w:rsidRPr="007D1724" w:rsidRDefault="007451A3" w:rsidP="007451A3">
      <w:pPr>
        <w:tabs>
          <w:tab w:val="left" w:pos="1740"/>
          <w:tab w:val="right" w:pos="8566"/>
        </w:tabs>
        <w:rPr>
          <w:rFonts w:cs="Times New Roman"/>
          <w:color w:val="000000"/>
          <w:sz w:val="24"/>
          <w:szCs w:val="24"/>
          <w:lang w:val="ro-RO"/>
        </w:rPr>
      </w:pP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>International Interreligious Advisory Committee, Center for Catholic-Jewish Studies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(CCJ)</w:t>
      </w: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Saint Leo University </w:t>
      </w: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>Tampa, FL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history="1">
        <w:r w:rsidRPr="00193F6B">
          <w:rPr>
            <w:rStyle w:val="Hyperlink"/>
            <w:rFonts w:cs="Times New Roman"/>
            <w:sz w:val="24"/>
            <w:szCs w:val="24"/>
            <w:shd w:val="clear" w:color="auto" w:fill="FFFFFF"/>
          </w:rPr>
          <w:t>http://www.saintleo.edu/about/academic-centers/center-for-catholic-jewish-studies.aspx</w:t>
        </w:r>
      </w:hyperlink>
      <w:r>
        <w:rPr>
          <w:rFonts w:cs="Times New Roman"/>
          <w:color w:val="000000"/>
          <w:sz w:val="24"/>
          <w:szCs w:val="24"/>
          <w:shd w:val="clear" w:color="auto" w:fill="FFFFFF"/>
        </w:rPr>
        <w:t>) (current)</w:t>
      </w:r>
    </w:p>
    <w:p w14:paraId="0E84F6EF" w14:textId="77777777" w:rsidR="00E35D10" w:rsidRDefault="00E35D10" w:rsidP="00AF48DE">
      <w:pPr>
        <w:tabs>
          <w:tab w:val="right" w:pos="8566"/>
        </w:tabs>
        <w:rPr>
          <w:sz w:val="24"/>
          <w:szCs w:val="24"/>
          <w:lang w:bidi="he-IL"/>
        </w:rPr>
      </w:pPr>
    </w:p>
    <w:p w14:paraId="1E01F3FC" w14:textId="77777777" w:rsidR="00214D7D" w:rsidRDefault="00A42313" w:rsidP="00AF48D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President</w:t>
      </w:r>
      <w:r w:rsidR="00AF48DE">
        <w:rPr>
          <w:sz w:val="24"/>
          <w:szCs w:val="24"/>
          <w:lang w:bidi="he-IL"/>
        </w:rPr>
        <w:t xml:space="preserve">, </w:t>
      </w:r>
      <w:r w:rsidR="00214D7D">
        <w:rPr>
          <w:sz w:val="24"/>
          <w:szCs w:val="24"/>
          <w:lang w:bidi="he-IL"/>
        </w:rPr>
        <w:t>International Qur’ani</w:t>
      </w:r>
      <w:r w:rsidR="00F068DE">
        <w:rPr>
          <w:sz w:val="24"/>
          <w:szCs w:val="24"/>
          <w:lang w:bidi="he-IL"/>
        </w:rPr>
        <w:t>c Studies Association (</w:t>
      </w:r>
      <w:r w:rsidR="004032E5">
        <w:rPr>
          <w:sz w:val="24"/>
          <w:szCs w:val="24"/>
          <w:lang w:bidi="he-IL"/>
        </w:rPr>
        <w:t xml:space="preserve">IQSA, </w:t>
      </w:r>
      <w:r>
        <w:rPr>
          <w:sz w:val="24"/>
          <w:szCs w:val="24"/>
          <w:lang w:bidi="he-IL"/>
        </w:rPr>
        <w:t>2015-2016</w:t>
      </w:r>
      <w:r w:rsidR="00214D7D">
        <w:rPr>
          <w:sz w:val="24"/>
          <w:szCs w:val="24"/>
          <w:lang w:bidi="he-IL"/>
        </w:rPr>
        <w:t>)</w:t>
      </w:r>
    </w:p>
    <w:p w14:paraId="4BF9D720" w14:textId="77777777" w:rsidR="001F16F4" w:rsidRPr="001F16F4" w:rsidRDefault="001F16F4" w:rsidP="00AF48D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Chair, IQSA Publications and Research Committee, which oversees the </w:t>
      </w:r>
      <w:r>
        <w:rPr>
          <w:i/>
          <w:iCs/>
          <w:sz w:val="24"/>
          <w:szCs w:val="24"/>
          <w:lang w:bidi="he-IL"/>
        </w:rPr>
        <w:t>Journal of the International Qur'anic Studies Association</w:t>
      </w:r>
      <w:r>
        <w:rPr>
          <w:sz w:val="24"/>
          <w:szCs w:val="24"/>
          <w:lang w:bidi="he-IL"/>
        </w:rPr>
        <w:t xml:space="preserve">, the </w:t>
      </w:r>
      <w:r>
        <w:rPr>
          <w:i/>
          <w:iCs/>
          <w:sz w:val="24"/>
          <w:szCs w:val="24"/>
          <w:lang w:bidi="he-IL"/>
        </w:rPr>
        <w:t>Review of Qur’anic Research</w:t>
      </w:r>
      <w:r>
        <w:rPr>
          <w:sz w:val="24"/>
          <w:szCs w:val="24"/>
          <w:lang w:bidi="he-IL"/>
        </w:rPr>
        <w:t xml:space="preserve">, and the IQSA book series, </w:t>
      </w:r>
      <w:r>
        <w:rPr>
          <w:i/>
          <w:iCs/>
          <w:sz w:val="24"/>
          <w:szCs w:val="24"/>
          <w:lang w:bidi="he-IL"/>
        </w:rPr>
        <w:t>Studies in the Qur’an</w:t>
      </w:r>
      <w:r>
        <w:rPr>
          <w:sz w:val="24"/>
          <w:szCs w:val="24"/>
          <w:lang w:bidi="he-IL"/>
        </w:rPr>
        <w:t>.</w:t>
      </w:r>
    </w:p>
    <w:p w14:paraId="4ABEB287" w14:textId="77777777" w:rsidR="00214D7D" w:rsidRDefault="00214D7D" w:rsidP="00214D7D">
      <w:pPr>
        <w:tabs>
          <w:tab w:val="right" w:pos="8566"/>
        </w:tabs>
        <w:rPr>
          <w:sz w:val="24"/>
          <w:szCs w:val="24"/>
          <w:lang w:bidi="he-IL"/>
        </w:rPr>
      </w:pPr>
    </w:p>
    <w:p w14:paraId="10D3BEF6" w14:textId="77777777" w:rsidR="00214D7D" w:rsidRDefault="00214D7D" w:rsidP="004032E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Vice President, Association for Jewish Studies</w:t>
      </w:r>
      <w:r w:rsidR="004032E5">
        <w:rPr>
          <w:sz w:val="24"/>
          <w:szCs w:val="24"/>
          <w:lang w:bidi="he-IL"/>
        </w:rPr>
        <w:t xml:space="preserve"> (AJS, </w:t>
      </w:r>
      <w:r>
        <w:rPr>
          <w:sz w:val="24"/>
          <w:szCs w:val="24"/>
          <w:lang w:bidi="he-IL"/>
        </w:rPr>
        <w:t>2011-2013)</w:t>
      </w:r>
    </w:p>
    <w:p w14:paraId="265195A5" w14:textId="77777777" w:rsidR="00F64EAB" w:rsidRPr="00F64EAB" w:rsidRDefault="00F64EAB" w:rsidP="00214D7D">
      <w:pPr>
        <w:tabs>
          <w:tab w:val="right" w:pos="8566"/>
        </w:tabs>
        <w:rPr>
          <w:sz w:val="24"/>
          <w:szCs w:val="24"/>
          <w:lang w:val="ro-RO" w:bidi="he-IL"/>
        </w:rPr>
      </w:pPr>
    </w:p>
    <w:p w14:paraId="22E6B036" w14:textId="77777777" w:rsidR="00214D7D" w:rsidRDefault="00214D7D" w:rsidP="00214D7D">
      <w:pPr>
        <w:tabs>
          <w:tab w:val="right" w:pos="8566"/>
        </w:tabs>
        <w:rPr>
          <w:sz w:val="24"/>
          <w:szCs w:val="24"/>
          <w:lang w:bidi="he-IL"/>
        </w:rPr>
      </w:pPr>
    </w:p>
    <w:p w14:paraId="0702D639" w14:textId="77777777" w:rsidR="00342743" w:rsidRDefault="00342743">
      <w:pPr>
        <w:rPr>
          <w:sz w:val="24"/>
          <w:szCs w:val="24"/>
          <w:lang w:bidi="he-IL"/>
        </w:rPr>
      </w:pPr>
    </w:p>
    <w:p w14:paraId="12E0EA94" w14:textId="77777777" w:rsidR="00342743" w:rsidRDefault="00342743" w:rsidP="00AD3BBF">
      <w:pPr>
        <w:tabs>
          <w:tab w:val="right" w:pos="10695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EDUCATION</w:t>
      </w:r>
    </w:p>
    <w:p w14:paraId="5993E723" w14:textId="77777777" w:rsidR="00342743" w:rsidRDefault="00342743" w:rsidP="00AD3BBF">
      <w:pPr>
        <w:tabs>
          <w:tab w:val="right" w:pos="10695"/>
        </w:tabs>
        <w:rPr>
          <w:sz w:val="24"/>
          <w:szCs w:val="24"/>
          <w:lang w:bidi="he-IL"/>
        </w:rPr>
      </w:pPr>
    </w:p>
    <w:p w14:paraId="1A170C79" w14:textId="77777777" w:rsidR="00342743" w:rsidRDefault="00342743" w:rsidP="0034741D">
      <w:pPr>
        <w:tabs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Ph.D. </w:t>
      </w:r>
      <w:r w:rsidR="0021128C">
        <w:rPr>
          <w:sz w:val="24"/>
          <w:szCs w:val="24"/>
          <w:lang w:bidi="he-IL"/>
        </w:rPr>
        <w:t xml:space="preserve">       </w:t>
      </w:r>
      <w:proofErr w:type="gramStart"/>
      <w:r>
        <w:rPr>
          <w:sz w:val="24"/>
          <w:szCs w:val="24"/>
          <w:lang w:bidi="he-IL"/>
        </w:rPr>
        <w:t>1988  Ne</w:t>
      </w:r>
      <w:r w:rsidR="0034741D">
        <w:rPr>
          <w:sz w:val="24"/>
          <w:szCs w:val="24"/>
          <w:lang w:bidi="he-IL"/>
        </w:rPr>
        <w:t>w</w:t>
      </w:r>
      <w:proofErr w:type="gramEnd"/>
      <w:r w:rsidR="0034741D">
        <w:rPr>
          <w:sz w:val="24"/>
          <w:szCs w:val="24"/>
          <w:lang w:bidi="he-IL"/>
        </w:rPr>
        <w:t xml:space="preserve"> York University           </w:t>
      </w:r>
      <w:r>
        <w:rPr>
          <w:sz w:val="24"/>
          <w:szCs w:val="24"/>
          <w:lang w:bidi="he-IL"/>
        </w:rPr>
        <w:t xml:space="preserve">Near East. Langs. &amp; </w:t>
      </w:r>
      <w:proofErr w:type="spellStart"/>
      <w:r>
        <w:rPr>
          <w:sz w:val="24"/>
          <w:szCs w:val="24"/>
          <w:lang w:bidi="he-IL"/>
        </w:rPr>
        <w:t>Lits</w:t>
      </w:r>
      <w:proofErr w:type="spellEnd"/>
      <w:r>
        <w:rPr>
          <w:sz w:val="24"/>
          <w:szCs w:val="24"/>
          <w:lang w:bidi="he-IL"/>
        </w:rPr>
        <w:t xml:space="preserve">. </w:t>
      </w:r>
    </w:p>
    <w:p w14:paraId="014640DF" w14:textId="77777777" w:rsidR="00342743" w:rsidRDefault="00342743" w:rsidP="00CA177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New York, NY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Islam, Arabic Lit.</w:t>
      </w:r>
      <w:r>
        <w:rPr>
          <w:sz w:val="24"/>
          <w:szCs w:val="24"/>
          <w:lang w:bidi="he-IL"/>
        </w:rPr>
        <w:tab/>
      </w:r>
    </w:p>
    <w:p w14:paraId="7F33665A" w14:textId="77777777" w:rsidR="00342743" w:rsidRDefault="00342743" w:rsidP="00AD3BBF">
      <w:pPr>
        <w:rPr>
          <w:sz w:val="24"/>
          <w:szCs w:val="24"/>
          <w:lang w:bidi="he-IL"/>
        </w:rPr>
      </w:pPr>
    </w:p>
    <w:p w14:paraId="71EA8580" w14:textId="77777777" w:rsidR="00342743" w:rsidRDefault="00342743" w:rsidP="00CA1774">
      <w:pPr>
        <w:tabs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Rabbinic   Ordination 1982                             Bible, </w:t>
      </w:r>
      <w:proofErr w:type="spellStart"/>
      <w:r>
        <w:rPr>
          <w:sz w:val="24"/>
          <w:szCs w:val="24"/>
          <w:lang w:bidi="he-IL"/>
        </w:rPr>
        <w:t>Rabbinics</w:t>
      </w:r>
      <w:proofErr w:type="spellEnd"/>
    </w:p>
    <w:p w14:paraId="4D108027" w14:textId="77777777" w:rsidR="00342743" w:rsidRDefault="00342743" w:rsidP="00CA1774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Hebrew Union College</w:t>
      </w:r>
    </w:p>
    <w:p w14:paraId="0D112D5D" w14:textId="77777777" w:rsidR="00342743" w:rsidRDefault="00342743" w:rsidP="00CA1774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Jewish Inst. of Religion, New York, NY</w:t>
      </w:r>
    </w:p>
    <w:p w14:paraId="6706106A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</w:p>
    <w:p w14:paraId="6EB0A538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M.A.         1980 Hebrew Union College</w:t>
      </w:r>
      <w:r>
        <w:rPr>
          <w:sz w:val="24"/>
          <w:szCs w:val="24"/>
          <w:lang w:bidi="he-IL"/>
        </w:rPr>
        <w:softHyphen/>
        <w:t xml:space="preserve">          Hebrew Lit., History</w:t>
      </w:r>
    </w:p>
    <w:p w14:paraId="09BF5912" w14:textId="77777777" w:rsidR="00342743" w:rsidRDefault="00342743" w:rsidP="00AD3BBF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Jewish Inst. of Religion, NY</w:t>
      </w:r>
    </w:p>
    <w:p w14:paraId="0CC8C79B" w14:textId="77777777" w:rsidR="00342743" w:rsidRDefault="00342743" w:rsidP="00AD3BBF">
      <w:pPr>
        <w:rPr>
          <w:sz w:val="24"/>
          <w:szCs w:val="24"/>
          <w:lang w:bidi="he-IL"/>
        </w:rPr>
      </w:pPr>
    </w:p>
    <w:p w14:paraId="0D9E4467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B.A.</w:t>
      </w:r>
      <w:r>
        <w:rPr>
          <w:sz w:val="24"/>
          <w:szCs w:val="24"/>
          <w:lang w:bidi="he-IL"/>
        </w:rPr>
        <w:tab/>
        <w:t xml:space="preserve">  1974 Antioch College                       Sociology/</w:t>
      </w:r>
      <w:proofErr w:type="spellStart"/>
      <w:r>
        <w:rPr>
          <w:sz w:val="24"/>
          <w:szCs w:val="24"/>
          <w:lang w:bidi="he-IL"/>
        </w:rPr>
        <w:t>Anthropolgy</w:t>
      </w:r>
      <w:proofErr w:type="spellEnd"/>
    </w:p>
    <w:p w14:paraId="0BB2D4A6" w14:textId="77777777" w:rsidR="00342743" w:rsidRDefault="00342743" w:rsidP="00AD3BBF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     Yellow Springs, OH</w:t>
      </w:r>
      <w:r>
        <w:rPr>
          <w:sz w:val="24"/>
          <w:szCs w:val="24"/>
          <w:lang w:bidi="he-IL"/>
        </w:rPr>
        <w:tab/>
      </w:r>
      <w:proofErr w:type="gramStart"/>
      <w:r>
        <w:rPr>
          <w:sz w:val="24"/>
          <w:szCs w:val="24"/>
          <w:lang w:bidi="he-IL"/>
        </w:rPr>
        <w:tab/>
        <w:t xml:space="preserve">  (</w:t>
      </w:r>
      <w:proofErr w:type="gramEnd"/>
      <w:r>
        <w:rPr>
          <w:sz w:val="24"/>
          <w:szCs w:val="24"/>
          <w:lang w:bidi="he-IL"/>
        </w:rPr>
        <w:t>Middle East area studies)</w:t>
      </w:r>
    </w:p>
    <w:p w14:paraId="6694A4BE" w14:textId="77777777" w:rsidR="00342743" w:rsidRDefault="00342743" w:rsidP="00AD3BBF">
      <w:pPr>
        <w:rPr>
          <w:sz w:val="24"/>
          <w:szCs w:val="24"/>
          <w:lang w:bidi="he-IL"/>
        </w:rPr>
      </w:pPr>
    </w:p>
    <w:p w14:paraId="6F80EEF4" w14:textId="77777777" w:rsidR="00342743" w:rsidRDefault="00342743" w:rsidP="00AD3BBF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1972</w:t>
      </w:r>
      <w:r>
        <w:rPr>
          <w:sz w:val="24"/>
          <w:szCs w:val="24"/>
          <w:lang w:bidi="he-IL"/>
        </w:rPr>
        <w:noBreakHyphen/>
        <w:t>73 Hebrew University in Jerusalem</w:t>
      </w:r>
    </w:p>
    <w:p w14:paraId="405BEFFD" w14:textId="77777777" w:rsidR="00342743" w:rsidRDefault="00342743" w:rsidP="00AD3BBF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</w:p>
    <w:p w14:paraId="2212A5BD" w14:textId="77777777" w:rsidR="00342743" w:rsidRDefault="00342743">
      <w:pPr>
        <w:rPr>
          <w:sz w:val="24"/>
          <w:szCs w:val="24"/>
          <w:lang w:bidi="he-IL"/>
        </w:rPr>
      </w:pPr>
    </w:p>
    <w:p w14:paraId="406CFB8F" w14:textId="77777777" w:rsidR="00342743" w:rsidRPr="001C395E" w:rsidRDefault="00342743" w:rsidP="002C30BC">
      <w:pPr>
        <w:tabs>
          <w:tab w:val="right" w:pos="8566"/>
        </w:tabs>
        <w:rPr>
          <w:rFonts w:cs="Times New Roman"/>
          <w:sz w:val="24"/>
          <w:szCs w:val="24"/>
          <w:u w:val="single"/>
        </w:rPr>
      </w:pPr>
      <w:r w:rsidRPr="001C395E">
        <w:rPr>
          <w:rFonts w:cs="Times New Roman"/>
          <w:sz w:val="24"/>
          <w:szCs w:val="24"/>
          <w:u w:val="single"/>
        </w:rPr>
        <w:t xml:space="preserve">FELLOWSHIPS </w:t>
      </w:r>
    </w:p>
    <w:p w14:paraId="2FFB63C2" w14:textId="77777777" w:rsidR="00267EC0" w:rsidRPr="00CC1406" w:rsidRDefault="00267EC0" w:rsidP="002C30BC">
      <w:pPr>
        <w:tabs>
          <w:tab w:val="right" w:pos="8566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>2017-</w:t>
      </w:r>
      <w:r w:rsidRPr="00CC1406">
        <w:rPr>
          <w:rFonts w:cs="Times New Roman"/>
          <w:sz w:val="24"/>
          <w:szCs w:val="24"/>
        </w:rPr>
        <w:t>2019 Carl Friedrich von Siemens Research Award of the Alexander von Humboldt Foundation, Bonn and Berlin, Germany.</w:t>
      </w:r>
    </w:p>
    <w:p w14:paraId="5A2ED5E7" w14:textId="77777777" w:rsidR="006D7627" w:rsidRDefault="00D505EA" w:rsidP="002C30BC">
      <w:pPr>
        <w:tabs>
          <w:tab w:val="right" w:pos="8566"/>
        </w:tabs>
        <w:rPr>
          <w:sz w:val="24"/>
          <w:szCs w:val="24"/>
        </w:rPr>
      </w:pPr>
      <w:r w:rsidRPr="00CC1406">
        <w:rPr>
          <w:rFonts w:cs="Times New Roman"/>
          <w:sz w:val="24"/>
          <w:szCs w:val="24"/>
        </w:rPr>
        <w:t>2018</w:t>
      </w:r>
      <w:r w:rsidR="00AB59DE" w:rsidRPr="00CC1406">
        <w:rPr>
          <w:rFonts w:cs="Times New Roman"/>
          <w:sz w:val="24"/>
          <w:szCs w:val="24"/>
        </w:rPr>
        <w:t xml:space="preserve"> </w:t>
      </w:r>
      <w:proofErr w:type="spellStart"/>
      <w:r w:rsidR="006D7627" w:rsidRPr="00CC1406">
        <w:rPr>
          <w:rFonts w:cs="Times New Roman"/>
          <w:sz w:val="24"/>
          <w:szCs w:val="24"/>
        </w:rPr>
        <w:t>Sigi</w:t>
      </w:r>
      <w:proofErr w:type="spellEnd"/>
      <w:r w:rsidR="006D7627" w:rsidRPr="00CC1406">
        <w:rPr>
          <w:rFonts w:cs="Times New Roman"/>
          <w:sz w:val="24"/>
          <w:szCs w:val="24"/>
        </w:rPr>
        <w:t xml:space="preserve"> </w:t>
      </w:r>
      <w:proofErr w:type="spellStart"/>
      <w:r w:rsidR="006D7627" w:rsidRPr="00CC1406">
        <w:rPr>
          <w:rFonts w:cs="Times New Roman"/>
          <w:sz w:val="24"/>
          <w:szCs w:val="24"/>
        </w:rPr>
        <w:t>Feigel</w:t>
      </w:r>
      <w:proofErr w:type="spellEnd"/>
      <w:r w:rsidR="006D7627">
        <w:rPr>
          <w:sz w:val="24"/>
          <w:szCs w:val="24"/>
        </w:rPr>
        <w:t xml:space="preserve"> Visiting Professorship for Jewish Studies, University of </w:t>
      </w:r>
      <w:r w:rsidR="006D7627" w:rsidRPr="006D7627">
        <w:rPr>
          <w:sz w:val="24"/>
          <w:szCs w:val="24"/>
        </w:rPr>
        <w:t>Z</w:t>
      </w:r>
      <w:r w:rsidR="006D7627" w:rsidRPr="005A5C02">
        <w:rPr>
          <w:sz w:val="24"/>
          <w:szCs w:val="24"/>
          <w:lang w:bidi="ar-SY"/>
        </w:rPr>
        <w:t>ürich</w:t>
      </w:r>
      <w:r w:rsidR="009C161B" w:rsidRPr="005A5C02">
        <w:rPr>
          <w:sz w:val="24"/>
          <w:szCs w:val="24"/>
          <w:lang w:bidi="ar-SY"/>
        </w:rPr>
        <w:t>.</w:t>
      </w:r>
    </w:p>
    <w:p w14:paraId="51D0E33F" w14:textId="77777777" w:rsidR="001C395E" w:rsidRPr="001C395E" w:rsidRDefault="00D505EA" w:rsidP="008803D0">
      <w:pPr>
        <w:tabs>
          <w:tab w:val="right" w:pos="8566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8803D0">
        <w:rPr>
          <w:sz w:val="24"/>
          <w:szCs w:val="24"/>
        </w:rPr>
        <w:t xml:space="preserve"> Visiting Scholar</w:t>
      </w:r>
      <w:r w:rsidR="001C395E">
        <w:rPr>
          <w:sz w:val="24"/>
          <w:szCs w:val="24"/>
        </w:rPr>
        <w:t xml:space="preserve">, </w:t>
      </w:r>
      <w:r w:rsidR="008803D0">
        <w:rPr>
          <w:sz w:val="24"/>
          <w:szCs w:val="24"/>
        </w:rPr>
        <w:t xml:space="preserve">University of Southern California </w:t>
      </w:r>
      <w:r w:rsidR="001C395E">
        <w:rPr>
          <w:sz w:val="24"/>
          <w:szCs w:val="24"/>
        </w:rPr>
        <w:t xml:space="preserve">Institute </w:t>
      </w:r>
      <w:r w:rsidR="008803D0">
        <w:rPr>
          <w:sz w:val="24"/>
          <w:szCs w:val="24"/>
        </w:rPr>
        <w:t>for Advanced Catholic Studies.</w:t>
      </w:r>
    </w:p>
    <w:p w14:paraId="55AACA0B" w14:textId="77777777" w:rsidR="00342743" w:rsidRPr="001C395E" w:rsidRDefault="00342743">
      <w:pPr>
        <w:tabs>
          <w:tab w:val="right" w:pos="8566"/>
        </w:tabs>
        <w:rPr>
          <w:rFonts w:cs="Times New Roman"/>
          <w:sz w:val="24"/>
          <w:szCs w:val="24"/>
          <w:lang w:val="de-DE"/>
        </w:rPr>
      </w:pPr>
      <w:r w:rsidRPr="001C395E">
        <w:rPr>
          <w:rFonts w:cs="Times New Roman"/>
          <w:sz w:val="24"/>
          <w:szCs w:val="24"/>
          <w:lang w:val="de-DE"/>
        </w:rPr>
        <w:t xml:space="preserve">2012-2013 </w:t>
      </w:r>
      <w:r w:rsidRPr="001C395E">
        <w:rPr>
          <w:rFonts w:cs="Times New Roman"/>
          <w:color w:val="222222"/>
          <w:sz w:val="24"/>
          <w:szCs w:val="24"/>
          <w:lang w:val="de-DE"/>
        </w:rPr>
        <w:t>Deutscher Akademischer Austausch Dienst (DAAD), University of Potsdam, Germany.</w:t>
      </w:r>
    </w:p>
    <w:p w14:paraId="1415DFE4" w14:textId="77777777" w:rsidR="00342743" w:rsidRPr="00A16E4C" w:rsidRDefault="00342743">
      <w:pPr>
        <w:tabs>
          <w:tab w:val="right" w:pos="8566"/>
        </w:tabs>
        <w:rPr>
          <w:rFonts w:cs="Times New Roman"/>
          <w:sz w:val="24"/>
          <w:szCs w:val="24"/>
        </w:rPr>
      </w:pPr>
      <w:r w:rsidRPr="00A16E4C">
        <w:rPr>
          <w:rFonts w:cs="Times New Roman"/>
          <w:sz w:val="24"/>
          <w:szCs w:val="24"/>
        </w:rPr>
        <w:t>2006: CASA III Fellowship at the American University in Cairo, funded by the Fulbright Binational Committee in Egypt and the U.S. Department of Education.</w:t>
      </w:r>
    </w:p>
    <w:p w14:paraId="263AE3C7" w14:textId="77777777" w:rsidR="00342743" w:rsidRDefault="00342743" w:rsidP="00D3432C">
      <w:pPr>
        <w:tabs>
          <w:tab w:val="right" w:pos="8566"/>
        </w:tabs>
        <w:rPr>
          <w:sz w:val="24"/>
          <w:szCs w:val="24"/>
          <w:lang w:bidi="he-IL"/>
        </w:rPr>
      </w:pPr>
      <w:r w:rsidRPr="00A16E4C">
        <w:rPr>
          <w:rFonts w:cs="Times New Roman"/>
          <w:sz w:val="24"/>
          <w:szCs w:val="24"/>
        </w:rPr>
        <w:t>2001-02: Center for</w:t>
      </w:r>
      <w:r>
        <w:rPr>
          <w:sz w:val="24"/>
          <w:szCs w:val="24"/>
          <w:lang w:bidi="he-IL"/>
        </w:rPr>
        <w:t xml:space="preserve"> Advanced Judaic Studies Post-Doctoral Fellows</w:t>
      </w:r>
      <w:r w:rsidR="00D3432C">
        <w:rPr>
          <w:sz w:val="24"/>
          <w:szCs w:val="24"/>
          <w:lang w:bidi="he-IL"/>
        </w:rPr>
        <w:t>hip, University of Pennsylvania</w:t>
      </w:r>
    </w:p>
    <w:p w14:paraId="3C411ABE" w14:textId="77777777" w:rsidR="00342743" w:rsidRDefault="00342743" w:rsidP="00073B3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2000</w:t>
      </w:r>
      <w:r>
        <w:rPr>
          <w:sz w:val="24"/>
          <w:szCs w:val="24"/>
          <w:lang w:bidi="he-IL"/>
        </w:rPr>
        <w:noBreakHyphen/>
        <w:t>01: National Endowment for the Humanities Research Fellowship</w:t>
      </w:r>
      <w:r w:rsidR="00073B3A"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  <w:lang w:bidi="he-IL"/>
        </w:rPr>
        <w:t>Jerusalem</w:t>
      </w:r>
    </w:p>
    <w:p w14:paraId="28ABAF82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1992</w:t>
      </w:r>
      <w:r>
        <w:rPr>
          <w:sz w:val="24"/>
          <w:szCs w:val="24"/>
          <w:lang w:bidi="he-IL"/>
        </w:rPr>
        <w:noBreakHyphen/>
        <w:t xml:space="preserve">93: Yad </w:t>
      </w:r>
      <w:proofErr w:type="spellStart"/>
      <w:r>
        <w:rPr>
          <w:sz w:val="24"/>
          <w:szCs w:val="24"/>
          <w:lang w:bidi="he-IL"/>
        </w:rPr>
        <w:t>Hanadiv</w:t>
      </w:r>
      <w:proofErr w:type="spellEnd"/>
      <w:r>
        <w:rPr>
          <w:sz w:val="24"/>
          <w:szCs w:val="24"/>
          <w:lang w:bidi="he-IL"/>
        </w:rPr>
        <w:t>/</w:t>
      </w:r>
      <w:proofErr w:type="spellStart"/>
      <w:r>
        <w:rPr>
          <w:sz w:val="24"/>
          <w:szCs w:val="24"/>
          <w:lang w:bidi="he-IL"/>
        </w:rPr>
        <w:t>Barecha</w:t>
      </w:r>
      <w:proofErr w:type="spellEnd"/>
      <w:r>
        <w:rPr>
          <w:sz w:val="24"/>
          <w:szCs w:val="24"/>
          <w:lang w:bidi="he-IL"/>
        </w:rPr>
        <w:t xml:space="preserve"> Research Fellowship at the Hebrew University, Jerusalem</w:t>
      </w:r>
    </w:p>
    <w:p w14:paraId="5D78E8D0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0288648F" w14:textId="77777777" w:rsidR="00B37B13" w:rsidRDefault="00B37B1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45867221" w14:textId="77777777" w:rsidR="00342743" w:rsidRDefault="00342743" w:rsidP="00EF7698">
      <w:pPr>
        <w:tabs>
          <w:tab w:val="left" w:pos="1740"/>
          <w:tab w:val="right" w:pos="8566"/>
        </w:tabs>
        <w:rPr>
          <w:sz w:val="24"/>
          <w:szCs w:val="24"/>
          <w:u w:val="single"/>
          <w:lang w:bidi="he-IL"/>
        </w:rPr>
      </w:pPr>
      <w:r w:rsidRPr="003D1B91">
        <w:rPr>
          <w:sz w:val="24"/>
          <w:szCs w:val="24"/>
          <w:u w:val="single"/>
          <w:lang w:bidi="he-IL"/>
        </w:rPr>
        <w:t>EDITORIAL BOARD</w:t>
      </w:r>
      <w:r>
        <w:rPr>
          <w:sz w:val="24"/>
          <w:szCs w:val="24"/>
          <w:u w:val="single"/>
          <w:lang w:bidi="he-IL"/>
        </w:rPr>
        <w:t>S</w:t>
      </w:r>
    </w:p>
    <w:p w14:paraId="51D52DF6" w14:textId="77777777" w:rsidR="00342743" w:rsidRDefault="00990AF2" w:rsidP="007542AE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>
        <w:rPr>
          <w:i/>
          <w:iCs/>
          <w:sz w:val="24"/>
          <w:szCs w:val="24"/>
          <w:lang w:bidi="he-IL"/>
        </w:rPr>
        <w:t xml:space="preserve">Hebrew </w:t>
      </w:r>
      <w:r w:rsidR="00342743" w:rsidRPr="0054077F">
        <w:rPr>
          <w:i/>
          <w:iCs/>
          <w:sz w:val="24"/>
          <w:szCs w:val="24"/>
          <w:lang w:bidi="he-IL"/>
        </w:rPr>
        <w:t xml:space="preserve">Union College </w:t>
      </w:r>
      <w:r w:rsidR="007542AE">
        <w:rPr>
          <w:i/>
          <w:iCs/>
          <w:sz w:val="24"/>
          <w:szCs w:val="24"/>
          <w:lang w:bidi="he-IL"/>
        </w:rPr>
        <w:t>Press Editorial Advisory Board</w:t>
      </w:r>
      <w:r w:rsidR="00342743" w:rsidRPr="0054077F">
        <w:rPr>
          <w:sz w:val="24"/>
          <w:szCs w:val="24"/>
          <w:lang w:bidi="he-IL"/>
        </w:rPr>
        <w:t xml:space="preserve"> (</w:t>
      </w:r>
      <w:hyperlink r:id="rId13" w:history="1">
        <w:r w:rsidR="00342743" w:rsidRPr="0054077F">
          <w:rPr>
            <w:rStyle w:val="Hyperlink"/>
            <w:sz w:val="24"/>
            <w:szCs w:val="24"/>
            <w:lang w:bidi="he-IL"/>
          </w:rPr>
          <w:t>http://huc.edu/newspubs/press/annual.php</w:t>
        </w:r>
      </w:hyperlink>
      <w:r w:rsidR="00342743" w:rsidRPr="0054077F">
        <w:rPr>
          <w:sz w:val="24"/>
          <w:szCs w:val="24"/>
          <w:lang w:bidi="he-IL"/>
        </w:rPr>
        <w:t xml:space="preserve">) </w:t>
      </w:r>
    </w:p>
    <w:p w14:paraId="7A511C44" w14:textId="77777777" w:rsidR="00342743" w:rsidRDefault="00990AF2" w:rsidP="007437F5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sz w:val="24"/>
          <w:szCs w:val="24"/>
          <w:lang w:bidi="he-IL"/>
        </w:rPr>
        <w:t>Journal of Interreligious Dialogue</w:t>
      </w:r>
      <w:r w:rsidR="00342743" w:rsidRPr="0054077F">
        <w:rPr>
          <w:sz w:val="24"/>
          <w:szCs w:val="24"/>
          <w:lang w:bidi="he-IL"/>
        </w:rPr>
        <w:t xml:space="preserve"> (</w:t>
      </w:r>
      <w:hyperlink r:id="rId14" w:history="1">
        <w:r w:rsidR="00342743" w:rsidRPr="0054077F">
          <w:rPr>
            <w:rStyle w:val="Hyperlink"/>
            <w:sz w:val="24"/>
            <w:szCs w:val="24"/>
            <w:lang w:bidi="he-IL"/>
          </w:rPr>
          <w:t>http://irdialogue.org/</w:t>
        </w:r>
      </w:hyperlink>
      <w:r w:rsidR="00342743" w:rsidRPr="0054077F">
        <w:rPr>
          <w:sz w:val="24"/>
          <w:szCs w:val="24"/>
          <w:lang w:bidi="he-IL"/>
        </w:rPr>
        <w:t>)</w:t>
      </w:r>
    </w:p>
    <w:p w14:paraId="14B65E1B" w14:textId="77777777" w:rsidR="00342743" w:rsidRDefault="00990AF2" w:rsidP="00990AF2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sz w:val="24"/>
          <w:szCs w:val="24"/>
          <w:lang w:val="ro-RO" w:bidi="he-IL"/>
        </w:rPr>
        <w:t>Journal for the Study of Religions and Ideologies</w:t>
      </w:r>
      <w:r w:rsidR="0013282E">
        <w:rPr>
          <w:i/>
          <w:iCs/>
          <w:sz w:val="24"/>
          <w:szCs w:val="24"/>
          <w:lang w:val="ro-RO" w:bidi="he-IL"/>
        </w:rPr>
        <w:t xml:space="preserve"> </w:t>
      </w:r>
      <w:r w:rsidR="0013282E">
        <w:rPr>
          <w:sz w:val="24"/>
          <w:szCs w:val="24"/>
          <w:lang w:val="ro-RO" w:bidi="he-IL"/>
        </w:rPr>
        <w:t>(JSRI)</w:t>
      </w:r>
      <w:r w:rsidR="00342743" w:rsidRPr="0054077F">
        <w:rPr>
          <w:i/>
          <w:iCs/>
          <w:sz w:val="24"/>
          <w:szCs w:val="24"/>
          <w:lang w:val="ro-RO" w:bidi="he-IL"/>
        </w:rPr>
        <w:t xml:space="preserve">, </w:t>
      </w:r>
      <w:proofErr w:type="spellStart"/>
      <w:r w:rsidR="00342743" w:rsidRPr="0054077F">
        <w:rPr>
          <w:sz w:val="24"/>
          <w:szCs w:val="24"/>
          <w:lang w:bidi="he-IL"/>
        </w:rPr>
        <w:t>Universitatea</w:t>
      </w:r>
      <w:proofErr w:type="spellEnd"/>
      <w:r w:rsidR="00342743" w:rsidRPr="0054077F">
        <w:rPr>
          <w:sz w:val="24"/>
          <w:szCs w:val="24"/>
          <w:lang w:bidi="he-IL"/>
        </w:rPr>
        <w:t xml:space="preserve"> </w:t>
      </w:r>
      <w:proofErr w:type="spellStart"/>
      <w:r w:rsidR="00342743" w:rsidRPr="0054077F">
        <w:rPr>
          <w:sz w:val="24"/>
          <w:szCs w:val="24"/>
          <w:lang w:bidi="he-IL"/>
        </w:rPr>
        <w:t>Babeş-Bolyai</w:t>
      </w:r>
      <w:proofErr w:type="spellEnd"/>
      <w:r>
        <w:rPr>
          <w:sz w:val="24"/>
          <w:szCs w:val="24"/>
          <w:lang w:val="ro-RO" w:bidi="he-IL"/>
        </w:rPr>
        <w:t>, Cluj, R</w:t>
      </w:r>
      <w:r w:rsidR="00342743" w:rsidRPr="0054077F">
        <w:rPr>
          <w:sz w:val="24"/>
          <w:szCs w:val="24"/>
          <w:lang w:val="ro-RO" w:bidi="he-IL"/>
        </w:rPr>
        <w:t>omania (</w:t>
      </w:r>
      <w:r w:rsidR="00342743" w:rsidRPr="0054077F">
        <w:rPr>
          <w:sz w:val="24"/>
          <w:szCs w:val="24"/>
          <w:lang w:bidi="he-IL"/>
        </w:rPr>
        <w:t xml:space="preserve">ISSN: 1583-0039; </w:t>
      </w:r>
      <w:hyperlink r:id="rId15" w:history="1">
        <w:r w:rsidR="00342743" w:rsidRPr="0054077F">
          <w:rPr>
            <w:rStyle w:val="Hyperlink"/>
            <w:sz w:val="24"/>
            <w:szCs w:val="24"/>
            <w:lang w:val="ro-RO" w:bidi="he-IL"/>
          </w:rPr>
          <w:t>http://www.jsri.ro/</w:t>
        </w:r>
      </w:hyperlink>
      <w:r w:rsidR="00342743" w:rsidRPr="0054077F">
        <w:rPr>
          <w:sz w:val="24"/>
          <w:szCs w:val="24"/>
          <w:lang w:val="ro-RO" w:bidi="he-IL"/>
        </w:rPr>
        <w:t>)</w:t>
      </w:r>
    </w:p>
    <w:p w14:paraId="3344FFF6" w14:textId="77777777" w:rsidR="00342743" w:rsidRDefault="00990AF2" w:rsidP="007437F5">
      <w:pPr>
        <w:tabs>
          <w:tab w:val="left" w:pos="1740"/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i/>
          <w:iCs/>
          <w:color w:val="000000"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color w:val="000000"/>
          <w:sz w:val="24"/>
          <w:szCs w:val="24"/>
          <w:lang w:bidi="he-IL"/>
        </w:rPr>
        <w:t>Journal of Islamic and Judaic Multidisciplinary Studies</w:t>
      </w:r>
      <w:r w:rsidR="00342743" w:rsidRPr="0054077F">
        <w:rPr>
          <w:color w:val="000000"/>
          <w:sz w:val="24"/>
          <w:szCs w:val="24"/>
          <w:lang w:bidi="he-IL"/>
        </w:rPr>
        <w:t> (JIJMS</w:t>
      </w:r>
      <w:r w:rsidR="0013282E">
        <w:rPr>
          <w:color w:val="000000"/>
          <w:sz w:val="24"/>
          <w:szCs w:val="24"/>
          <w:lang w:bidi="he-IL"/>
        </w:rPr>
        <w:t>)</w:t>
      </w:r>
      <w:r w:rsidR="00342743" w:rsidRPr="0054077F">
        <w:rPr>
          <w:color w:val="000000"/>
          <w:sz w:val="24"/>
          <w:szCs w:val="24"/>
          <w:lang w:bidi="he-IL"/>
        </w:rPr>
        <w:t xml:space="preserve">; </w:t>
      </w:r>
      <w:hyperlink r:id="rId16" w:history="1">
        <w:r w:rsidR="00342743" w:rsidRPr="0054077F">
          <w:rPr>
            <w:rStyle w:val="Hyperlink"/>
            <w:sz w:val="24"/>
            <w:szCs w:val="24"/>
            <w:lang w:bidi="he-IL"/>
          </w:rPr>
          <w:t>http://ir.uiowa.edu/mathal/</w:t>
        </w:r>
      </w:hyperlink>
      <w:r w:rsidR="00342743" w:rsidRPr="0054077F">
        <w:rPr>
          <w:color w:val="000000"/>
          <w:sz w:val="24"/>
          <w:szCs w:val="24"/>
          <w:lang w:bidi="he-IL"/>
        </w:rPr>
        <w:t>)</w:t>
      </w:r>
    </w:p>
    <w:p w14:paraId="791C4526" w14:textId="77777777" w:rsidR="00342743" w:rsidRDefault="00990AF2" w:rsidP="007437F5">
      <w:pPr>
        <w:tabs>
          <w:tab w:val="left" w:pos="1740"/>
          <w:tab w:val="right" w:pos="8566"/>
        </w:tabs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* </w:t>
      </w:r>
      <w:r w:rsidR="00342743" w:rsidRPr="007D1724">
        <w:rPr>
          <w:rFonts w:cs="Times New Roman"/>
          <w:i/>
          <w:iCs/>
          <w:color w:val="000000"/>
          <w:sz w:val="24"/>
          <w:szCs w:val="24"/>
        </w:rPr>
        <w:t>Journal of Religion &amp; Violence</w:t>
      </w:r>
      <w:r w:rsidR="00342743" w:rsidRPr="007D1724">
        <w:rPr>
          <w:rFonts w:cs="Times New Roman"/>
          <w:color w:val="000000"/>
          <w:sz w:val="24"/>
          <w:szCs w:val="24"/>
        </w:rPr>
        <w:t xml:space="preserve"> </w:t>
      </w:r>
      <w:r w:rsidR="00342743" w:rsidRPr="007D1724">
        <w:rPr>
          <w:rFonts w:cs="Times New Roman"/>
          <w:sz w:val="24"/>
          <w:szCs w:val="24"/>
        </w:rPr>
        <w:t>(</w:t>
      </w:r>
      <w:r w:rsidR="0013282E">
        <w:rPr>
          <w:rFonts w:cs="Times New Roman"/>
          <w:sz w:val="24"/>
          <w:szCs w:val="24"/>
        </w:rPr>
        <w:t xml:space="preserve">JRV. </w:t>
      </w:r>
      <w:r w:rsidR="00342743" w:rsidRPr="007D1724">
        <w:rPr>
          <w:rFonts w:cs="Times New Roman"/>
          <w:sz w:val="24"/>
          <w:szCs w:val="24"/>
        </w:rPr>
        <w:t xml:space="preserve">ISSN 2159-6808; </w:t>
      </w:r>
      <w:hyperlink r:id="rId17" w:history="1">
        <w:r w:rsidR="00342743" w:rsidRPr="007D1724">
          <w:rPr>
            <w:rStyle w:val="Hyperlink"/>
            <w:rFonts w:cs="Times New Roman"/>
            <w:sz w:val="24"/>
            <w:szCs w:val="24"/>
          </w:rPr>
          <w:t>http://www.observatoire-religion.com/2011/07/the-journal-of-religion-and-violence/</w:t>
        </w:r>
      </w:hyperlink>
      <w:r w:rsidR="00342743" w:rsidRPr="007D1724">
        <w:rPr>
          <w:rFonts w:cs="Times New Roman"/>
          <w:sz w:val="24"/>
          <w:szCs w:val="24"/>
        </w:rPr>
        <w:t>)</w:t>
      </w:r>
    </w:p>
    <w:p w14:paraId="4C95B944" w14:textId="77777777" w:rsidR="000A48E9" w:rsidRPr="000A48E9" w:rsidRDefault="00990AF2" w:rsidP="007437F5">
      <w:pPr>
        <w:tabs>
          <w:tab w:val="left" w:pos="1740"/>
          <w:tab w:val="right" w:pos="8566"/>
        </w:tabs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* </w:t>
      </w:r>
      <w:r w:rsidR="000A48E9">
        <w:rPr>
          <w:rFonts w:cs="Times New Roman"/>
          <w:i/>
          <w:iCs/>
          <w:sz w:val="24"/>
          <w:szCs w:val="24"/>
        </w:rPr>
        <w:t>Occasional Papers on Religion in Eastern Europe</w:t>
      </w:r>
      <w:r w:rsidR="0013282E">
        <w:rPr>
          <w:rFonts w:cs="Times New Roman"/>
          <w:i/>
          <w:iCs/>
          <w:sz w:val="24"/>
          <w:szCs w:val="24"/>
        </w:rPr>
        <w:t xml:space="preserve"> </w:t>
      </w:r>
      <w:r w:rsidR="0013282E">
        <w:rPr>
          <w:rFonts w:cs="Times New Roman"/>
          <w:sz w:val="24"/>
          <w:szCs w:val="24"/>
        </w:rPr>
        <w:t>(OPREE)</w:t>
      </w:r>
      <w:r w:rsidR="000A48E9">
        <w:rPr>
          <w:rFonts w:cs="Times New Roman"/>
          <w:sz w:val="24"/>
          <w:szCs w:val="24"/>
        </w:rPr>
        <w:t xml:space="preserve"> (</w:t>
      </w:r>
      <w:hyperlink r:id="rId18" w:history="1">
        <w:r w:rsidR="000A48E9" w:rsidRPr="00BC79A8">
          <w:rPr>
            <w:rStyle w:val="Hyperlink"/>
            <w:rFonts w:cs="Times New Roman"/>
            <w:sz w:val="24"/>
            <w:szCs w:val="24"/>
          </w:rPr>
          <w:t>http://www.georgefox.edu/academics/undergrad/departments/soc-swk/ree/credits.html</w:t>
        </w:r>
      </w:hyperlink>
      <w:r w:rsidR="000A48E9">
        <w:rPr>
          <w:rFonts w:cs="Times New Roman"/>
          <w:sz w:val="24"/>
          <w:szCs w:val="24"/>
        </w:rPr>
        <w:t xml:space="preserve">) </w:t>
      </w:r>
    </w:p>
    <w:p w14:paraId="26F1464A" w14:textId="77777777" w:rsidR="00342743" w:rsidRDefault="00990AF2" w:rsidP="007437F5">
      <w:pPr>
        <w:tabs>
          <w:tab w:val="left" w:pos="1740"/>
          <w:tab w:val="right" w:pos="8566"/>
        </w:tabs>
        <w:rPr>
          <w:rStyle w:val="Hyperlink"/>
          <w:sz w:val="24"/>
          <w:szCs w:val="24"/>
          <w:lang w:bidi="he-IL"/>
        </w:rPr>
      </w:pPr>
      <w:r>
        <w:rPr>
          <w:rFonts w:cs="Times New Roman"/>
          <w:i/>
          <w:iCs/>
          <w:sz w:val="24"/>
          <w:szCs w:val="24"/>
        </w:rPr>
        <w:t xml:space="preserve">* </w:t>
      </w:r>
      <w:r w:rsidR="00342743" w:rsidRPr="00CB27BF">
        <w:rPr>
          <w:rFonts w:cs="Times New Roman"/>
          <w:i/>
          <w:iCs/>
          <w:sz w:val="24"/>
          <w:szCs w:val="24"/>
        </w:rPr>
        <w:t>Weekly Press Pakistan</w:t>
      </w:r>
      <w:r w:rsidR="00342743" w:rsidRPr="00CB27BF">
        <w:rPr>
          <w:rFonts w:cs="Times New Roman"/>
          <w:sz w:val="24"/>
          <w:szCs w:val="24"/>
        </w:rPr>
        <w:t xml:space="preserve">; </w:t>
      </w:r>
      <w:hyperlink r:id="rId19" w:history="1">
        <w:r w:rsidR="00342743" w:rsidRPr="00CB27BF">
          <w:rPr>
            <w:rStyle w:val="Hyperlink"/>
            <w:sz w:val="24"/>
            <w:szCs w:val="24"/>
            <w:lang w:bidi="he-IL"/>
          </w:rPr>
          <w:t>http://weeklypresspakistan.com/</w:t>
        </w:r>
      </w:hyperlink>
    </w:p>
    <w:p w14:paraId="11223D88" w14:textId="77777777" w:rsidR="00342743" w:rsidRPr="00D4081F" w:rsidRDefault="00D4081F" w:rsidP="00D4081F">
      <w:pPr>
        <w:tabs>
          <w:tab w:val="left" w:pos="1740"/>
          <w:tab w:val="right" w:pos="8566"/>
        </w:tabs>
        <w:rPr>
          <w:rFonts w:asciiTheme="majorBidi" w:hAnsiTheme="majorBidi" w:cstheme="majorBidi"/>
          <w:color w:val="000000" w:themeColor="text1"/>
          <w:sz w:val="24"/>
          <w:szCs w:val="24"/>
          <w:lang w:val="ro-RO" w:bidi="he-IL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*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Journal of Islamic Research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4081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İslâm</w:t>
      </w:r>
      <w:proofErr w:type="spellEnd"/>
      <w:r w:rsidRPr="00D4081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4081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Araştırmaları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); </w:t>
      </w:r>
      <w:hyperlink r:id="rId20" w:history="1">
        <w:r>
          <w:rPr>
            <w:rStyle w:val="Hyperlink"/>
          </w:rPr>
          <w:t>http://www.islamiarastirmalar.com/en-index.html</w:t>
        </w:r>
      </w:hyperlink>
    </w:p>
    <w:p w14:paraId="699F4A2B" w14:textId="77777777" w:rsidR="00D4081F" w:rsidRDefault="00D4081F" w:rsidP="003D1B91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</w:p>
    <w:p w14:paraId="1EED4391" w14:textId="77777777" w:rsidR="00D4081F" w:rsidRPr="00923989" w:rsidRDefault="00D4081F" w:rsidP="003D1B91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</w:p>
    <w:p w14:paraId="0F45D364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 w:rsidRPr="00CA17B5">
        <w:rPr>
          <w:sz w:val="24"/>
          <w:szCs w:val="24"/>
          <w:u w:val="single"/>
          <w:lang w:bidi="he-IL"/>
        </w:rPr>
        <w:t>HONORARY</w:t>
      </w:r>
    </w:p>
    <w:p w14:paraId="04CB6246" w14:textId="77777777" w:rsidR="00342743" w:rsidRPr="005D10C8" w:rsidRDefault="00342743" w:rsidP="005D10C8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Board of Editors, </w:t>
      </w:r>
      <w:r>
        <w:rPr>
          <w:i/>
          <w:iCs/>
          <w:sz w:val="24"/>
          <w:szCs w:val="24"/>
          <w:lang w:bidi="he-IL"/>
        </w:rPr>
        <w:t>Journal of Religion, Conflict and Peace</w:t>
      </w:r>
      <w:r w:rsidR="005D10C8">
        <w:rPr>
          <w:sz w:val="24"/>
          <w:szCs w:val="24"/>
          <w:lang w:bidi="he-IL"/>
        </w:rPr>
        <w:t xml:space="preserve"> (</w:t>
      </w:r>
      <w:hyperlink r:id="rId21" w:history="1">
        <w:r w:rsidR="005D10C8" w:rsidRPr="00C02DB6">
          <w:rPr>
            <w:rStyle w:val="Hyperlink"/>
            <w:sz w:val="24"/>
            <w:szCs w:val="24"/>
            <w:lang w:bidi="he-IL"/>
          </w:rPr>
          <w:t>http://www.religionconflictpeace.org</w:t>
        </w:r>
      </w:hyperlink>
      <w:r w:rsidR="005D10C8">
        <w:rPr>
          <w:sz w:val="24"/>
          <w:szCs w:val="24"/>
          <w:lang w:bidi="he-IL"/>
        </w:rPr>
        <w:t>)</w:t>
      </w:r>
    </w:p>
    <w:p w14:paraId="0985BAB9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6A5913E3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765CCCA5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BOARDS</w:t>
      </w:r>
    </w:p>
    <w:p w14:paraId="13097629" w14:textId="3AE1E98E" w:rsidR="00C74D01" w:rsidRDefault="00C74D01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Council of Christians and Jews (</w:t>
      </w:r>
      <w:hyperlink r:id="rId22" w:history="1">
        <w:r w:rsidRPr="005D4B59">
          <w:rPr>
            <w:rStyle w:val="Hyperlink"/>
            <w:sz w:val="24"/>
            <w:szCs w:val="24"/>
            <w:lang w:bidi="he-IL"/>
          </w:rPr>
          <w:t>https://www.iccj.org/</w:t>
        </w:r>
      </w:hyperlink>
      <w:r>
        <w:rPr>
          <w:sz w:val="24"/>
          <w:szCs w:val="24"/>
          <w:lang w:bidi="he-IL"/>
        </w:rPr>
        <w:t>)</w:t>
      </w:r>
    </w:p>
    <w:p w14:paraId="6123C655" w14:textId="36F77DA6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Abrahamic Forum</w:t>
      </w:r>
      <w:r w:rsidR="00C74D01">
        <w:rPr>
          <w:sz w:val="24"/>
          <w:szCs w:val="24"/>
          <w:lang w:bidi="he-IL"/>
        </w:rPr>
        <w:t xml:space="preserve"> Steering Committee Chair</w:t>
      </w:r>
    </w:p>
    <w:p w14:paraId="347C9667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hyperlink r:id="rId23" w:history="1">
        <w:r>
          <w:rPr>
            <w:rStyle w:val="Hyperlink"/>
          </w:rPr>
          <w:t>http://www.abrahamic-forum.iccj.org/</w:t>
        </w:r>
      </w:hyperlink>
      <w:r>
        <w:rPr>
          <w:sz w:val="24"/>
          <w:szCs w:val="24"/>
          <w:lang w:bidi="he-IL"/>
        </w:rPr>
        <w:t xml:space="preserve">)  </w:t>
      </w:r>
    </w:p>
    <w:p w14:paraId="2AA2B9FF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3FC6378A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Board of Directors: Academy for Judaic, Christian and Islamic Studies</w:t>
      </w:r>
    </w:p>
    <w:p w14:paraId="324D830C" w14:textId="3B9C6E4F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hyperlink r:id="rId24" w:history="1">
        <w:r>
          <w:rPr>
            <w:rStyle w:val="Hyperlink"/>
          </w:rPr>
          <w:t>http://afjcis.org/</w:t>
        </w:r>
      </w:hyperlink>
      <w:r>
        <w:rPr>
          <w:sz w:val="24"/>
          <w:szCs w:val="24"/>
          <w:lang w:bidi="he-IL"/>
        </w:rPr>
        <w:t>)</w:t>
      </w:r>
    </w:p>
    <w:p w14:paraId="7BF6BA25" w14:textId="77777777" w:rsidR="00C74D01" w:rsidRDefault="00C74D01" w:rsidP="00C74D01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U.S.-Pakistan Interreligious/Intercultural Coalition (UPIC) </w:t>
      </w:r>
      <w:hyperlink r:id="rId25" w:history="1">
        <w:r w:rsidRPr="005D4B59">
          <w:rPr>
            <w:rStyle w:val="Hyperlink"/>
            <w:sz w:val="24"/>
            <w:szCs w:val="24"/>
            <w:lang w:bidi="he-IL"/>
          </w:rPr>
          <w:t>https://blogs.shu.edu/upic/our-history/</w:t>
        </w:r>
      </w:hyperlink>
      <w:r>
        <w:rPr>
          <w:sz w:val="24"/>
          <w:szCs w:val="24"/>
          <w:lang w:bidi="he-IL"/>
        </w:rPr>
        <w:t xml:space="preserve"> </w:t>
      </w:r>
    </w:p>
    <w:p w14:paraId="7B40B1ED" w14:textId="77777777" w:rsidR="00C74D01" w:rsidRDefault="00C74D01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62A93BFF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116FA146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028AA2AC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PUBLICATIONS</w:t>
      </w:r>
    </w:p>
    <w:p w14:paraId="1B8F425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1F1546E" w14:textId="77777777" w:rsidR="00342743" w:rsidRDefault="009170F0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BOOKS</w:t>
      </w:r>
    </w:p>
    <w:p w14:paraId="0240F9B9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1B8E80E" w14:textId="77777777" w:rsidR="0008470C" w:rsidRPr="009E0288" w:rsidRDefault="00472559" w:rsidP="00472559">
      <w:pPr>
        <w:tabs>
          <w:tab w:val="right" w:pos="8566"/>
        </w:tabs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>9</w:t>
      </w:r>
      <w:r w:rsidR="0008470C">
        <w:rPr>
          <w:sz w:val="24"/>
          <w:szCs w:val="24"/>
          <w:lang w:bidi="he-IL"/>
        </w:rPr>
        <w:t xml:space="preserve">. </w:t>
      </w:r>
      <w:r>
        <w:rPr>
          <w:i/>
          <w:iCs/>
          <w:sz w:val="24"/>
          <w:szCs w:val="24"/>
          <w:lang w:bidi="he-IL"/>
        </w:rPr>
        <w:t>The Problematic of Prophethood: Jewish Views of Muhammad</w:t>
      </w:r>
      <w:r w:rsidR="0008470C">
        <w:rPr>
          <w:sz w:val="24"/>
          <w:szCs w:val="24"/>
          <w:lang w:bidi="he-IL"/>
        </w:rPr>
        <w:t xml:space="preserve">. </w:t>
      </w:r>
      <w:r w:rsidR="0008470C" w:rsidRPr="009B251A">
        <w:rPr>
          <w:sz w:val="24"/>
          <w:szCs w:val="24"/>
          <w:lang w:val="de-DE" w:bidi="he-IL"/>
        </w:rPr>
        <w:t xml:space="preserve">Walter De Gruyter, Berlin. </w:t>
      </w:r>
      <w:r w:rsidR="0008470C" w:rsidRPr="009E0288">
        <w:rPr>
          <w:sz w:val="24"/>
          <w:szCs w:val="24"/>
          <w:lang w:val="de-DE" w:bidi="he-IL"/>
        </w:rPr>
        <w:t>Forthcoming 202</w:t>
      </w:r>
      <w:r w:rsidRPr="009E0288">
        <w:rPr>
          <w:sz w:val="24"/>
          <w:szCs w:val="24"/>
          <w:lang w:val="de-DE" w:bidi="he-IL"/>
        </w:rPr>
        <w:t>3</w:t>
      </w:r>
      <w:r w:rsidR="0008470C" w:rsidRPr="009E0288">
        <w:rPr>
          <w:sz w:val="24"/>
          <w:szCs w:val="24"/>
          <w:lang w:val="de-DE" w:bidi="he-IL"/>
        </w:rPr>
        <w:t>.</w:t>
      </w:r>
    </w:p>
    <w:p w14:paraId="7DAB1D41" w14:textId="77777777" w:rsidR="0008470C" w:rsidRPr="009E0288" w:rsidRDefault="0008470C">
      <w:pPr>
        <w:tabs>
          <w:tab w:val="right" w:pos="8566"/>
        </w:tabs>
        <w:rPr>
          <w:sz w:val="24"/>
          <w:szCs w:val="24"/>
          <w:lang w:val="de-DE" w:bidi="he-IL"/>
        </w:rPr>
      </w:pPr>
    </w:p>
    <w:p w14:paraId="288E31FD" w14:textId="77777777" w:rsidR="00342743" w:rsidRDefault="0008470C" w:rsidP="002C3AA0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</w:t>
      </w:r>
      <w:r w:rsidR="00342743">
        <w:rPr>
          <w:sz w:val="24"/>
          <w:szCs w:val="24"/>
          <w:lang w:bidi="he-IL"/>
        </w:rPr>
        <w:t>.</w:t>
      </w:r>
      <w:r w:rsidR="00342743">
        <w:rPr>
          <w:i/>
          <w:iCs/>
          <w:sz w:val="24"/>
          <w:szCs w:val="24"/>
          <w:lang w:bidi="he-IL"/>
        </w:rPr>
        <w:t xml:space="preserve"> Holy War in Judaism: The Fall and Rise of a Controversial Idea. </w:t>
      </w:r>
      <w:r w:rsidR="00342743">
        <w:rPr>
          <w:sz w:val="24"/>
          <w:szCs w:val="24"/>
          <w:lang w:bidi="he-IL"/>
        </w:rPr>
        <w:t>Oxford University Press, 2012.</w:t>
      </w:r>
      <w:r w:rsidR="009361E9">
        <w:rPr>
          <w:sz w:val="24"/>
          <w:szCs w:val="24"/>
          <w:lang w:bidi="he-IL"/>
        </w:rPr>
        <w:t xml:space="preserve"> </w:t>
      </w:r>
      <w:hyperlink r:id="rId26" w:history="1">
        <w:r w:rsidR="009361E9" w:rsidRPr="00B906EA">
          <w:rPr>
            <w:rStyle w:val="Hyperlink"/>
            <w:sz w:val="24"/>
            <w:szCs w:val="24"/>
            <w:lang w:bidi="he-IL"/>
          </w:rPr>
          <w:t>http://global.oup.com/academic/product/holy-war-in-judaism-9780199860302?cc=us&amp;lang=en&amp;#</w:t>
        </w:r>
      </w:hyperlink>
      <w:r w:rsidR="009361E9">
        <w:rPr>
          <w:sz w:val="24"/>
          <w:szCs w:val="24"/>
          <w:lang w:bidi="he-IL"/>
        </w:rPr>
        <w:t xml:space="preserve"> </w:t>
      </w:r>
    </w:p>
    <w:p w14:paraId="7220759F" w14:textId="77777777" w:rsidR="009170F0" w:rsidRDefault="009170F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24D563C" w14:textId="77777777" w:rsidR="00342743" w:rsidRPr="009170F0" w:rsidRDefault="00891A58" w:rsidP="009170F0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170F0">
        <w:rPr>
          <w:rFonts w:asciiTheme="majorBidi" w:hAnsiTheme="majorBidi" w:cstheme="majorBidi"/>
          <w:sz w:val="24"/>
          <w:szCs w:val="24"/>
        </w:rPr>
        <w:t xml:space="preserve">7. </w:t>
      </w:r>
      <w:r w:rsidRPr="009170F0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Learned Ignorance: Intellectual Humility among Jews, </w:t>
      </w:r>
      <w:proofErr w:type="gramStart"/>
      <w:r w:rsidRPr="009170F0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Christians</w:t>
      </w:r>
      <w:proofErr w:type="gramEnd"/>
      <w:r w:rsidRPr="009170F0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and Muslims</w:t>
      </w:r>
      <w:r w:rsidRPr="009170F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, with James Heft and Omid Safi. </w:t>
      </w:r>
      <w:r w:rsidR="008B7991" w:rsidRPr="009170F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New York: Oxford University Press, 2011.</w:t>
      </w:r>
      <w:r w:rsidR="009170F0" w:rsidRPr="009170F0">
        <w:rPr>
          <w:rFonts w:asciiTheme="majorBidi" w:hAnsiTheme="majorBidi" w:cstheme="majorBidi"/>
          <w:sz w:val="24"/>
          <w:szCs w:val="24"/>
        </w:rPr>
        <w:t xml:space="preserve"> </w:t>
      </w:r>
      <w:hyperlink r:id="rId27" w:history="1">
        <w:r w:rsidR="009170F0" w:rsidRPr="009170F0">
          <w:rPr>
            <w:rStyle w:val="Hyperlink"/>
            <w:rFonts w:asciiTheme="majorBidi" w:hAnsiTheme="majorBidi" w:cstheme="majorBidi"/>
            <w:sz w:val="24"/>
            <w:szCs w:val="24"/>
          </w:rPr>
          <w:t>http://ukcatalogue.oup.com/product/9780199769308.do</w:t>
        </w:r>
      </w:hyperlink>
    </w:p>
    <w:p w14:paraId="4BF23734" w14:textId="77777777" w:rsidR="00891A58" w:rsidRPr="00A129FE" w:rsidRDefault="00891A5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63CA5F3" w14:textId="77777777" w:rsidR="00342743" w:rsidRDefault="00342743" w:rsidP="0081587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Who are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27A0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i/>
            <w:iCs/>
            <w:sz w:val="24"/>
            <w:szCs w:val="24"/>
          </w:rPr>
          <w:t>Chosen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 People? The Meaning of Chosenness in Judaism,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Christianity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Islam</w:t>
      </w:r>
      <w:r>
        <w:rPr>
          <w:rFonts w:ascii="Times New Roman" w:hAnsi="Times New Roman" w:cs="Times New Roman"/>
          <w:sz w:val="24"/>
          <w:szCs w:val="24"/>
        </w:rPr>
        <w:t>. Woodstock, VT: Skylight Paths</w:t>
      </w:r>
      <w:r>
        <w:rPr>
          <w:rFonts w:ascii="Times New Roman" w:hAnsi="Times New Roman" w:cs="Times New Roman"/>
          <w:color w:val="000000"/>
          <w:sz w:val="24"/>
          <w:szCs w:val="24"/>
        </w:rPr>
        <w:t>, 2008.</w:t>
      </w:r>
      <w:r w:rsidR="0093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="009361E9" w:rsidRPr="00B906EA">
          <w:rPr>
            <w:rStyle w:val="Hyperlink"/>
            <w:rFonts w:ascii="Times New Roman" w:hAnsi="Times New Roman" w:cs="Times New Roman"/>
            <w:sz w:val="24"/>
            <w:szCs w:val="24"/>
          </w:rPr>
          <w:t>http://www.skylightpaths.com/page/product/978-1-59473-248-5</w:t>
        </w:r>
      </w:hyperlink>
      <w:r w:rsidR="0093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B72FD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1B45AA0" w14:textId="77777777" w:rsidR="00342743" w:rsidRDefault="00342743" w:rsidP="0016584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</w:t>
      </w:r>
      <w:r>
        <w:rPr>
          <w:i/>
          <w:iCs/>
          <w:sz w:val="24"/>
          <w:szCs w:val="24"/>
          <w:lang w:bidi="he-IL"/>
        </w:rPr>
        <w:t>An Introduction to Islam for Jews</w:t>
      </w:r>
      <w:r>
        <w:rPr>
          <w:sz w:val="24"/>
          <w:szCs w:val="24"/>
          <w:lang w:bidi="he-IL"/>
        </w:rPr>
        <w:t>. Philadelphia: Jewish Publication Society, 200</w:t>
      </w:r>
      <w:r>
        <w:rPr>
          <w:sz w:val="24"/>
          <w:szCs w:val="24"/>
          <w:rtl/>
        </w:rPr>
        <w:t>8</w:t>
      </w:r>
      <w:r>
        <w:rPr>
          <w:sz w:val="24"/>
          <w:szCs w:val="24"/>
          <w:lang w:bidi="he-IL"/>
        </w:rPr>
        <w:t>.</w:t>
      </w:r>
      <w:r w:rsidR="009361E9">
        <w:rPr>
          <w:sz w:val="24"/>
          <w:szCs w:val="24"/>
          <w:lang w:bidi="he-IL"/>
        </w:rPr>
        <w:t xml:space="preserve"> </w:t>
      </w:r>
      <w:hyperlink r:id="rId29" w:history="1">
        <w:r w:rsidR="009361E9" w:rsidRPr="00B906EA">
          <w:rPr>
            <w:rStyle w:val="Hyperlink"/>
            <w:sz w:val="24"/>
            <w:szCs w:val="24"/>
            <w:lang w:bidi="he-IL"/>
          </w:rPr>
          <w:t>http://www.jewishpub.org/product/9780827608641/an-introduction-to-islam-for-jews</w:t>
        </w:r>
      </w:hyperlink>
      <w:r w:rsidR="009361E9">
        <w:rPr>
          <w:sz w:val="24"/>
          <w:szCs w:val="24"/>
          <w:lang w:bidi="he-IL"/>
        </w:rPr>
        <w:t xml:space="preserve"> </w:t>
      </w:r>
    </w:p>
    <w:p w14:paraId="6F057314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F1CC6F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</w:t>
      </w:r>
      <w:r w:rsidR="009361E9">
        <w:rPr>
          <w:i/>
          <w:iCs/>
          <w:sz w:val="24"/>
          <w:szCs w:val="24"/>
          <w:lang w:bidi="he-IL"/>
        </w:rPr>
        <w:t xml:space="preserve">Trialogue: </w:t>
      </w:r>
      <w:r>
        <w:rPr>
          <w:i/>
          <w:iCs/>
          <w:sz w:val="24"/>
          <w:szCs w:val="24"/>
          <w:lang w:bidi="he-IL"/>
        </w:rPr>
        <w:t>Jews, Christians, Muslims in Dialogue: A Practical Handbook</w:t>
      </w:r>
      <w:r>
        <w:rPr>
          <w:sz w:val="24"/>
          <w:szCs w:val="24"/>
          <w:lang w:bidi="he-IL"/>
        </w:rPr>
        <w:t xml:space="preserve">, with Leonard </w:t>
      </w:r>
      <w:proofErr w:type="spellStart"/>
      <w:r>
        <w:rPr>
          <w:sz w:val="24"/>
          <w:szCs w:val="24"/>
          <w:lang w:bidi="he-IL"/>
        </w:rPr>
        <w:t>Swidler</w:t>
      </w:r>
      <w:proofErr w:type="spellEnd"/>
      <w:r>
        <w:rPr>
          <w:sz w:val="24"/>
          <w:szCs w:val="24"/>
          <w:lang w:bidi="he-IL"/>
        </w:rPr>
        <w:t xml:space="preserve"> and Khalid Duran. New London, CT: Twenty-Third Publications, 2007.</w:t>
      </w:r>
      <w:r w:rsidR="00063595">
        <w:rPr>
          <w:sz w:val="24"/>
          <w:szCs w:val="24"/>
          <w:lang w:bidi="he-IL"/>
        </w:rPr>
        <w:t xml:space="preserve"> </w:t>
      </w:r>
      <w:hyperlink r:id="rId30" w:history="1">
        <w:r w:rsidR="00063595" w:rsidRPr="00B906EA">
          <w:rPr>
            <w:rStyle w:val="Hyperlink"/>
            <w:sz w:val="24"/>
            <w:szCs w:val="24"/>
            <w:lang w:bidi="he-IL"/>
          </w:rPr>
          <w:t>http://store.pastoralplanning.com/trjechmuindi2.html</w:t>
        </w:r>
      </w:hyperlink>
      <w:r w:rsidR="00063595">
        <w:rPr>
          <w:sz w:val="24"/>
          <w:szCs w:val="24"/>
          <w:lang w:bidi="he-IL"/>
        </w:rPr>
        <w:t xml:space="preserve"> </w:t>
      </w:r>
    </w:p>
    <w:p w14:paraId="4E0ADA8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16D9E12" w14:textId="77777777" w:rsidR="00342743" w:rsidRDefault="00342743" w:rsidP="005F53A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</w:t>
      </w:r>
      <w:r>
        <w:rPr>
          <w:i/>
          <w:iCs/>
          <w:sz w:val="24"/>
          <w:szCs w:val="24"/>
          <w:lang w:bidi="he-IL"/>
        </w:rPr>
        <w:t>Children of Abraham: An Introduction to Judaism for Muslims</w:t>
      </w:r>
      <w:r>
        <w:rPr>
          <w:sz w:val="24"/>
          <w:szCs w:val="24"/>
          <w:lang w:bidi="he-IL"/>
        </w:rPr>
        <w:t xml:space="preserve">. NY: </w:t>
      </w:r>
      <w:proofErr w:type="spellStart"/>
      <w:r>
        <w:rPr>
          <w:sz w:val="24"/>
          <w:szCs w:val="24"/>
          <w:lang w:bidi="he-IL"/>
        </w:rPr>
        <w:t>Ktav</w:t>
      </w:r>
      <w:proofErr w:type="spellEnd"/>
      <w:r>
        <w:rPr>
          <w:sz w:val="24"/>
          <w:szCs w:val="24"/>
          <w:lang w:bidi="he-IL"/>
        </w:rPr>
        <w:t xml:space="preserve">, 2001. </w:t>
      </w:r>
    </w:p>
    <w:p w14:paraId="3555E125" w14:textId="77777777" w:rsidR="0098736F" w:rsidRDefault="00F76C9B" w:rsidP="005F53A8">
      <w:pPr>
        <w:tabs>
          <w:tab w:val="right" w:pos="8566"/>
        </w:tabs>
        <w:rPr>
          <w:sz w:val="24"/>
          <w:szCs w:val="24"/>
          <w:lang w:bidi="he-IL"/>
        </w:rPr>
      </w:pPr>
      <w:hyperlink r:id="rId31" w:history="1">
        <w:r w:rsidR="0098736F" w:rsidRPr="00B906EA">
          <w:rPr>
            <w:rStyle w:val="Hyperlink"/>
            <w:sz w:val="24"/>
            <w:szCs w:val="24"/>
            <w:lang w:bidi="he-IL"/>
          </w:rPr>
          <w:t>http://www.ktav.com/product_info.php?products_id=239</w:t>
        </w:r>
      </w:hyperlink>
      <w:r w:rsidR="0098736F">
        <w:rPr>
          <w:sz w:val="24"/>
          <w:szCs w:val="24"/>
          <w:lang w:bidi="he-IL"/>
        </w:rPr>
        <w:t xml:space="preserve"> </w:t>
      </w:r>
    </w:p>
    <w:p w14:paraId="3AAB22A8" w14:textId="77777777" w:rsidR="00C657A6" w:rsidRDefault="00C657A6" w:rsidP="009E3A36">
      <w:pPr>
        <w:tabs>
          <w:tab w:val="right" w:pos="8566"/>
        </w:tabs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B. </w:t>
      </w:r>
      <w:r w:rsidR="00342743">
        <w:rPr>
          <w:sz w:val="24"/>
          <w:szCs w:val="24"/>
          <w:lang w:bidi="he-IL"/>
        </w:rPr>
        <w:t xml:space="preserve">Translated into Turkish, 2004: </w:t>
      </w:r>
      <w:proofErr w:type="spellStart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>Yahudiliği</w:t>
      </w:r>
      <w:proofErr w:type="spellEnd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>Anlamak</w:t>
      </w:r>
      <w:proofErr w:type="spellEnd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>İbrahim'in</w:t>
      </w:r>
      <w:proofErr w:type="spellEnd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 xml:space="preserve"> / </w:t>
      </w:r>
      <w:proofErr w:type="spellStart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>Avraam'ın</w:t>
      </w:r>
      <w:proofErr w:type="spellEnd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="00342743" w:rsidRPr="00770A42">
        <w:rPr>
          <w:rStyle w:val="basliklacivert"/>
          <w:rFonts w:ascii="Times New Roman" w:hAnsi="Times New Roman"/>
          <w:b w:val="0"/>
          <w:i/>
          <w:iCs/>
          <w:color w:val="000000"/>
          <w:sz w:val="24"/>
          <w:szCs w:val="24"/>
          <w:lang w:bidi="he-IL"/>
        </w:rPr>
        <w:t>Çocukları</w:t>
      </w:r>
      <w:proofErr w:type="spellEnd"/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(</w:t>
      </w:r>
      <w:proofErr w:type="spellStart"/>
      <w:r w:rsidR="00342743" w:rsidRPr="00705C3F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Islanbul</w:t>
      </w:r>
      <w:proofErr w:type="spellEnd"/>
      <w:r w:rsidR="00342743" w:rsidRPr="00705C3F">
        <w:rPr>
          <w:rStyle w:val="basliklacivert"/>
          <w:rFonts w:ascii="Times New Roman" w:hAnsi="Times New Roman"/>
          <w:bCs/>
          <w:color w:val="000000"/>
          <w:sz w:val="24"/>
          <w:szCs w:val="24"/>
          <w:lang w:bidi="he-IL"/>
        </w:rPr>
        <w:t xml:space="preserve">: </w:t>
      </w:r>
      <w:r w:rsidR="00342743" w:rsidRPr="00705C3F">
        <w:rPr>
          <w:rStyle w:val="Emphasis"/>
          <w:iCs/>
          <w:lang w:bidi="he-IL"/>
        </w:rPr>
        <w:t>GÖZLEM GAZETECİLİK</w:t>
      </w:r>
      <w:r w:rsidR="00342743" w:rsidRPr="00705C3F">
        <w:rPr>
          <w:lang w:bidi="he-IL"/>
        </w:rPr>
        <w:t xml:space="preserve"> </w:t>
      </w:r>
      <w:r w:rsidR="00342743" w:rsidRPr="00705C3F">
        <w:rPr>
          <w:i/>
          <w:iCs/>
          <w:lang w:bidi="he-IL"/>
        </w:rPr>
        <w:t>BASIN VE</w:t>
      </w:r>
      <w:r w:rsidR="00342743" w:rsidRPr="00705C3F">
        <w:rPr>
          <w:lang w:bidi="he-IL"/>
        </w:rPr>
        <w:t xml:space="preserve"> </w:t>
      </w:r>
      <w:r w:rsidR="00342743" w:rsidRPr="00705C3F">
        <w:rPr>
          <w:rStyle w:val="Emphasis"/>
          <w:iCs/>
          <w:lang w:bidi="he-IL"/>
        </w:rPr>
        <w:t>YAYIN AŞ</w:t>
      </w:r>
      <w:r w:rsidR="00342743">
        <w:rPr>
          <w:rStyle w:val="Emphasis"/>
          <w:i w:val="0"/>
          <w:lang w:bidi="he-IL"/>
        </w:rPr>
        <w:t>)</w:t>
      </w:r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. </w:t>
      </w:r>
      <w:hyperlink r:id="rId32" w:history="1">
        <w:r w:rsidRPr="00B906EA">
          <w:rPr>
            <w:rStyle w:val="Hyperlink"/>
            <w:sz w:val="24"/>
            <w:szCs w:val="24"/>
            <w:lang w:bidi="he-IL"/>
          </w:rPr>
          <w:t>http://www.gozlemkitap.com/urun-24212-yahudiligi_anlamak_ibrahimin_avraamin_cocuklari.html</w:t>
        </w:r>
      </w:hyperlink>
      <w:r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</w:t>
      </w:r>
    </w:p>
    <w:p w14:paraId="525D552E" w14:textId="77777777" w:rsidR="00342743" w:rsidRPr="00C4441C" w:rsidRDefault="00C657A6" w:rsidP="009E3A36">
      <w:pPr>
        <w:tabs>
          <w:tab w:val="right" w:pos="8566"/>
        </w:tabs>
        <w:rPr>
          <w:rFonts w:cs="Arial"/>
          <w:color w:val="000000"/>
          <w:sz w:val="24"/>
          <w:szCs w:val="24"/>
          <w:rtl/>
          <w:lang w:val="de-DE" w:bidi="ar-JO"/>
        </w:rPr>
      </w:pPr>
      <w:r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    </w:t>
      </w:r>
      <w:proofErr w:type="spellStart"/>
      <w:r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C.</w:t>
      </w:r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Translated</w:t>
      </w:r>
      <w:proofErr w:type="spellEnd"/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into</w:t>
      </w:r>
      <w:r w:rsidR="00342743" w:rsidRPr="00BB3E47">
        <w:rPr>
          <w:color w:val="000000"/>
          <w:sz w:val="24"/>
          <w:szCs w:val="24"/>
          <w:lang w:bidi="he-IL"/>
        </w:rPr>
        <w:t xml:space="preserve"> Arabic</w:t>
      </w:r>
      <w:r w:rsidR="00342743">
        <w:rPr>
          <w:color w:val="000000"/>
          <w:sz w:val="24"/>
          <w:szCs w:val="24"/>
          <w:lang w:bidi="he-IL"/>
        </w:rPr>
        <w:t xml:space="preserve"> 2005:</w:t>
      </w:r>
      <w:r w:rsidR="008C607F">
        <w:rPr>
          <w:color w:val="000000"/>
          <w:sz w:val="24"/>
          <w:szCs w:val="24"/>
          <w:lang w:bidi="he-IL"/>
        </w:rPr>
        <w:t xml:space="preserve">  </w:t>
      </w:r>
      <w:r w:rsidR="008C607F" w:rsidRPr="00C4441C">
        <w:rPr>
          <w:rFonts w:cs="Times New Roman"/>
          <w:color w:val="000000"/>
          <w:sz w:val="28"/>
          <w:szCs w:val="28"/>
          <w:rtl/>
          <w:lang w:val="de-DE" w:bidi="ar-JO"/>
        </w:rPr>
        <w:t>ذرية إبراهيم: مقدمة عن اليهودية للمسلمين</w:t>
      </w:r>
    </w:p>
    <w:p w14:paraId="6199B0DB" w14:textId="77777777" w:rsidR="00342743" w:rsidRDefault="00342743" w:rsidP="00BB5D0A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  <w:proofErr w:type="spellStart"/>
      <w:r>
        <w:rPr>
          <w:i/>
          <w:iCs/>
          <w:color w:val="000000"/>
          <w:sz w:val="24"/>
          <w:szCs w:val="24"/>
          <w:lang w:bidi="he-IL"/>
        </w:rPr>
        <w:t>Dhuriyat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Ibrahim: 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muqaddima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`an al-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yahudiyya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lil-muslimin</w:t>
      </w:r>
      <w:proofErr w:type="spellEnd"/>
      <w:r w:rsidR="00452F88">
        <w:rPr>
          <w:color w:val="000000"/>
          <w:sz w:val="24"/>
          <w:szCs w:val="24"/>
          <w:lang w:bidi="he-IL"/>
        </w:rPr>
        <w:t xml:space="preserve"> (available without charge upon request).</w:t>
      </w:r>
      <w:r w:rsidR="008065EF">
        <w:rPr>
          <w:i/>
          <w:iCs/>
          <w:color w:val="000000"/>
          <w:sz w:val="24"/>
          <w:szCs w:val="24"/>
          <w:lang w:bidi="he-IL"/>
        </w:rPr>
        <w:t xml:space="preserve"> </w:t>
      </w:r>
    </w:p>
    <w:p w14:paraId="6022B805" w14:textId="77777777" w:rsidR="00342743" w:rsidRPr="004C58D0" w:rsidRDefault="00342743" w:rsidP="004C58D0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</w:p>
    <w:p w14:paraId="2EFA7853" w14:textId="77777777" w:rsidR="00342743" w:rsidRDefault="00342743" w:rsidP="00C657A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</w:t>
      </w:r>
      <w:r>
        <w:rPr>
          <w:i/>
          <w:iCs/>
          <w:sz w:val="24"/>
          <w:szCs w:val="24"/>
          <w:lang w:bidi="he-IL"/>
        </w:rPr>
        <w:t>Jihad: The Origin of Holy War in Islam</w:t>
      </w:r>
      <w:r>
        <w:rPr>
          <w:sz w:val="24"/>
          <w:szCs w:val="24"/>
          <w:lang w:bidi="he-IL"/>
        </w:rPr>
        <w:t>. NY:</w:t>
      </w:r>
      <w:r w:rsidR="00C657A6">
        <w:rPr>
          <w:sz w:val="24"/>
          <w:szCs w:val="24"/>
          <w:lang w:bidi="he-IL"/>
        </w:rPr>
        <w:t xml:space="preserve"> Oxford University Press, 1999. </w:t>
      </w:r>
      <w:hyperlink r:id="rId33" w:history="1">
        <w:r w:rsidR="00C657A6" w:rsidRPr="00B906EA">
          <w:rPr>
            <w:rStyle w:val="Hyperlink"/>
            <w:sz w:val="24"/>
            <w:szCs w:val="24"/>
            <w:lang w:bidi="he-IL"/>
          </w:rPr>
          <w:t>http://global.oup.com/academic/product/jihad-9780195154948?cc=us&amp;lang=en&amp;#</w:t>
        </w:r>
      </w:hyperlink>
      <w:r w:rsidR="00C657A6">
        <w:rPr>
          <w:sz w:val="24"/>
          <w:szCs w:val="24"/>
          <w:lang w:bidi="he-IL"/>
        </w:rPr>
        <w:t xml:space="preserve"> </w:t>
      </w:r>
    </w:p>
    <w:p w14:paraId="59E6E031" w14:textId="77777777" w:rsidR="00342743" w:rsidRDefault="00342743">
      <w:pPr>
        <w:rPr>
          <w:sz w:val="24"/>
          <w:szCs w:val="24"/>
          <w:lang w:bidi="he-IL"/>
        </w:rPr>
      </w:pPr>
    </w:p>
    <w:p w14:paraId="0933A20E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Journeys in Holy Lands: The Evolution of the Abraham</w:t>
      </w:r>
      <w:r>
        <w:rPr>
          <w:i/>
          <w:iCs/>
          <w:sz w:val="24"/>
          <w:szCs w:val="24"/>
          <w:lang w:bidi="he-IL"/>
        </w:rPr>
        <w:noBreakHyphen/>
        <w:t>Ishmael Legends in Islamic Exegesis</w:t>
      </w:r>
      <w:r>
        <w:rPr>
          <w:sz w:val="24"/>
          <w:szCs w:val="24"/>
          <w:lang w:bidi="he-IL"/>
        </w:rPr>
        <w:t>. Albany, NY: SUNY Press, 1990.</w:t>
      </w:r>
      <w:r w:rsidR="00A53F08">
        <w:rPr>
          <w:sz w:val="24"/>
          <w:szCs w:val="24"/>
          <w:lang w:bidi="he-IL"/>
        </w:rPr>
        <w:t xml:space="preserve"> </w:t>
      </w:r>
      <w:hyperlink r:id="rId34" w:history="1">
        <w:r w:rsidR="00A53F08" w:rsidRPr="00B906EA">
          <w:rPr>
            <w:rStyle w:val="Hyperlink"/>
            <w:sz w:val="24"/>
            <w:szCs w:val="24"/>
            <w:lang w:bidi="he-IL"/>
          </w:rPr>
          <w:t>http://www.sunypress.edu/p-1025-journeys-in-holy-lands.aspx</w:t>
        </w:r>
      </w:hyperlink>
      <w:r w:rsidR="00A53F08">
        <w:rPr>
          <w:sz w:val="24"/>
          <w:szCs w:val="24"/>
          <w:lang w:bidi="he-IL"/>
        </w:rPr>
        <w:t xml:space="preserve"> </w:t>
      </w:r>
    </w:p>
    <w:p w14:paraId="1CDC95EE" w14:textId="77777777" w:rsidR="00342743" w:rsidRDefault="00342743">
      <w:pPr>
        <w:rPr>
          <w:sz w:val="24"/>
          <w:szCs w:val="24"/>
          <w:lang w:bidi="he-IL"/>
        </w:rPr>
      </w:pPr>
    </w:p>
    <w:p w14:paraId="557090B2" w14:textId="77777777" w:rsidR="00342743" w:rsidRDefault="00342743">
      <w:pPr>
        <w:rPr>
          <w:sz w:val="24"/>
          <w:szCs w:val="24"/>
          <w:lang w:bidi="he-IL"/>
        </w:rPr>
      </w:pPr>
    </w:p>
    <w:p w14:paraId="5A6BD035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u w:val="single"/>
          <w:lang w:bidi="he-IL"/>
        </w:rPr>
        <w:t>EDITED WORKS</w:t>
      </w:r>
    </w:p>
    <w:p w14:paraId="751F6F65" w14:textId="77777777" w:rsidR="00342743" w:rsidRDefault="00342743">
      <w:pPr>
        <w:rPr>
          <w:sz w:val="24"/>
          <w:szCs w:val="24"/>
          <w:lang w:bidi="he-IL"/>
        </w:rPr>
      </w:pPr>
    </w:p>
    <w:p w14:paraId="52017658" w14:textId="77777777" w:rsidR="00342743" w:rsidRDefault="00342743" w:rsidP="00DC7F45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Symposium on Judaism and Islam</w:t>
      </w:r>
      <w:r>
        <w:rPr>
          <w:sz w:val="24"/>
          <w:szCs w:val="24"/>
          <w:lang w:bidi="he-IL"/>
        </w:rPr>
        <w:t xml:space="preserve">. </w:t>
      </w:r>
      <w:r w:rsidR="00DC7F45">
        <w:rPr>
          <w:i/>
          <w:iCs/>
          <w:sz w:val="24"/>
          <w:szCs w:val="24"/>
          <w:lang w:bidi="he-IL"/>
        </w:rPr>
        <w:t xml:space="preserve">Journal of the </w:t>
      </w:r>
      <w:r>
        <w:rPr>
          <w:i/>
          <w:iCs/>
          <w:sz w:val="24"/>
          <w:szCs w:val="24"/>
          <w:lang w:bidi="he-IL"/>
        </w:rPr>
        <w:t>Central Conference of American Rabbis</w:t>
      </w:r>
      <w:r>
        <w:rPr>
          <w:sz w:val="24"/>
          <w:szCs w:val="24"/>
          <w:lang w:bidi="he-IL"/>
        </w:rPr>
        <w:t>, Fall 2000.</w:t>
      </w:r>
    </w:p>
    <w:p w14:paraId="1D25E32A" w14:textId="77777777" w:rsidR="00342743" w:rsidRDefault="00342743">
      <w:pPr>
        <w:rPr>
          <w:sz w:val="24"/>
          <w:szCs w:val="24"/>
          <w:lang w:bidi="he-IL"/>
        </w:rPr>
      </w:pPr>
    </w:p>
    <w:p w14:paraId="518889E3" w14:textId="77777777" w:rsidR="00342743" w:rsidRPr="002D0C74" w:rsidRDefault="00342743">
      <w:pPr>
        <w:rPr>
          <w:sz w:val="24"/>
          <w:szCs w:val="24"/>
          <w:lang w:bidi="he-IL"/>
        </w:rPr>
      </w:pPr>
    </w:p>
    <w:p w14:paraId="7E1EBC2D" w14:textId="77777777" w:rsidR="00342743" w:rsidRPr="002D0C74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 w:rsidRPr="002D0C74">
        <w:rPr>
          <w:sz w:val="24"/>
          <w:szCs w:val="24"/>
          <w:u w:val="single"/>
          <w:lang w:bidi="he-IL"/>
        </w:rPr>
        <w:t>SCHOLARLY ARTICLES, CHAPTERS, AND ENCYCLOPEDIA ENTRIES</w:t>
      </w:r>
    </w:p>
    <w:p w14:paraId="7C260E11" w14:textId="77777777" w:rsidR="00097049" w:rsidRDefault="00097049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AF6AEF7" w14:textId="759B33DD" w:rsidR="00FE177E" w:rsidRDefault="00685701" w:rsidP="001C633C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</w:t>
      </w:r>
      <w:r w:rsidR="0050620E">
        <w:rPr>
          <w:rFonts w:asciiTheme="majorBidi" w:hAnsiTheme="majorBidi" w:cstheme="majorBidi"/>
          <w:color w:val="000000"/>
          <w:sz w:val="24"/>
          <w:szCs w:val="24"/>
          <w:lang w:bidi="he-IL"/>
        </w:rPr>
        <w:t>9</w:t>
      </w:r>
      <w:r w:rsidR="00FE177E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“</w:t>
      </w:r>
      <w:r w:rsidR="00FE177E" w:rsidRPr="00BA6D19">
        <w:rPr>
          <w:color w:val="1F1F21"/>
          <w:w w:val="105"/>
          <w:sz w:val="24"/>
          <w:szCs w:val="24"/>
        </w:rPr>
        <w:t xml:space="preserve">Tradition, Interpretation and Change in the Scriptural Monotheisms with a Particular Glance at Modernity and the Jewish World.”  </w:t>
      </w:r>
    </w:p>
    <w:p w14:paraId="44A31F42" w14:textId="77777777" w:rsidR="00700F03" w:rsidRDefault="00700F03" w:rsidP="001C633C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</w:p>
    <w:p w14:paraId="3B9A4475" w14:textId="6CA4A054" w:rsidR="00A94DF8" w:rsidRDefault="00700F03" w:rsidP="003B0B6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</w:t>
      </w:r>
      <w:r w:rsidR="0050620E">
        <w:rPr>
          <w:rFonts w:asciiTheme="majorBidi" w:hAnsiTheme="majorBidi" w:cstheme="majorBidi"/>
          <w:color w:val="000000"/>
          <w:sz w:val="24"/>
          <w:szCs w:val="24"/>
          <w:lang w:bidi="he-IL"/>
        </w:rPr>
        <w:t>8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3B0B68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“Abraham,” </w:t>
      </w:r>
      <w:r w:rsidR="003B0B68" w:rsidRPr="00BA6D19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Encyclopedia of Jewish-Christian Relations</w:t>
      </w:r>
      <w:r w:rsidR="003B0B68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De Gruyter. Forthcoming 202</w:t>
      </w:r>
      <w:r w:rsidR="003B0B68">
        <w:rPr>
          <w:rFonts w:asciiTheme="majorBidi" w:hAnsiTheme="majorBidi" w:cstheme="majorBidi"/>
          <w:color w:val="000000"/>
          <w:sz w:val="24"/>
          <w:szCs w:val="24"/>
          <w:lang w:bidi="he-IL"/>
        </w:rPr>
        <w:t>2</w:t>
      </w:r>
      <w:r w:rsidR="003B0B68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3B0B6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7205D159" w14:textId="77777777" w:rsidR="003B0B68" w:rsidRPr="00BA6D19" w:rsidRDefault="003B0B68" w:rsidP="003B0B68">
      <w:pPr>
        <w:tabs>
          <w:tab w:val="right" w:pos="8566"/>
        </w:tabs>
        <w:rPr>
          <w:color w:val="1F1F21"/>
          <w:w w:val="105"/>
          <w:sz w:val="24"/>
          <w:szCs w:val="24"/>
        </w:rPr>
      </w:pPr>
    </w:p>
    <w:p w14:paraId="28411093" w14:textId="1FB93677" w:rsidR="00A94DF8" w:rsidRPr="00BA6D19" w:rsidRDefault="00700F03" w:rsidP="00FE177E">
      <w:pPr>
        <w:tabs>
          <w:tab w:val="left" w:pos="2565"/>
          <w:tab w:val="left" w:pos="2566"/>
        </w:tabs>
        <w:ind w:right="418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color w:val="1F1F21"/>
          <w:w w:val="105"/>
          <w:sz w:val="24"/>
          <w:szCs w:val="24"/>
        </w:rPr>
        <w:t>11</w:t>
      </w:r>
      <w:r w:rsidR="0050620E">
        <w:rPr>
          <w:color w:val="1F1F21"/>
          <w:w w:val="105"/>
          <w:sz w:val="24"/>
          <w:szCs w:val="24"/>
        </w:rPr>
        <w:t>7</w:t>
      </w:r>
      <w:r w:rsidR="00A94DF8" w:rsidRPr="00B614C0">
        <w:rPr>
          <w:color w:val="1F1F21"/>
          <w:w w:val="105"/>
          <w:sz w:val="24"/>
          <w:szCs w:val="24"/>
        </w:rPr>
        <w:t>. “</w:t>
      </w:r>
      <w:r w:rsidR="004209D6">
        <w:rPr>
          <w:color w:val="1F1F21"/>
          <w:w w:val="105"/>
          <w:sz w:val="24"/>
          <w:szCs w:val="24"/>
        </w:rPr>
        <w:t>The</w:t>
      </w:r>
      <w:r w:rsidR="00A94DF8" w:rsidRPr="00B614C0">
        <w:rPr>
          <w:color w:val="1F1F21"/>
          <w:w w:val="105"/>
          <w:sz w:val="24"/>
          <w:szCs w:val="24"/>
        </w:rPr>
        <w:t xml:space="preserve"> Medieval </w:t>
      </w:r>
      <w:r w:rsidR="004209D6">
        <w:rPr>
          <w:color w:val="1F1F21"/>
          <w:w w:val="105"/>
          <w:sz w:val="24"/>
          <w:szCs w:val="24"/>
        </w:rPr>
        <w:t>Islamic World and the Jews</w:t>
      </w:r>
      <w:r w:rsidR="00A94DF8" w:rsidRPr="00B614C0">
        <w:rPr>
          <w:color w:val="1F1F21"/>
          <w:w w:val="105"/>
          <w:sz w:val="24"/>
          <w:szCs w:val="24"/>
        </w:rPr>
        <w:t xml:space="preserve">.” </w:t>
      </w:r>
      <w:r w:rsidR="007B49CF">
        <w:rPr>
          <w:color w:val="1F1F21"/>
          <w:w w:val="105"/>
          <w:sz w:val="24"/>
          <w:szCs w:val="24"/>
        </w:rPr>
        <w:t xml:space="preserve">In </w:t>
      </w:r>
      <w:r w:rsidR="007B49CF" w:rsidRPr="00B614C0">
        <w:rPr>
          <w:color w:val="1F1F21"/>
          <w:w w:val="105"/>
          <w:sz w:val="24"/>
          <w:szCs w:val="24"/>
        </w:rPr>
        <w:t xml:space="preserve">Steven Katz, </w:t>
      </w:r>
      <w:r w:rsidR="007B49CF">
        <w:rPr>
          <w:color w:val="1F1F21"/>
          <w:w w:val="105"/>
          <w:sz w:val="24"/>
          <w:szCs w:val="24"/>
        </w:rPr>
        <w:t>(</w:t>
      </w:r>
      <w:r w:rsidR="007B49CF" w:rsidRPr="00B614C0">
        <w:rPr>
          <w:color w:val="1F1F21"/>
          <w:w w:val="105"/>
          <w:sz w:val="24"/>
          <w:szCs w:val="24"/>
        </w:rPr>
        <w:t>ed.</w:t>
      </w:r>
      <w:r w:rsidR="007B49CF">
        <w:rPr>
          <w:color w:val="1F1F21"/>
          <w:w w:val="105"/>
          <w:sz w:val="24"/>
          <w:szCs w:val="24"/>
        </w:rPr>
        <w:t xml:space="preserve">) </w:t>
      </w:r>
      <w:r w:rsidR="004209D6">
        <w:rPr>
          <w:i/>
          <w:iCs/>
          <w:color w:val="1F1F21"/>
          <w:w w:val="105"/>
          <w:sz w:val="24"/>
          <w:szCs w:val="24"/>
        </w:rPr>
        <w:t>The Cambridge Companion to Antisemitism.</w:t>
      </w:r>
      <w:r w:rsidR="007B49CF">
        <w:rPr>
          <w:color w:val="1F1F21"/>
          <w:w w:val="105"/>
          <w:sz w:val="24"/>
          <w:szCs w:val="24"/>
        </w:rPr>
        <w:t xml:space="preserve"> Cambridge: Cambridge </w:t>
      </w:r>
      <w:proofErr w:type="gramStart"/>
      <w:r w:rsidR="007B49CF">
        <w:rPr>
          <w:color w:val="1F1F21"/>
          <w:w w:val="105"/>
          <w:sz w:val="24"/>
          <w:szCs w:val="24"/>
        </w:rPr>
        <w:t xml:space="preserve">University, </w:t>
      </w:r>
      <w:r w:rsidR="0056722A" w:rsidRPr="00B614C0">
        <w:rPr>
          <w:color w:val="1F1F21"/>
          <w:w w:val="105"/>
          <w:sz w:val="24"/>
          <w:szCs w:val="24"/>
        </w:rPr>
        <w:t xml:space="preserve"> </w:t>
      </w:r>
      <w:r w:rsidR="0011406E" w:rsidRPr="00B614C0">
        <w:rPr>
          <w:color w:val="1F1F21"/>
          <w:w w:val="105"/>
          <w:sz w:val="24"/>
          <w:szCs w:val="24"/>
        </w:rPr>
        <w:t>202</w:t>
      </w:r>
      <w:r w:rsidR="0094212B">
        <w:rPr>
          <w:color w:val="1F1F21"/>
          <w:w w:val="105"/>
          <w:sz w:val="24"/>
          <w:szCs w:val="24"/>
        </w:rPr>
        <w:t>2</w:t>
      </w:r>
      <w:proofErr w:type="gramEnd"/>
      <w:r w:rsidR="004209D6">
        <w:rPr>
          <w:color w:val="1F1F21"/>
          <w:w w:val="105"/>
          <w:sz w:val="24"/>
          <w:szCs w:val="24"/>
        </w:rPr>
        <w:t>, 137-157</w:t>
      </w:r>
      <w:r w:rsidR="00B9120E" w:rsidRPr="00B614C0">
        <w:rPr>
          <w:color w:val="1F1F21"/>
          <w:w w:val="105"/>
          <w:sz w:val="24"/>
          <w:szCs w:val="24"/>
        </w:rPr>
        <w:t>.</w:t>
      </w:r>
    </w:p>
    <w:p w14:paraId="6325A999" w14:textId="77777777" w:rsidR="00FE177E" w:rsidRPr="00BA6D19" w:rsidRDefault="00FE177E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6E83663" w14:textId="26343841" w:rsidR="00BB0467" w:rsidRDefault="00700F03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</w:t>
      </w:r>
      <w:r w:rsidR="0050620E">
        <w:rPr>
          <w:rFonts w:asciiTheme="majorBidi" w:hAnsiTheme="majorBidi" w:cstheme="majorBidi"/>
          <w:color w:val="000000"/>
          <w:sz w:val="24"/>
          <w:szCs w:val="24"/>
          <w:lang w:bidi="he-IL"/>
        </w:rPr>
        <w:t>6</w:t>
      </w:r>
      <w:r w:rsidR="00BB0467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3B0B68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Jewish Reception of Muhammad,” </w:t>
      </w:r>
      <w:r w:rsidR="003B0B68" w:rsidRPr="00B614C0">
        <w:rPr>
          <w:i/>
          <w:iCs/>
          <w:sz w:val="24"/>
          <w:szCs w:val="24"/>
          <w:lang w:bidi="he-IL"/>
        </w:rPr>
        <w:t>Encyclopedia of the Bible and its Reception.</w:t>
      </w:r>
      <w:r w:rsidR="003B0B68" w:rsidRPr="00B614C0">
        <w:rPr>
          <w:sz w:val="24"/>
          <w:szCs w:val="24"/>
          <w:lang w:bidi="he-IL"/>
        </w:rPr>
        <w:t xml:space="preserve"> Berlin: De Gru</w:t>
      </w:r>
      <w:r w:rsidR="003B0B68">
        <w:rPr>
          <w:sz w:val="24"/>
          <w:szCs w:val="24"/>
          <w:lang w:bidi="he-IL"/>
        </w:rPr>
        <w:t>yter, vol. 20, 64-66.</w:t>
      </w:r>
    </w:p>
    <w:p w14:paraId="5DE7AF4E" w14:textId="77777777" w:rsidR="0094212B" w:rsidRPr="00BA6D19" w:rsidRDefault="0094212B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5D7C850" w14:textId="074E3335" w:rsidR="0094212B" w:rsidRPr="001C633C" w:rsidRDefault="0094212B" w:rsidP="0094212B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>11</w:t>
      </w:r>
      <w:r w:rsidR="0050620E">
        <w:rPr>
          <w:color w:val="1F1F21"/>
          <w:w w:val="105"/>
          <w:sz w:val="24"/>
          <w:szCs w:val="24"/>
        </w:rPr>
        <w:t>5</w:t>
      </w:r>
      <w:r>
        <w:rPr>
          <w:color w:val="1F1F21"/>
          <w:w w:val="105"/>
          <w:sz w:val="24"/>
          <w:szCs w:val="24"/>
        </w:rPr>
        <w:t xml:space="preserve">. </w:t>
      </w:r>
      <w:r w:rsidRPr="001C633C">
        <w:rPr>
          <w:color w:val="1F1F21"/>
          <w:w w:val="105"/>
          <w:sz w:val="24"/>
          <w:szCs w:val="24"/>
        </w:rPr>
        <w:t>“</w:t>
      </w:r>
      <w:r w:rsidRPr="001C633C">
        <w:rPr>
          <w:rFonts w:cs="Times New Roman"/>
          <w:bCs/>
          <w:sz w:val="24"/>
          <w:szCs w:val="24"/>
          <w:lang w:val="en-GB"/>
        </w:rPr>
        <w:t xml:space="preserve">Historical narratives, the </w:t>
      </w:r>
      <w:r w:rsidR="00840C66">
        <w:rPr>
          <w:rFonts w:cs="Times New Roman"/>
          <w:bCs/>
          <w:sz w:val="24"/>
          <w:szCs w:val="24"/>
          <w:lang w:val="en-GB"/>
        </w:rPr>
        <w:t>P</w:t>
      </w:r>
      <w:r w:rsidRPr="001C633C">
        <w:rPr>
          <w:rFonts w:cs="Times New Roman"/>
          <w:bCs/>
          <w:sz w:val="24"/>
          <w:szCs w:val="24"/>
          <w:lang w:val="en-GB"/>
        </w:rPr>
        <w:t xml:space="preserve">erpetuation of </w:t>
      </w:r>
      <w:r w:rsidR="00840C66">
        <w:rPr>
          <w:rFonts w:cs="Times New Roman"/>
          <w:bCs/>
          <w:sz w:val="24"/>
          <w:szCs w:val="24"/>
          <w:lang w:val="en-GB"/>
        </w:rPr>
        <w:t>T</w:t>
      </w:r>
      <w:r w:rsidRPr="001C633C">
        <w:rPr>
          <w:rFonts w:cs="Times New Roman"/>
          <w:bCs/>
          <w:sz w:val="24"/>
          <w:szCs w:val="24"/>
          <w:lang w:val="en-GB"/>
        </w:rPr>
        <w:t xml:space="preserve">rauma, and the work of </w:t>
      </w:r>
      <w:proofErr w:type="spellStart"/>
      <w:r w:rsidRPr="001C633C">
        <w:rPr>
          <w:rFonts w:cs="Times New Roman"/>
          <w:bCs/>
          <w:sz w:val="24"/>
          <w:szCs w:val="24"/>
          <w:lang w:val="en-GB"/>
        </w:rPr>
        <w:t>Vamık</w:t>
      </w:r>
      <w:proofErr w:type="spellEnd"/>
      <w:r w:rsidRPr="001C633C">
        <w:rPr>
          <w:rFonts w:cs="Times New Roman"/>
          <w:bCs/>
          <w:sz w:val="24"/>
          <w:szCs w:val="24"/>
          <w:lang w:val="en-GB"/>
        </w:rPr>
        <w:t xml:space="preserve"> Volkan</w:t>
      </w:r>
      <w:r>
        <w:rPr>
          <w:rFonts w:cs="Times New Roman"/>
          <w:bCs/>
          <w:sz w:val="24"/>
          <w:szCs w:val="24"/>
          <w:lang w:val="en-GB"/>
        </w:rPr>
        <w:t>.</w:t>
      </w:r>
      <w:r w:rsidRPr="001C633C">
        <w:rPr>
          <w:rFonts w:cs="Times New Roman"/>
          <w:bCs/>
          <w:sz w:val="24"/>
          <w:szCs w:val="24"/>
          <w:lang w:val="en-GB"/>
        </w:rPr>
        <w:t>”</w:t>
      </w:r>
      <w:r>
        <w:rPr>
          <w:rFonts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GB"/>
        </w:rPr>
        <w:t>Navras</w:t>
      </w:r>
      <w:proofErr w:type="spellEnd"/>
      <w:r>
        <w:rPr>
          <w:rFonts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GB"/>
        </w:rPr>
        <w:t>Aafreedi</w:t>
      </w:r>
      <w:proofErr w:type="spellEnd"/>
      <w:r>
        <w:rPr>
          <w:rFonts w:cs="Times New Roman"/>
          <w:bCs/>
          <w:sz w:val="24"/>
          <w:szCs w:val="24"/>
          <w:lang w:val="en-GB"/>
        </w:rPr>
        <w:t xml:space="preserve"> and Priya Singh, </w:t>
      </w:r>
      <w:r>
        <w:rPr>
          <w:rFonts w:cs="Times New Roman"/>
          <w:bCs/>
          <w:i/>
          <w:iCs/>
          <w:sz w:val="24"/>
          <w:szCs w:val="24"/>
          <w:lang w:val="en-GB"/>
        </w:rPr>
        <w:t>Conceptualizing Mass Violence: Representations, Recollections, and Reinterpretations</w:t>
      </w:r>
      <w:r>
        <w:rPr>
          <w:rFonts w:cs="Times New Roman"/>
          <w:bCs/>
          <w:sz w:val="24"/>
          <w:szCs w:val="24"/>
          <w:lang w:val="en-GB"/>
        </w:rPr>
        <w:t xml:space="preserve">. Abingdon, UK: Routledge, 2021. 45-59. </w:t>
      </w:r>
    </w:p>
    <w:p w14:paraId="057B4BB6" w14:textId="20FB3711" w:rsidR="00685701" w:rsidRDefault="0068570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07C4690" w14:textId="3154251B" w:rsidR="006158E1" w:rsidRDefault="006158E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114. </w:t>
      </w:r>
      <w:bookmarkStart w:id="0" w:name="_Hlk105116128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Old Arabian ‘Alliance of Virtues:’ A Pre-Islamic Contribution to Human Solidarity.” </w:t>
      </w:r>
      <w:bookmarkEnd w:id="0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Presented at the Fifth Forum for Promoting Peace in Muslim Societies’ ‘Alliance of Virtues: An Opportunity for Global Peace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>’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”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(presented </w:t>
      </w:r>
      <w:proofErr w:type="gramStart"/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>December,</w:t>
      </w:r>
      <w:proofErr w:type="gramEnd"/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2018). Abu Dhabi: 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>Forum for Promoting Peace in Muslim Societies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>2020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>,</w:t>
      </w:r>
      <w:r w:rsidR="00352A52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137-142.</w:t>
      </w:r>
    </w:p>
    <w:p w14:paraId="5200A99C" w14:textId="77777777" w:rsidR="006158E1" w:rsidRDefault="006158E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6142D20" w14:textId="77777777" w:rsidR="0098598D" w:rsidRPr="00282C6A" w:rsidRDefault="0098598D" w:rsidP="0098598D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113. “Is the Qur’an ‘Antisemitic?’” Armin Lange, et.al,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And End to Antisemitism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Berlin: De Gruyter, 2020, 87-108.</w:t>
      </w:r>
    </w:p>
    <w:p w14:paraId="2F1424AE" w14:textId="77777777" w:rsidR="0098598D" w:rsidRDefault="0098598D" w:rsidP="006E79E0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2CFEAF2" w14:textId="77777777" w:rsidR="00C04B96" w:rsidRPr="00670881" w:rsidRDefault="00F8154E" w:rsidP="001C633C">
      <w:pPr>
        <w:tabs>
          <w:tab w:val="right" w:pos="8566"/>
        </w:tabs>
        <w:rPr>
          <w:color w:val="000000"/>
          <w:lang w:bidi="he-IL"/>
        </w:rPr>
      </w:pPr>
      <w:r w:rsidRPr="006924B4">
        <w:rPr>
          <w:color w:val="000000"/>
          <w:sz w:val="24"/>
          <w:szCs w:val="24"/>
          <w:lang w:bidi="he-IL"/>
        </w:rPr>
        <w:t>11</w:t>
      </w:r>
      <w:r w:rsidR="006924B4">
        <w:rPr>
          <w:color w:val="000000"/>
          <w:sz w:val="24"/>
          <w:szCs w:val="24"/>
          <w:lang w:bidi="he-IL"/>
        </w:rPr>
        <w:t>2</w:t>
      </w:r>
      <w:r w:rsidR="00621591" w:rsidRPr="006E79E0">
        <w:rPr>
          <w:color w:val="000000"/>
          <w:sz w:val="24"/>
          <w:szCs w:val="24"/>
          <w:lang w:bidi="he-IL"/>
        </w:rPr>
        <w:t>.</w:t>
      </w:r>
      <w:r w:rsidR="00C04B96" w:rsidRPr="006E79E0">
        <w:rPr>
          <w:color w:val="000000"/>
          <w:sz w:val="24"/>
          <w:szCs w:val="24"/>
          <w:lang w:bidi="he-IL"/>
        </w:rPr>
        <w:t xml:space="preserve"> </w:t>
      </w:r>
      <w:r w:rsidR="00B3128C">
        <w:rPr>
          <w:color w:val="000000"/>
          <w:sz w:val="24"/>
          <w:szCs w:val="24"/>
          <w:lang w:bidi="he-IL"/>
        </w:rPr>
        <w:t>“</w:t>
      </w:r>
      <w:r w:rsidR="00153A9A" w:rsidRPr="007602B2">
        <w:rPr>
          <w:color w:val="000000"/>
          <w:sz w:val="24"/>
          <w:szCs w:val="24"/>
          <w:lang w:bidi="he-IL"/>
        </w:rPr>
        <w:t>The Qur’an &amp; Judaism</w:t>
      </w:r>
      <w:r w:rsidR="00153A9A">
        <w:rPr>
          <w:color w:val="000000"/>
          <w:sz w:val="24"/>
          <w:szCs w:val="24"/>
          <w:lang w:bidi="he-IL"/>
        </w:rPr>
        <w:t>,</w:t>
      </w:r>
      <w:r w:rsidR="00153A9A" w:rsidRPr="007602B2">
        <w:rPr>
          <w:color w:val="000000"/>
          <w:sz w:val="24"/>
          <w:szCs w:val="24"/>
          <w:lang w:bidi="he-IL"/>
        </w:rPr>
        <w:t xml:space="preserve">” </w:t>
      </w:r>
      <w:r w:rsidR="00153A9A">
        <w:rPr>
          <w:color w:val="000000"/>
          <w:sz w:val="24"/>
          <w:szCs w:val="24"/>
          <w:lang w:bidi="he-IL"/>
        </w:rPr>
        <w:t>in Muhammad Abdel Haleem and Mustafa Shah (eds.),</w:t>
      </w:r>
      <w:r w:rsidR="00153A9A" w:rsidRPr="007602B2">
        <w:rPr>
          <w:color w:val="000000"/>
          <w:sz w:val="24"/>
          <w:szCs w:val="24"/>
          <w:lang w:bidi="he-IL"/>
        </w:rPr>
        <w:t xml:space="preserve"> </w:t>
      </w:r>
      <w:r w:rsidR="00153A9A" w:rsidRPr="007602B2">
        <w:rPr>
          <w:i/>
          <w:iCs/>
          <w:color w:val="000000"/>
          <w:sz w:val="24"/>
          <w:szCs w:val="24"/>
          <w:lang w:bidi="he-IL"/>
        </w:rPr>
        <w:t>Oxford Handbook of Qur’anic Studies</w:t>
      </w:r>
      <w:r w:rsidR="00153A9A" w:rsidRPr="007602B2">
        <w:rPr>
          <w:color w:val="000000"/>
          <w:sz w:val="24"/>
          <w:szCs w:val="24"/>
          <w:lang w:bidi="he-IL"/>
        </w:rPr>
        <w:t xml:space="preserve">, Oxford University Press, </w:t>
      </w:r>
      <w:r w:rsidR="00B9120E">
        <w:rPr>
          <w:color w:val="000000"/>
          <w:sz w:val="24"/>
          <w:szCs w:val="24"/>
          <w:lang w:bidi="he-IL"/>
        </w:rPr>
        <w:t>202</w:t>
      </w:r>
      <w:r w:rsidR="001C633C">
        <w:rPr>
          <w:color w:val="000000"/>
          <w:sz w:val="24"/>
          <w:szCs w:val="24"/>
          <w:lang w:bidi="he-IL"/>
        </w:rPr>
        <w:t>0</w:t>
      </w:r>
      <w:r w:rsidR="00F97163">
        <w:rPr>
          <w:color w:val="000000"/>
          <w:sz w:val="24"/>
          <w:szCs w:val="24"/>
          <w:lang w:bidi="he-IL"/>
        </w:rPr>
        <w:t xml:space="preserve">, </w:t>
      </w:r>
      <w:r w:rsidR="00670881" w:rsidRPr="00670881">
        <w:rPr>
          <w:rFonts w:ascii="Deja Vu Serif" w:hAnsi="Deja Vu Serif" w:cs="Deja Vu Serif"/>
          <w:color w:val="000000"/>
        </w:rPr>
        <w:t>DOI: 10.10</w:t>
      </w:r>
      <w:r w:rsidR="00670881">
        <w:rPr>
          <w:rFonts w:ascii="Deja Vu Serif" w:hAnsi="Deja Vu Serif" w:cs="Deja Vu Serif"/>
          <w:color w:val="000000"/>
        </w:rPr>
        <w:t>93/</w:t>
      </w:r>
      <w:proofErr w:type="spellStart"/>
      <w:r w:rsidR="00670881">
        <w:rPr>
          <w:rFonts w:ascii="Deja Vu Serif" w:hAnsi="Deja Vu Serif" w:cs="Deja Vu Serif"/>
          <w:color w:val="000000"/>
        </w:rPr>
        <w:t>oxfordhb</w:t>
      </w:r>
      <w:proofErr w:type="spellEnd"/>
      <w:r w:rsidR="00670881">
        <w:rPr>
          <w:rFonts w:ascii="Deja Vu Serif" w:hAnsi="Deja Vu Serif" w:cs="Deja Vu Serif"/>
          <w:color w:val="000000"/>
        </w:rPr>
        <w:t>/9780199698646.013.31</w:t>
      </w:r>
      <w:r w:rsidR="00153A9A" w:rsidRPr="00670881">
        <w:rPr>
          <w:color w:val="000000"/>
          <w:lang w:bidi="he-IL"/>
        </w:rPr>
        <w:t xml:space="preserve">. </w:t>
      </w:r>
    </w:p>
    <w:p w14:paraId="6D75278B" w14:textId="77777777" w:rsidR="00B3128C" w:rsidRDefault="00B3128C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427AF356" w14:textId="77777777" w:rsidR="006924B4" w:rsidRPr="00EE269F" w:rsidRDefault="006924B4" w:rsidP="006924B4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7F5B1E">
        <w:rPr>
          <w:rFonts w:asciiTheme="majorBidi" w:hAnsiTheme="majorBidi" w:cstheme="majorBidi"/>
          <w:color w:val="000000"/>
          <w:sz w:val="24"/>
          <w:szCs w:val="24"/>
          <w:lang w:bidi="he-IL"/>
        </w:rPr>
        <w:t>111</w:t>
      </w:r>
      <w:r w:rsidRPr="00EE269F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EE269F">
        <w:rPr>
          <w:rFonts w:asciiTheme="majorBidi" w:hAnsiTheme="majorBidi" w:cstheme="majorBidi"/>
          <w:sz w:val="24"/>
          <w:szCs w:val="24"/>
        </w:rPr>
        <w:t>“Interreligious Learning as Monotheist Imperative,”</w:t>
      </w:r>
      <w:r>
        <w:rPr>
          <w:rFonts w:asciiTheme="majorBidi" w:hAnsiTheme="majorBidi" w:cstheme="majorBidi"/>
          <w:sz w:val="24"/>
          <w:szCs w:val="24"/>
        </w:rPr>
        <w:t xml:space="preserve"> in Heidi Hadsell and </w:t>
      </w:r>
      <w:proofErr w:type="spellStart"/>
      <w:r>
        <w:rPr>
          <w:rFonts w:asciiTheme="majorBidi" w:hAnsiTheme="majorBidi" w:cstheme="majorBidi"/>
          <w:sz w:val="24"/>
          <w:szCs w:val="24"/>
        </w:rPr>
        <w:t>Najeeba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EE269F">
        <w:rPr>
          <w:rFonts w:asciiTheme="majorBidi" w:hAnsiTheme="majorBidi" w:cstheme="majorBidi"/>
          <w:sz w:val="24"/>
          <w:szCs w:val="24"/>
        </w:rPr>
        <w:t>yeed</w:t>
      </w:r>
      <w:proofErr w:type="spellEnd"/>
      <w:r w:rsidRPr="00EE269F">
        <w:rPr>
          <w:rFonts w:asciiTheme="majorBidi" w:hAnsiTheme="majorBidi" w:cstheme="majorBidi"/>
          <w:sz w:val="24"/>
          <w:szCs w:val="24"/>
        </w:rPr>
        <w:t>,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Critical Reflection on Interreligious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Education: 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Exp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eriments in Empathy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Leiden: Brill,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2020, 33-45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BE36A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35" w:tgtFrame="_blank" w:history="1">
        <w:r w:rsidR="00BE36A2">
          <w:rPr>
            <w:rStyle w:val="Hyperlink"/>
            <w:rFonts w:ascii="Arial" w:hAnsi="Arial" w:cs="Arial"/>
            <w:color w:val="1155CC"/>
            <w:shd w:val="clear" w:color="auto" w:fill="FFFFFF"/>
          </w:rPr>
          <w:t>https://brill.com/view/title/56542?language=en</w:t>
        </w:r>
      </w:hyperlink>
    </w:p>
    <w:p w14:paraId="01D5FD31" w14:textId="77777777" w:rsidR="006924B4" w:rsidRDefault="006924B4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95EF734" w14:textId="77777777" w:rsidR="00F8154E" w:rsidRPr="00B64910" w:rsidRDefault="00F8154E" w:rsidP="00F8154E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D11ED3">
        <w:rPr>
          <w:rFonts w:asciiTheme="majorBidi" w:hAnsiTheme="majorBidi" w:cstheme="majorBidi"/>
          <w:color w:val="000000"/>
          <w:sz w:val="24"/>
          <w:szCs w:val="24"/>
          <w:lang w:bidi="he-IL"/>
        </w:rPr>
        <w:t>110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“Prohibition of Idolatry,” in Oren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Hayon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Inscribed: Encounters with the Ten Commandments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New York: CCAR Press, 2020, 27-33.</w:t>
      </w:r>
    </w:p>
    <w:p w14:paraId="1B3E346D" w14:textId="77777777" w:rsidR="00F8154E" w:rsidRDefault="00F8154E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3C6DFC5A" w14:textId="77777777" w:rsidR="00B3128C" w:rsidRPr="00B3128C" w:rsidRDefault="00B3128C" w:rsidP="00524D19">
      <w:pPr>
        <w:tabs>
          <w:tab w:val="right" w:pos="8566"/>
        </w:tabs>
        <w:rPr>
          <w:rFonts w:cstheme="minorBidi"/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109. “Qur’anic Anti-Jewish Polemics</w:t>
      </w:r>
      <w:r>
        <w:rPr>
          <w:rFonts w:cstheme="minorBidi"/>
          <w:color w:val="000000"/>
          <w:sz w:val="24"/>
          <w:szCs w:val="24"/>
          <w:lang w:bidi="he-IL"/>
        </w:rPr>
        <w:t xml:space="preserve">,” in G. H. van </w:t>
      </w:r>
      <w:proofErr w:type="spellStart"/>
      <w:r>
        <w:rPr>
          <w:rFonts w:cstheme="minorBidi"/>
          <w:color w:val="000000"/>
          <w:sz w:val="24"/>
          <w:szCs w:val="24"/>
          <w:lang w:bidi="he-IL"/>
        </w:rPr>
        <w:t>Kooten</w:t>
      </w:r>
      <w:proofErr w:type="spellEnd"/>
      <w:r>
        <w:rPr>
          <w:rFonts w:cstheme="minorBidi"/>
          <w:color w:val="000000"/>
          <w:sz w:val="24"/>
          <w:szCs w:val="24"/>
          <w:lang w:bidi="he-IL"/>
        </w:rPr>
        <w:t xml:space="preserve"> and J. T. A. G. M. van </w:t>
      </w:r>
      <w:proofErr w:type="spellStart"/>
      <w:r>
        <w:rPr>
          <w:rFonts w:cstheme="minorBidi"/>
          <w:color w:val="000000"/>
          <w:sz w:val="24"/>
          <w:szCs w:val="24"/>
          <w:lang w:bidi="he-IL"/>
        </w:rPr>
        <w:t>Ruiten</w:t>
      </w:r>
      <w:proofErr w:type="spellEnd"/>
      <w:r>
        <w:rPr>
          <w:rFonts w:cstheme="minorBidi"/>
          <w:color w:val="000000"/>
          <w:sz w:val="24"/>
          <w:szCs w:val="24"/>
          <w:lang w:bidi="he-IL"/>
        </w:rPr>
        <w:t xml:space="preserve"> (eds.), </w:t>
      </w:r>
      <w:r>
        <w:rPr>
          <w:rFonts w:cstheme="minorBidi"/>
          <w:i/>
          <w:iCs/>
          <w:color w:val="000000"/>
          <w:sz w:val="24"/>
          <w:szCs w:val="24"/>
          <w:lang w:bidi="he-IL"/>
        </w:rPr>
        <w:t>Intolerance, Polemics, and Debate in Antiquity</w:t>
      </w:r>
      <w:r>
        <w:rPr>
          <w:rFonts w:cstheme="minorBidi"/>
          <w:color w:val="000000"/>
          <w:sz w:val="24"/>
          <w:szCs w:val="24"/>
          <w:lang w:bidi="he-IL"/>
        </w:rPr>
        <w:t xml:space="preserve">. Leiden: Brill, 2019, 443-462. </w:t>
      </w:r>
    </w:p>
    <w:p w14:paraId="6276CD37" w14:textId="77777777" w:rsidR="007B32C5" w:rsidRDefault="007B32C5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2ABA847" w14:textId="77777777" w:rsidR="00B3128C" w:rsidRPr="008525E7" w:rsidRDefault="00B3128C" w:rsidP="008107C2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614C0">
        <w:rPr>
          <w:color w:val="000000"/>
          <w:sz w:val="24"/>
          <w:szCs w:val="24"/>
          <w:lang w:bidi="he-IL"/>
        </w:rPr>
        <w:t xml:space="preserve">108.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“Why Jews don’t Proselytize.” </w:t>
      </w:r>
      <w:proofErr w:type="spellStart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Renovatio</w:t>
      </w:r>
      <w:proofErr w:type="spellEnd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 xml:space="preserve">: The Journal of </w:t>
      </w:r>
      <w:proofErr w:type="spellStart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Zaytuna</w:t>
      </w:r>
      <w:proofErr w:type="spellEnd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 xml:space="preserve"> College</w:t>
      </w:r>
      <w:r w:rsidR="008107C2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3.1 (2019),</w:t>
      </w:r>
      <w:r w:rsidR="004B1356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13-24.</w:t>
      </w:r>
      <w:r w:rsidR="008107C2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hyperlink r:id="rId36" w:history="1">
        <w:r w:rsidR="008107C2" w:rsidRPr="00B614C0">
          <w:rPr>
            <w:rStyle w:val="Hyperlink"/>
          </w:rPr>
          <w:t>https://renovatio.zaytuna.edu/article/why-jews-dont-proselytize</w:t>
        </w:r>
      </w:hyperlink>
      <w:r w:rsidR="008107C2" w:rsidRPr="00B614C0">
        <w:t>.</w:t>
      </w:r>
      <w:r w:rsidR="008107C2">
        <w:t xml:space="preserve"> </w:t>
      </w:r>
    </w:p>
    <w:p w14:paraId="0E63517C" w14:textId="77777777" w:rsidR="00B3128C" w:rsidRDefault="00B3128C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1339C38A" w14:textId="77777777" w:rsidR="00C04B96" w:rsidRDefault="007B32C5" w:rsidP="00932113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>107. “</w:t>
      </w:r>
      <w:r w:rsidRPr="00B614C0">
        <w:rPr>
          <w:sz w:val="24"/>
          <w:szCs w:val="24"/>
        </w:rPr>
        <w:t xml:space="preserve">Muhammad, the Jews of Medina, and the Composition of the Qur’an: Sacred History and Counter-History.” In </w:t>
      </w:r>
      <w:proofErr w:type="spellStart"/>
      <w:r w:rsidRPr="00B614C0">
        <w:rPr>
          <w:sz w:val="24"/>
          <w:szCs w:val="24"/>
        </w:rPr>
        <w:t>Mehnaz</w:t>
      </w:r>
      <w:proofErr w:type="spellEnd"/>
      <w:r w:rsidRPr="00B614C0">
        <w:rPr>
          <w:sz w:val="24"/>
          <w:szCs w:val="24"/>
        </w:rPr>
        <w:t xml:space="preserve"> Afridi (ed.), </w:t>
      </w:r>
      <w:r w:rsidRPr="00B614C0">
        <w:rPr>
          <w:rFonts w:asciiTheme="majorBidi" w:hAnsiTheme="majorBidi" w:cstheme="majorBidi"/>
          <w:sz w:val="24"/>
          <w:szCs w:val="24"/>
        </w:rPr>
        <w:t xml:space="preserve">Special Issue: “Remembering Jewish-Muslim Encounters: Challenges and Cooperation.” </w:t>
      </w:r>
      <w:r w:rsidRPr="00B614C0">
        <w:rPr>
          <w:rFonts w:asciiTheme="majorBidi" w:hAnsiTheme="majorBidi" w:cstheme="majorBidi"/>
          <w:i/>
          <w:iCs/>
          <w:sz w:val="24"/>
          <w:szCs w:val="24"/>
        </w:rPr>
        <w:t>Religions</w:t>
      </w:r>
      <w:r w:rsidRPr="00B614C0">
        <w:rPr>
          <w:rFonts w:asciiTheme="majorBidi" w:hAnsiTheme="majorBidi" w:cstheme="majorBidi"/>
          <w:sz w:val="24"/>
          <w:szCs w:val="24"/>
        </w:rPr>
        <w:t xml:space="preserve"> 2019, 10, 63; doi:10.3390/rel10010063.</w:t>
      </w:r>
      <w:r w:rsidR="00DB5706" w:rsidRPr="00B614C0">
        <w:t xml:space="preserve"> </w:t>
      </w:r>
      <w:hyperlink r:id="rId37" w:history="1">
        <w:r w:rsidR="00DB5706" w:rsidRPr="00B614C0">
          <w:rPr>
            <w:rStyle w:val="Hyperlink"/>
            <w:rFonts w:asciiTheme="majorBidi" w:hAnsiTheme="majorBidi" w:cstheme="majorBidi"/>
          </w:rPr>
          <w:t>https://www.mdpi.com/2077-1444/10/1/63</w:t>
        </w:r>
      </w:hyperlink>
      <w:r w:rsidR="00DB5706">
        <w:rPr>
          <w:rFonts w:asciiTheme="majorBidi" w:hAnsiTheme="majorBidi" w:cstheme="majorBidi"/>
          <w:sz w:val="24"/>
          <w:szCs w:val="24"/>
        </w:rPr>
        <w:t xml:space="preserve"> </w:t>
      </w:r>
    </w:p>
    <w:p w14:paraId="2A0F462C" w14:textId="77777777" w:rsidR="007B32C5" w:rsidRDefault="007B32C5" w:rsidP="00932113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2703D2F0" w14:textId="77777777" w:rsidR="003307AA" w:rsidRPr="006F225B" w:rsidRDefault="00C12FE7" w:rsidP="00FE6105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rStyle w:val="Emphasis"/>
          <w:i w:val="0"/>
          <w:sz w:val="24"/>
          <w:szCs w:val="24"/>
          <w:lang w:bidi="he-IL"/>
        </w:rPr>
        <w:t>106</w:t>
      </w:r>
      <w:r w:rsidR="003307AA" w:rsidRPr="003307AA">
        <w:rPr>
          <w:rStyle w:val="Emphasis"/>
          <w:i w:val="0"/>
          <w:sz w:val="24"/>
          <w:szCs w:val="24"/>
          <w:lang w:bidi="he-IL"/>
        </w:rPr>
        <w:t>. “</w:t>
      </w:r>
      <w:r w:rsidR="003307AA" w:rsidRPr="003307AA">
        <w:rPr>
          <w:sz w:val="24"/>
          <w:szCs w:val="24"/>
        </w:rPr>
        <w:t>Love of Neighbor in the Face of Religious Trauma</w:t>
      </w:r>
      <w:r w:rsidR="006F225B">
        <w:rPr>
          <w:sz w:val="24"/>
          <w:szCs w:val="24"/>
        </w:rPr>
        <w:t>,</w:t>
      </w:r>
      <w:r w:rsidR="003307AA" w:rsidRPr="003307AA">
        <w:rPr>
          <w:sz w:val="24"/>
          <w:szCs w:val="24"/>
        </w:rPr>
        <w:t>”</w:t>
      </w:r>
      <w:r w:rsidR="006F225B">
        <w:rPr>
          <w:sz w:val="24"/>
          <w:szCs w:val="24"/>
        </w:rPr>
        <w:t xml:space="preserve"> in Yazid Said</w:t>
      </w:r>
      <w:r w:rsidR="00FE6105">
        <w:rPr>
          <w:sz w:val="24"/>
          <w:szCs w:val="24"/>
        </w:rPr>
        <w:t xml:space="preserve"> and </w:t>
      </w:r>
      <w:proofErr w:type="spellStart"/>
      <w:r w:rsidR="00FE6105">
        <w:rPr>
          <w:sz w:val="24"/>
          <w:szCs w:val="24"/>
        </w:rPr>
        <w:t>Lejla</w:t>
      </w:r>
      <w:proofErr w:type="spellEnd"/>
      <w:r w:rsidR="00FE6105">
        <w:rPr>
          <w:sz w:val="24"/>
          <w:szCs w:val="24"/>
        </w:rPr>
        <w:t xml:space="preserve"> </w:t>
      </w:r>
      <w:proofErr w:type="spellStart"/>
      <w:r w:rsidR="00FE6105">
        <w:rPr>
          <w:sz w:val="24"/>
          <w:szCs w:val="24"/>
        </w:rPr>
        <w:t>Demiri</w:t>
      </w:r>
      <w:proofErr w:type="spellEnd"/>
      <w:r w:rsidR="006F225B">
        <w:rPr>
          <w:sz w:val="24"/>
          <w:szCs w:val="24"/>
        </w:rPr>
        <w:t xml:space="preserve"> (ed</w:t>
      </w:r>
      <w:r w:rsidR="00FE6105">
        <w:rPr>
          <w:sz w:val="24"/>
          <w:szCs w:val="24"/>
        </w:rPr>
        <w:t>s</w:t>
      </w:r>
      <w:r w:rsidR="006F225B">
        <w:rPr>
          <w:sz w:val="24"/>
          <w:szCs w:val="24"/>
        </w:rPr>
        <w:t xml:space="preserve">.) </w:t>
      </w:r>
      <w:r w:rsidR="00FE6105">
        <w:rPr>
          <w:i/>
          <w:iCs/>
          <w:sz w:val="24"/>
          <w:szCs w:val="24"/>
        </w:rPr>
        <w:t xml:space="preserve">The Future of Interfaith Dialogue: Muslim-Christian Encounters through </w:t>
      </w:r>
      <w:r w:rsidR="006F225B" w:rsidRPr="00FE6105">
        <w:rPr>
          <w:sz w:val="24"/>
          <w:szCs w:val="24"/>
        </w:rPr>
        <w:t>A Common Word</w:t>
      </w:r>
      <w:r w:rsidR="00FE6105">
        <w:rPr>
          <w:i/>
          <w:iCs/>
          <w:sz w:val="24"/>
          <w:szCs w:val="24"/>
        </w:rPr>
        <w:t xml:space="preserve">. </w:t>
      </w:r>
      <w:r w:rsidR="006F225B">
        <w:rPr>
          <w:sz w:val="24"/>
          <w:szCs w:val="24"/>
        </w:rPr>
        <w:t xml:space="preserve">Cambridge: Cambridge University Press, </w:t>
      </w:r>
      <w:r w:rsidR="00307ECC">
        <w:rPr>
          <w:sz w:val="24"/>
          <w:szCs w:val="24"/>
        </w:rPr>
        <w:t>2018</w:t>
      </w:r>
      <w:r w:rsidR="00FE6105">
        <w:rPr>
          <w:sz w:val="24"/>
          <w:szCs w:val="24"/>
        </w:rPr>
        <w:t>, 113-122</w:t>
      </w:r>
      <w:r w:rsidR="006F225B">
        <w:rPr>
          <w:sz w:val="24"/>
          <w:szCs w:val="24"/>
        </w:rPr>
        <w:t>.</w:t>
      </w:r>
    </w:p>
    <w:p w14:paraId="58C00991" w14:textId="77777777" w:rsidR="00865C25" w:rsidRPr="003307AA" w:rsidRDefault="00865C25" w:rsidP="002D0C74">
      <w:pPr>
        <w:tabs>
          <w:tab w:val="right" w:pos="8566"/>
        </w:tabs>
        <w:rPr>
          <w:sz w:val="24"/>
          <w:szCs w:val="24"/>
          <w:lang w:bidi="he-IL"/>
        </w:rPr>
      </w:pPr>
    </w:p>
    <w:p w14:paraId="5A3BEB59" w14:textId="77777777" w:rsidR="001B691A" w:rsidRPr="00A40CCD" w:rsidRDefault="00C12FE7" w:rsidP="005D0254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105</w:t>
      </w:r>
      <w:r w:rsidR="001B691A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1B691A" w:rsidRPr="00A40CCD">
        <w:rPr>
          <w:rFonts w:asciiTheme="majorBidi" w:hAnsiTheme="majorBidi" w:cstheme="majorBidi"/>
          <w:color w:val="000000"/>
          <w:sz w:val="24"/>
          <w:szCs w:val="24"/>
          <w:lang w:bidi="he-IL"/>
        </w:rPr>
        <w:t>“</w:t>
      </w:r>
      <w:r w:rsidR="001B691A" w:rsidRPr="00A40CCD">
        <w:rPr>
          <w:rFonts w:asciiTheme="majorBidi" w:hAnsiTheme="majorBidi" w:cstheme="majorBidi"/>
          <w:sz w:val="24"/>
          <w:szCs w:val="24"/>
        </w:rPr>
        <w:t xml:space="preserve">The ‘Other’ Ishmael in Islamic Scripture and Tradition,” in 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Brett, Mark G. and </w:t>
      </w:r>
      <w:proofErr w:type="spellStart"/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Wöhrle</w:t>
      </w:r>
      <w:proofErr w:type="spellEnd"/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Jakob (eds.), </w:t>
      </w:r>
      <w:r w:rsidR="001B691A" w:rsidRPr="00A40CCD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Politics of the Ancestors: Exegetical and Historical Perspectives on Genesis 12–36.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Tübingen: Mohr </w:t>
      </w:r>
      <w:proofErr w:type="spellStart"/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Siebeck</w:t>
      </w:r>
      <w:proofErr w:type="spellEnd"/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(2018)</w:t>
      </w:r>
      <w:r w:rsidR="005D025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419-432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47C08FD8" w14:textId="77777777" w:rsidR="001B691A" w:rsidRDefault="001B691A" w:rsidP="001B691A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15B3B7E" w14:textId="77777777" w:rsidR="00200CE1" w:rsidRDefault="00C12FE7" w:rsidP="00200CE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5502A2">
        <w:rPr>
          <w:sz w:val="24"/>
          <w:szCs w:val="24"/>
          <w:lang w:bidi="he-IL"/>
        </w:rPr>
        <w:t>104</w:t>
      </w:r>
      <w:r w:rsidR="00200CE1" w:rsidRPr="005502A2">
        <w:rPr>
          <w:sz w:val="24"/>
          <w:szCs w:val="24"/>
          <w:lang w:bidi="he-IL"/>
        </w:rPr>
        <w:t xml:space="preserve">. </w:t>
      </w:r>
      <w:r w:rsidR="00200CE1" w:rsidRPr="005502A2">
        <w:rPr>
          <w:color w:val="000000"/>
          <w:sz w:val="24"/>
          <w:szCs w:val="24"/>
          <w:lang w:bidi="he-IL"/>
        </w:rPr>
        <w:t>“</w:t>
      </w:r>
      <w:r w:rsidR="00200CE1" w:rsidRPr="005502A2">
        <w:rPr>
          <w:sz w:val="24"/>
          <w:szCs w:val="24"/>
        </w:rPr>
        <w:t>Savagery and the Sacred: The Rhetoric of Terror and its Consequences in the Scriptural Monotheisms</w:t>
      </w:r>
      <w:r w:rsidR="00200CE1" w:rsidRPr="005502A2">
        <w:rPr>
          <w:color w:val="000000"/>
          <w:sz w:val="24"/>
          <w:szCs w:val="24"/>
          <w:lang w:bidi="he-IL"/>
        </w:rPr>
        <w:t>,” in Peter Herman (ed),</w:t>
      </w:r>
      <w:r w:rsidR="00200CE1" w:rsidRPr="005502A2">
        <w:rPr>
          <w:i/>
          <w:iCs/>
          <w:color w:val="000000"/>
          <w:sz w:val="24"/>
          <w:szCs w:val="24"/>
          <w:lang w:bidi="he-IL"/>
        </w:rPr>
        <w:t xml:space="preserve"> Terrorism and Literature</w:t>
      </w:r>
      <w:r w:rsidR="00200CE1" w:rsidRPr="005502A2">
        <w:rPr>
          <w:color w:val="000000"/>
          <w:sz w:val="24"/>
          <w:szCs w:val="24"/>
          <w:lang w:bidi="he-IL"/>
        </w:rPr>
        <w:t>. University of Cambridge Press, 2018, 19-36.</w:t>
      </w:r>
    </w:p>
    <w:p w14:paraId="64062B6F" w14:textId="77777777" w:rsidR="00200CE1" w:rsidRPr="00A40CCD" w:rsidRDefault="00200CE1" w:rsidP="001B691A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5BBD3948" w14:textId="77777777" w:rsidR="001B691A" w:rsidRPr="00606F66" w:rsidRDefault="00C12FE7" w:rsidP="001B691A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AD035F">
        <w:rPr>
          <w:rFonts w:asciiTheme="majorBidi" w:eastAsia="MinionPro-Regular" w:hAnsiTheme="majorBidi" w:cstheme="majorBidi"/>
          <w:sz w:val="24"/>
          <w:szCs w:val="24"/>
        </w:rPr>
        <w:t>103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 xml:space="preserve">. “Hagar and Ishmael in Literature and Tradition as a foreshadow of their Islamic Personas,” in Lukas Bormann (ed.), </w:t>
      </w:r>
      <w:r w:rsidR="001B691A" w:rsidRPr="00AD035F">
        <w:rPr>
          <w:rFonts w:asciiTheme="majorBidi" w:hAnsiTheme="majorBidi" w:cstheme="majorBidi"/>
          <w:i/>
          <w:iCs/>
          <w:color w:val="404040"/>
          <w:sz w:val="24"/>
          <w:szCs w:val="24"/>
          <w:shd w:val="clear" w:color="auto" w:fill="FFFFFF"/>
        </w:rPr>
        <w:t>Abraham’s Family: A Network of Meaning in Judaism, Christianity, and Islam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>. T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  <w:lang w:bidi="ar-SY"/>
        </w:rPr>
        <w:t>übingen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  <w:lang w:bidi="he-IL"/>
        </w:rPr>
        <w:t xml:space="preserve">: 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 xml:space="preserve">Mohr </w:t>
      </w:r>
      <w:proofErr w:type="spellStart"/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>Siebeck</w:t>
      </w:r>
      <w:proofErr w:type="spellEnd"/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>, 2018, 397-420.</w:t>
      </w:r>
    </w:p>
    <w:p w14:paraId="054B77F2" w14:textId="77777777" w:rsidR="001B691A" w:rsidRDefault="001B691A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B452AE6" w14:textId="77777777" w:rsidR="00856C64" w:rsidRDefault="00C12FE7" w:rsidP="007F66CC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102</w:t>
      </w:r>
      <w:r w:rsidR="00856C64">
        <w:rPr>
          <w:sz w:val="24"/>
          <w:szCs w:val="24"/>
          <w:lang w:bidi="he-IL"/>
        </w:rPr>
        <w:t>.</w:t>
      </w:r>
      <w:r w:rsidR="007F66CC">
        <w:rPr>
          <w:sz w:val="24"/>
          <w:szCs w:val="24"/>
          <w:lang w:bidi="he-IL"/>
        </w:rPr>
        <w:t xml:space="preserve"> “The Qur’an on Jews and Judaism,” in</w:t>
      </w:r>
      <w:r w:rsidR="00856C64">
        <w:rPr>
          <w:sz w:val="24"/>
          <w:szCs w:val="24"/>
          <w:lang w:bidi="he-IL"/>
        </w:rPr>
        <w:t xml:space="preserve"> </w:t>
      </w:r>
      <w:r w:rsidR="007F66CC">
        <w:rPr>
          <w:i/>
          <w:iCs/>
          <w:sz w:val="24"/>
          <w:szCs w:val="24"/>
          <w:lang w:bidi="he-IL"/>
        </w:rPr>
        <w:t>CCAR Journal: The Reform Jewish Quarterly</w:t>
      </w:r>
      <w:r w:rsidR="007F66CC">
        <w:rPr>
          <w:sz w:val="24"/>
          <w:szCs w:val="24"/>
          <w:lang w:bidi="he-IL"/>
        </w:rPr>
        <w:t>. Winter, 2018, 154-167.</w:t>
      </w:r>
    </w:p>
    <w:p w14:paraId="678B84EE" w14:textId="77777777" w:rsidR="00861584" w:rsidRDefault="00861584" w:rsidP="007F66CC">
      <w:pPr>
        <w:tabs>
          <w:tab w:val="right" w:pos="8566"/>
        </w:tabs>
        <w:rPr>
          <w:sz w:val="24"/>
          <w:szCs w:val="24"/>
          <w:lang w:bidi="he-IL"/>
        </w:rPr>
      </w:pPr>
    </w:p>
    <w:p w14:paraId="6E779452" w14:textId="77777777" w:rsidR="00861584" w:rsidRPr="00861584" w:rsidRDefault="00861584" w:rsidP="00861584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101. “</w:t>
      </w:r>
      <w:proofErr w:type="spellStart"/>
      <w:r w:rsidRPr="00861584">
        <w:rPr>
          <w:i/>
          <w:iCs/>
          <w:sz w:val="24"/>
          <w:szCs w:val="24"/>
          <w:lang w:bidi="he-IL"/>
        </w:rPr>
        <w:t>Wadhkur</w:t>
      </w:r>
      <w:proofErr w:type="spellEnd"/>
      <w:r w:rsidRPr="00861584">
        <w:rPr>
          <w:i/>
          <w:iCs/>
          <w:sz w:val="24"/>
          <w:szCs w:val="24"/>
          <w:lang w:bidi="he-IL"/>
        </w:rPr>
        <w:t xml:space="preserve"> fil-</w:t>
      </w:r>
      <w:proofErr w:type="spellStart"/>
      <w:r w:rsidRPr="00861584">
        <w:rPr>
          <w:i/>
          <w:iCs/>
          <w:sz w:val="24"/>
          <w:szCs w:val="24"/>
          <w:lang w:bidi="he-IL"/>
        </w:rPr>
        <w:t>Kitāb</w:t>
      </w:r>
      <w:proofErr w:type="spellEnd"/>
      <w:r w:rsidRPr="00861584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861584">
        <w:rPr>
          <w:i/>
          <w:iCs/>
          <w:sz w:val="24"/>
          <w:szCs w:val="24"/>
          <w:lang w:bidi="he-IL"/>
        </w:rPr>
        <w:t>Ismā`īl</w:t>
      </w:r>
      <w:proofErr w:type="spellEnd"/>
      <w:r>
        <w:rPr>
          <w:sz w:val="24"/>
          <w:szCs w:val="24"/>
          <w:lang w:bidi="he-IL"/>
        </w:rPr>
        <w:t>”</w:t>
      </w:r>
      <w:r w:rsidR="00C12FE7">
        <w:rPr>
          <w:sz w:val="24"/>
          <w:szCs w:val="24"/>
          <w:lang w:bidi="he-IL"/>
        </w:rPr>
        <w:t xml:space="preserve"> (“And Mention in the Book Ishmael” Q.19:54).</w:t>
      </w:r>
      <w:r>
        <w:rPr>
          <w:sz w:val="24"/>
          <w:szCs w:val="24"/>
          <w:lang w:bidi="he-IL"/>
        </w:rPr>
        <w:t xml:space="preserve"> in </w:t>
      </w:r>
      <w:r>
        <w:rPr>
          <w:i/>
          <w:iCs/>
          <w:sz w:val="24"/>
          <w:szCs w:val="24"/>
          <w:lang w:bidi="he-IL"/>
        </w:rPr>
        <w:t>Al-</w:t>
      </w:r>
      <w:proofErr w:type="spellStart"/>
      <w:r>
        <w:rPr>
          <w:i/>
          <w:iCs/>
          <w:sz w:val="24"/>
          <w:szCs w:val="24"/>
          <w:lang w:bidi="he-IL"/>
        </w:rPr>
        <w:t>dirāsāt</w:t>
      </w:r>
      <w:proofErr w:type="spellEnd"/>
      <w:r>
        <w:rPr>
          <w:i/>
          <w:iCs/>
          <w:sz w:val="24"/>
          <w:szCs w:val="24"/>
          <w:lang w:bidi="he-IL"/>
        </w:rPr>
        <w:t xml:space="preserve"> al-</w:t>
      </w:r>
      <w:proofErr w:type="spellStart"/>
      <w:r>
        <w:rPr>
          <w:i/>
          <w:iCs/>
          <w:sz w:val="24"/>
          <w:szCs w:val="24"/>
          <w:lang w:bidi="he-IL"/>
        </w:rPr>
        <w:t>bayniyya</w:t>
      </w:r>
      <w:proofErr w:type="spellEnd"/>
      <w:r>
        <w:rPr>
          <w:i/>
          <w:iCs/>
          <w:sz w:val="24"/>
          <w:szCs w:val="24"/>
          <w:lang w:bidi="he-IL"/>
        </w:rPr>
        <w:t xml:space="preserve"> al-`</w:t>
      </w:r>
      <w:proofErr w:type="spellStart"/>
      <w:r>
        <w:rPr>
          <w:i/>
          <w:iCs/>
          <w:sz w:val="24"/>
          <w:szCs w:val="24"/>
          <w:lang w:bidi="he-IL"/>
        </w:rPr>
        <w:t>ibriyya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wal-yahūdiyya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wal-sāmiyya</w:t>
      </w:r>
      <w:proofErr w:type="spellEnd"/>
      <w:r>
        <w:rPr>
          <w:sz w:val="24"/>
          <w:szCs w:val="24"/>
          <w:lang w:bidi="he-IL"/>
        </w:rPr>
        <w:t xml:space="preserve"> (</w:t>
      </w:r>
      <w:r>
        <w:rPr>
          <w:i/>
          <w:iCs/>
          <w:sz w:val="24"/>
          <w:szCs w:val="24"/>
          <w:lang w:bidi="he-IL"/>
        </w:rPr>
        <w:t>Interdisciplinary Hebrew, Jewish and Semitic Studies</w:t>
      </w:r>
      <w:r w:rsidR="00246007">
        <w:rPr>
          <w:sz w:val="24"/>
          <w:szCs w:val="24"/>
          <w:lang w:bidi="he-IL"/>
        </w:rPr>
        <w:t>; Ayn Shams University, Cairo</w:t>
      </w:r>
      <w:r>
        <w:rPr>
          <w:sz w:val="24"/>
          <w:szCs w:val="24"/>
          <w:lang w:bidi="he-IL"/>
        </w:rPr>
        <w:t>)</w:t>
      </w:r>
      <w:r w:rsidR="00354E7E">
        <w:rPr>
          <w:sz w:val="24"/>
          <w:szCs w:val="24"/>
          <w:lang w:bidi="he-IL"/>
        </w:rPr>
        <w:t xml:space="preserve"> 2018</w:t>
      </w:r>
      <w:r>
        <w:rPr>
          <w:sz w:val="24"/>
          <w:szCs w:val="24"/>
          <w:lang w:bidi="he-IL"/>
        </w:rPr>
        <w:t xml:space="preserve">, </w:t>
      </w:r>
      <w:r w:rsidR="00E340E5">
        <w:rPr>
          <w:sz w:val="24"/>
          <w:szCs w:val="24"/>
          <w:lang w:bidi="he-IL"/>
        </w:rPr>
        <w:t>651-664.</w:t>
      </w:r>
    </w:p>
    <w:p w14:paraId="7C820346" w14:textId="77777777" w:rsidR="00856C64" w:rsidRDefault="00856C64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2C48D71" w14:textId="77777777" w:rsidR="009A5D3D" w:rsidRPr="009A5D3D" w:rsidRDefault="003560BB" w:rsidP="00FA44F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100</w:t>
      </w:r>
      <w:r w:rsidR="009A5D3D">
        <w:rPr>
          <w:sz w:val="24"/>
          <w:szCs w:val="24"/>
          <w:lang w:bidi="he-IL"/>
        </w:rPr>
        <w:t xml:space="preserve">. “Prologue: Historic Relations Between Muslims and Jews,” in Mohammad </w:t>
      </w:r>
      <w:proofErr w:type="spellStart"/>
      <w:r w:rsidR="009A5D3D">
        <w:rPr>
          <w:sz w:val="24"/>
          <w:szCs w:val="24"/>
          <w:lang w:bidi="he-IL"/>
        </w:rPr>
        <w:t>Gharipour</w:t>
      </w:r>
      <w:proofErr w:type="spellEnd"/>
      <w:r w:rsidR="009A5D3D">
        <w:rPr>
          <w:sz w:val="24"/>
          <w:szCs w:val="24"/>
          <w:lang w:bidi="he-IL"/>
        </w:rPr>
        <w:t xml:space="preserve"> (ed.), </w:t>
      </w:r>
      <w:r w:rsidR="009A5D3D">
        <w:rPr>
          <w:i/>
          <w:iCs/>
          <w:sz w:val="24"/>
          <w:szCs w:val="24"/>
          <w:lang w:bidi="he-IL"/>
        </w:rPr>
        <w:t>Synagogues of the Islamic World</w:t>
      </w:r>
      <w:r w:rsidR="009A5D3D">
        <w:rPr>
          <w:sz w:val="24"/>
          <w:szCs w:val="24"/>
          <w:lang w:bidi="he-IL"/>
        </w:rPr>
        <w:t>. Edinburgh: Edinburgh University Press, 2017, 19-28.</w:t>
      </w:r>
    </w:p>
    <w:p w14:paraId="6972E903" w14:textId="77777777" w:rsidR="00946335" w:rsidRDefault="00946335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7862046F" w14:textId="77777777" w:rsidR="00946335" w:rsidRDefault="003560BB" w:rsidP="00946335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</w:rPr>
        <w:t>99</w:t>
      </w:r>
      <w:r w:rsidR="00946335" w:rsidRPr="00AD035F">
        <w:rPr>
          <w:sz w:val="24"/>
          <w:szCs w:val="24"/>
        </w:rPr>
        <w:t xml:space="preserve">. “Jewish-Muslim Relations,” </w:t>
      </w:r>
      <w:r w:rsidR="00946335" w:rsidRPr="00AD035F">
        <w:rPr>
          <w:rFonts w:cs="Times New Roman"/>
          <w:color w:val="222222"/>
          <w:sz w:val="24"/>
          <w:szCs w:val="24"/>
        </w:rPr>
        <w:t xml:space="preserve">in </w:t>
      </w:r>
      <w:r w:rsidR="00946335" w:rsidRPr="00AD035F">
        <w:rPr>
          <w:i/>
          <w:iCs/>
          <w:sz w:val="24"/>
          <w:szCs w:val="24"/>
          <w:lang w:bidi="he-IL"/>
        </w:rPr>
        <w:t>Encyclopedia of the Bible and its Reception.</w:t>
      </w:r>
      <w:r w:rsidR="00946335" w:rsidRPr="00AD035F">
        <w:rPr>
          <w:sz w:val="24"/>
          <w:szCs w:val="24"/>
          <w:lang w:bidi="he-IL"/>
        </w:rPr>
        <w:t xml:space="preserve"> Berlin: De Gruyter, vol. 14, 2017, 241-248.</w:t>
      </w:r>
    </w:p>
    <w:p w14:paraId="63510930" w14:textId="77777777" w:rsidR="00946335" w:rsidRDefault="00946335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6DA61D0" w14:textId="77777777" w:rsidR="007F66CC" w:rsidRDefault="003560BB" w:rsidP="00FA44F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98</w:t>
      </w:r>
      <w:r w:rsidR="007F66CC">
        <w:rPr>
          <w:sz w:val="24"/>
          <w:szCs w:val="24"/>
          <w:lang w:bidi="he-IL"/>
        </w:rPr>
        <w:t xml:space="preserve">. “The Legend of Jewish Sages Who Join Muhammad and Write the Qur’an,” in </w:t>
      </w:r>
      <w:r w:rsidR="007F66CC">
        <w:rPr>
          <w:i/>
          <w:iCs/>
          <w:sz w:val="24"/>
          <w:szCs w:val="24"/>
          <w:lang w:bidi="he-IL"/>
        </w:rPr>
        <w:t>CCAR Journal: The Reform Jewish Quarterly</w:t>
      </w:r>
      <w:r w:rsidR="007F66CC">
        <w:rPr>
          <w:sz w:val="24"/>
          <w:szCs w:val="24"/>
          <w:lang w:bidi="he-IL"/>
        </w:rPr>
        <w:t>. Fall, 2017, 100-114.</w:t>
      </w:r>
    </w:p>
    <w:p w14:paraId="72E72733" w14:textId="77777777" w:rsidR="007F66CC" w:rsidRDefault="007F66C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8D7CA09" w14:textId="77777777" w:rsidR="00D172AC" w:rsidRPr="00E925BB" w:rsidRDefault="00D172AC" w:rsidP="00E925BB">
      <w:pPr>
        <w:tabs>
          <w:tab w:val="right" w:pos="8566"/>
        </w:tabs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97. “</w:t>
      </w:r>
      <w:r w:rsidRPr="002D0C74">
        <w:rPr>
          <w:sz w:val="24"/>
          <w:szCs w:val="24"/>
          <w:lang w:bidi="he-IL"/>
        </w:rPr>
        <w:t>Muslim-</w:t>
      </w:r>
      <w:r w:rsidRPr="00E925BB">
        <w:rPr>
          <w:rFonts w:asciiTheme="majorBidi" w:hAnsiTheme="majorBidi" w:cstheme="majorBidi"/>
          <w:sz w:val="24"/>
          <w:szCs w:val="24"/>
          <w:lang w:bidi="he-IL"/>
        </w:rPr>
        <w:t xml:space="preserve">Jewish Relations.” </w:t>
      </w:r>
      <w:r w:rsidRPr="00E925BB">
        <w:rPr>
          <w:rFonts w:asciiTheme="majorBidi" w:hAnsiTheme="majorBidi" w:cstheme="majorBidi"/>
          <w:i/>
          <w:iCs/>
          <w:sz w:val="24"/>
          <w:szCs w:val="24"/>
        </w:rPr>
        <w:t>Oxford Research Encyclopedia of Religion</w:t>
      </w:r>
      <w:r w:rsidRPr="00E925BB">
        <w:rPr>
          <w:rFonts w:asciiTheme="majorBidi" w:hAnsiTheme="majorBidi" w:cstheme="majorBidi"/>
          <w:sz w:val="24"/>
          <w:szCs w:val="24"/>
        </w:rPr>
        <w:t>. Oxford University Press</w:t>
      </w:r>
      <w:r w:rsidR="00E925BB" w:rsidRPr="00E925BB">
        <w:rPr>
          <w:rFonts w:asciiTheme="majorBidi" w:hAnsiTheme="majorBidi" w:cstheme="majorBidi"/>
          <w:sz w:val="24"/>
          <w:szCs w:val="24"/>
        </w:rPr>
        <w:t>. Article published January 2016</w:t>
      </w:r>
      <w:r w:rsidRPr="00E925BB">
        <w:rPr>
          <w:rFonts w:asciiTheme="majorBidi" w:hAnsiTheme="majorBidi" w:cstheme="majorBidi"/>
          <w:sz w:val="24"/>
          <w:szCs w:val="24"/>
        </w:rPr>
        <w:t>.</w:t>
      </w:r>
      <w:r w:rsidR="00E925BB" w:rsidRPr="00E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925BB" w:rsidRPr="00E925BB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E925BB" w:rsidRPr="00E925B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E925BB" w:rsidRPr="00E925BB">
        <w:rPr>
          <w:rFonts w:asciiTheme="majorBidi" w:hAnsiTheme="majorBidi" w:cstheme="majorBidi"/>
          <w:sz w:val="24"/>
          <w:szCs w:val="24"/>
        </w:rPr>
        <w:t xml:space="preserve"> </w:t>
      </w:r>
      <w:hyperlink r:id="rId38" w:tgtFrame="_blank" w:history="1">
        <w:r w:rsidR="00E925BB"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10.1093/</w:t>
        </w:r>
        <w:proofErr w:type="spellStart"/>
        <w:r w:rsidR="00E925BB"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acrefore</w:t>
        </w:r>
        <w:proofErr w:type="spellEnd"/>
        <w:r w:rsidR="00E925BB"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/9780199340378.013.17</w:t>
        </w:r>
      </w:hyperlink>
      <w:r w:rsidR="00E925BB" w:rsidRPr="00E925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796E9482" w14:textId="77777777" w:rsidR="00D172AC" w:rsidRDefault="00D172A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24425E1" w14:textId="77777777" w:rsidR="0019328C" w:rsidRDefault="0019328C" w:rsidP="0019328C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96. </w:t>
      </w:r>
      <w:r>
        <w:rPr>
          <w:rFonts w:cs="Times New Roman"/>
          <w:color w:val="222222"/>
          <w:sz w:val="24"/>
          <w:szCs w:val="24"/>
        </w:rPr>
        <w:t xml:space="preserve">“A Historical Perspective on Jewish-Muslim Relations,” in Mazhar Jalil, Norman </w:t>
      </w:r>
      <w:proofErr w:type="spellStart"/>
      <w:r>
        <w:rPr>
          <w:rFonts w:cs="Times New Roman"/>
          <w:color w:val="222222"/>
          <w:sz w:val="24"/>
          <w:szCs w:val="24"/>
        </w:rPr>
        <w:t>Hosansky</w:t>
      </w:r>
      <w:proofErr w:type="spellEnd"/>
      <w:r>
        <w:rPr>
          <w:rFonts w:cs="Times New Roman"/>
          <w:color w:val="222222"/>
          <w:sz w:val="24"/>
          <w:szCs w:val="24"/>
        </w:rPr>
        <w:t xml:space="preserve"> and Paul </w:t>
      </w:r>
      <w:proofErr w:type="spellStart"/>
      <w:r>
        <w:rPr>
          <w:rFonts w:cs="Times New Roman"/>
          <w:color w:val="222222"/>
          <w:sz w:val="24"/>
          <w:szCs w:val="24"/>
        </w:rPr>
        <w:t>Numrich</w:t>
      </w:r>
      <w:proofErr w:type="spellEnd"/>
      <w:r>
        <w:rPr>
          <w:rFonts w:cs="Times New Roman"/>
          <w:color w:val="222222"/>
          <w:sz w:val="24"/>
          <w:szCs w:val="24"/>
        </w:rPr>
        <w:t xml:space="preserve">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</w:t>
      </w:r>
      <w:r w:rsidR="00B50550">
        <w:rPr>
          <w:rFonts w:cs="Times New Roman"/>
          <w:i/>
          <w:iCs/>
          <w:color w:val="222222"/>
          <w:sz w:val="24"/>
          <w:szCs w:val="24"/>
        </w:rPr>
        <w:t xml:space="preserve">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124-131.</w:t>
      </w:r>
      <w:r>
        <w:rPr>
          <w:sz w:val="24"/>
          <w:szCs w:val="24"/>
          <w:lang w:bidi="he-IL"/>
        </w:rPr>
        <w:t xml:space="preserve"> </w:t>
      </w:r>
    </w:p>
    <w:p w14:paraId="2B6DFCE2" w14:textId="77777777" w:rsidR="0019328C" w:rsidRDefault="0019328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58B4344" w14:textId="77777777" w:rsidR="006A5719" w:rsidRDefault="00D438B9" w:rsidP="0094633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rFonts w:cs="Times New Roman"/>
          <w:color w:val="222222"/>
          <w:sz w:val="24"/>
          <w:szCs w:val="24"/>
        </w:rPr>
        <w:t>95</w:t>
      </w:r>
      <w:r w:rsidR="006A5719" w:rsidRPr="0069695B">
        <w:rPr>
          <w:rFonts w:cs="Times New Roman"/>
          <w:color w:val="222222"/>
          <w:sz w:val="24"/>
          <w:szCs w:val="24"/>
        </w:rPr>
        <w:t>.</w:t>
      </w:r>
      <w:r w:rsidR="006A5719">
        <w:rPr>
          <w:rFonts w:cs="Times New Roman"/>
          <w:color w:val="222222"/>
          <w:sz w:val="24"/>
          <w:szCs w:val="24"/>
        </w:rPr>
        <w:t xml:space="preserve"> </w:t>
      </w:r>
      <w:r w:rsidR="0019328C">
        <w:rPr>
          <w:sz w:val="24"/>
          <w:szCs w:val="24"/>
          <w:lang w:bidi="he-IL"/>
        </w:rPr>
        <w:t xml:space="preserve">“On Scripture and Its Exegesis: The Abraham-Ishmael Stories in the Torah and the Qur’an, </w:t>
      </w:r>
      <w:r w:rsidR="0019328C">
        <w:rPr>
          <w:rFonts w:cs="Times New Roman"/>
          <w:color w:val="222222"/>
          <w:sz w:val="24"/>
          <w:szCs w:val="24"/>
        </w:rPr>
        <w:t xml:space="preserve">in Mazhar Jalil, Norman </w:t>
      </w:r>
      <w:proofErr w:type="spellStart"/>
      <w:r w:rsidR="0019328C">
        <w:rPr>
          <w:rFonts w:cs="Times New Roman"/>
          <w:color w:val="222222"/>
          <w:sz w:val="24"/>
          <w:szCs w:val="24"/>
        </w:rPr>
        <w:t>Hosansky</w:t>
      </w:r>
      <w:proofErr w:type="spellEnd"/>
      <w:r w:rsidR="0019328C">
        <w:rPr>
          <w:rFonts w:cs="Times New Roman"/>
          <w:color w:val="222222"/>
          <w:sz w:val="24"/>
          <w:szCs w:val="24"/>
        </w:rPr>
        <w:t xml:space="preserve"> and Paul </w:t>
      </w:r>
      <w:proofErr w:type="spellStart"/>
      <w:r w:rsidR="0019328C">
        <w:rPr>
          <w:rFonts w:cs="Times New Roman"/>
          <w:color w:val="222222"/>
          <w:sz w:val="24"/>
          <w:szCs w:val="24"/>
        </w:rPr>
        <w:t>Numrich</w:t>
      </w:r>
      <w:proofErr w:type="spellEnd"/>
      <w:r w:rsidR="0019328C">
        <w:rPr>
          <w:rFonts w:cs="Times New Roman"/>
          <w:color w:val="222222"/>
          <w:sz w:val="24"/>
          <w:szCs w:val="24"/>
        </w:rPr>
        <w:t xml:space="preserve"> (eds.), </w:t>
      </w:r>
      <w:r w:rsidR="0019328C">
        <w:rPr>
          <w:rFonts w:cs="Times New Roman"/>
          <w:i/>
          <w:iCs/>
          <w:color w:val="222222"/>
          <w:sz w:val="24"/>
          <w:szCs w:val="24"/>
        </w:rPr>
        <w:t>The Abrahamic Encounter: Local Initiatives, Larger</w:t>
      </w:r>
      <w:r w:rsidR="00B50550">
        <w:rPr>
          <w:rFonts w:cs="Times New Roman"/>
          <w:i/>
          <w:iCs/>
          <w:color w:val="222222"/>
          <w:sz w:val="24"/>
          <w:szCs w:val="24"/>
        </w:rPr>
        <w:t xml:space="preserve"> Implications.</w:t>
      </w:r>
      <w:r w:rsidR="0019328C">
        <w:rPr>
          <w:rFonts w:cs="Times New Roman"/>
          <w:color w:val="222222"/>
          <w:sz w:val="24"/>
          <w:szCs w:val="24"/>
        </w:rPr>
        <w:t xml:space="preserve"> (Eugene, Oregon: Wipf &amp; Stock, 2016), 53-63.</w:t>
      </w:r>
      <w:r w:rsidR="00946335">
        <w:rPr>
          <w:rFonts w:cs="Times New Roman"/>
          <w:color w:val="222222"/>
          <w:sz w:val="24"/>
          <w:szCs w:val="24"/>
        </w:rPr>
        <w:t xml:space="preserve"> </w:t>
      </w:r>
    </w:p>
    <w:p w14:paraId="3AA06763" w14:textId="77777777" w:rsidR="00D438B9" w:rsidRDefault="00D438B9" w:rsidP="006A5719">
      <w:pPr>
        <w:tabs>
          <w:tab w:val="right" w:pos="8566"/>
        </w:tabs>
        <w:rPr>
          <w:sz w:val="24"/>
          <w:szCs w:val="24"/>
          <w:lang w:bidi="he-IL"/>
        </w:rPr>
      </w:pPr>
    </w:p>
    <w:p w14:paraId="36AB1915" w14:textId="77777777" w:rsidR="00D438B9" w:rsidRPr="00634D8E" w:rsidRDefault="00D438B9" w:rsidP="006A5719">
      <w:pPr>
        <w:tabs>
          <w:tab w:val="right" w:pos="8566"/>
        </w:tabs>
        <w:rPr>
          <w:rFonts w:cs="Times New Roman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94. “</w:t>
      </w:r>
      <w:r w:rsidRPr="00602369">
        <w:rPr>
          <w:rFonts w:cs="Times New Roman"/>
          <w:color w:val="000000"/>
          <w:sz w:val="24"/>
          <w:szCs w:val="24"/>
        </w:rPr>
        <w:t>A Phenomenology of Monotheism in Relationshi</w:t>
      </w:r>
      <w:r>
        <w:rPr>
          <w:rFonts w:cs="Times New Roman"/>
          <w:color w:val="000000"/>
          <w:sz w:val="24"/>
          <w:szCs w:val="24"/>
        </w:rPr>
        <w:t xml:space="preserve">p: Jews, Christians and Muslims,” in </w:t>
      </w:r>
      <w:r>
        <w:rPr>
          <w:rFonts w:cs="Times New Roman"/>
          <w:i/>
          <w:iCs/>
          <w:color w:val="000000"/>
          <w:sz w:val="24"/>
          <w:szCs w:val="24"/>
        </w:rPr>
        <w:t>Current Dialogue</w:t>
      </w:r>
      <w:r>
        <w:rPr>
          <w:rFonts w:cs="Times New Roman"/>
          <w:color w:val="000000"/>
          <w:sz w:val="24"/>
          <w:szCs w:val="24"/>
        </w:rPr>
        <w:t xml:space="preserve"> 58 (2016), 21-24.</w:t>
      </w:r>
    </w:p>
    <w:p w14:paraId="5CEE057B" w14:textId="77777777" w:rsidR="006A5719" w:rsidRDefault="006A5719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2552B22" w14:textId="77777777" w:rsidR="00E2648B" w:rsidRDefault="006A5719" w:rsidP="00E42419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  <w:r w:rsidRPr="000F16C3">
        <w:rPr>
          <w:rFonts w:cs="Times New Roman"/>
          <w:sz w:val="24"/>
          <w:szCs w:val="24"/>
          <w:lang w:bidi="he-IL"/>
        </w:rPr>
        <w:t>93</w:t>
      </w:r>
      <w:r w:rsidR="00E2648B" w:rsidRPr="00634D8E">
        <w:rPr>
          <w:rFonts w:cs="Times New Roman"/>
          <w:sz w:val="24"/>
          <w:szCs w:val="24"/>
          <w:lang w:bidi="he-IL"/>
        </w:rPr>
        <w:t>. “</w:t>
      </w:r>
      <w:r w:rsidR="00AE3378">
        <w:rPr>
          <w:rFonts w:cs="Times New Roman"/>
          <w:sz w:val="24"/>
          <w:szCs w:val="24"/>
          <w:lang w:bidi="he-IL"/>
        </w:rPr>
        <w:t>A Jewish Response to the Christian Theology of Religions</w:t>
      </w:r>
      <w:r w:rsidR="00E2648B" w:rsidRPr="00634D8E">
        <w:rPr>
          <w:rFonts w:cs="Times New Roman"/>
          <w:sz w:val="24"/>
          <w:szCs w:val="24"/>
          <w:lang w:bidi="he-IL"/>
        </w:rPr>
        <w:t xml:space="preserve">,” in </w:t>
      </w:r>
      <w:r w:rsidR="00EA18BD" w:rsidRPr="00634D8E">
        <w:rPr>
          <w:rFonts w:cs="Times New Roman"/>
          <w:color w:val="222222"/>
          <w:sz w:val="24"/>
          <w:szCs w:val="24"/>
        </w:rPr>
        <w:t>Elizabeth Harris</w:t>
      </w:r>
      <w:r w:rsidR="00EA18BD">
        <w:rPr>
          <w:rFonts w:cs="Times New Roman"/>
          <w:color w:val="222222"/>
          <w:sz w:val="24"/>
          <w:szCs w:val="24"/>
        </w:rPr>
        <w:t>,</w:t>
      </w:r>
      <w:r w:rsidR="00EA18BD" w:rsidRPr="00634D8E">
        <w:rPr>
          <w:rFonts w:cs="Times New Roman"/>
          <w:color w:val="222222"/>
          <w:sz w:val="24"/>
          <w:szCs w:val="24"/>
        </w:rPr>
        <w:t xml:space="preserve"> </w:t>
      </w:r>
      <w:r w:rsidR="00E2648B" w:rsidRPr="00634D8E">
        <w:rPr>
          <w:rFonts w:cs="Times New Roman"/>
          <w:sz w:val="24"/>
          <w:szCs w:val="24"/>
          <w:lang w:bidi="he-IL"/>
        </w:rPr>
        <w:t xml:space="preserve">Paul Hedges, </w:t>
      </w:r>
      <w:proofErr w:type="spellStart"/>
      <w:r w:rsidR="00E2648B" w:rsidRPr="00634D8E">
        <w:rPr>
          <w:rFonts w:cs="Times New Roman"/>
          <w:color w:val="222222"/>
          <w:sz w:val="24"/>
          <w:szCs w:val="24"/>
        </w:rPr>
        <w:t>Shanthikumar</w:t>
      </w:r>
      <w:proofErr w:type="spellEnd"/>
      <w:r w:rsidR="00E2648B" w:rsidRPr="00634D8E">
        <w:rPr>
          <w:rFonts w:cs="Times New Roman"/>
          <w:color w:val="222222"/>
          <w:sz w:val="24"/>
          <w:szCs w:val="24"/>
        </w:rPr>
        <w:t xml:space="preserve"> Hettiarachchi (eds.), </w:t>
      </w:r>
      <w:r w:rsidR="00B53550">
        <w:rPr>
          <w:rFonts w:cs="Times New Roman"/>
          <w:i/>
          <w:iCs/>
          <w:color w:val="222222"/>
          <w:sz w:val="24"/>
          <w:szCs w:val="24"/>
        </w:rPr>
        <w:t>Twenty-First Century</w:t>
      </w:r>
      <w:r w:rsidR="00E2648B" w:rsidRPr="00634D8E">
        <w:rPr>
          <w:rFonts w:cs="Times New Roman"/>
          <w:i/>
          <w:iCs/>
          <w:color w:val="222222"/>
          <w:sz w:val="24"/>
          <w:szCs w:val="24"/>
        </w:rPr>
        <w:t xml:space="preserve"> Theolog</w:t>
      </w:r>
      <w:r w:rsidR="00B53550">
        <w:rPr>
          <w:rFonts w:cs="Times New Roman"/>
          <w:i/>
          <w:iCs/>
          <w:color w:val="222222"/>
          <w:sz w:val="24"/>
          <w:szCs w:val="24"/>
        </w:rPr>
        <w:t>ies</w:t>
      </w:r>
      <w:r w:rsidR="00E2648B" w:rsidRPr="00634D8E">
        <w:rPr>
          <w:rFonts w:cs="Times New Roman"/>
          <w:i/>
          <w:iCs/>
          <w:color w:val="222222"/>
          <w:sz w:val="24"/>
          <w:szCs w:val="24"/>
        </w:rPr>
        <w:t xml:space="preserve"> of Religions</w:t>
      </w:r>
      <w:r w:rsidR="00B53550">
        <w:rPr>
          <w:rFonts w:cs="Times New Roman"/>
          <w:i/>
          <w:iCs/>
          <w:color w:val="222222"/>
          <w:sz w:val="24"/>
          <w:szCs w:val="24"/>
        </w:rPr>
        <w:t xml:space="preserve">: Retrospection and </w:t>
      </w:r>
      <w:r w:rsidR="00745C62">
        <w:rPr>
          <w:rFonts w:cs="Times New Roman"/>
          <w:i/>
          <w:iCs/>
          <w:color w:val="222222"/>
          <w:sz w:val="24"/>
          <w:szCs w:val="24"/>
        </w:rPr>
        <w:t>Future Prospects</w:t>
      </w:r>
      <w:r w:rsidR="00E2648B" w:rsidRPr="00634D8E">
        <w:rPr>
          <w:rFonts w:cs="Times New Roman"/>
          <w:color w:val="222222"/>
          <w:sz w:val="24"/>
          <w:szCs w:val="24"/>
        </w:rPr>
        <w:t xml:space="preserve">. </w:t>
      </w:r>
      <w:r w:rsidR="003D1C05">
        <w:rPr>
          <w:rFonts w:cs="Times New Roman"/>
          <w:color w:val="222222"/>
          <w:sz w:val="24"/>
          <w:szCs w:val="24"/>
        </w:rPr>
        <w:t>Leiden</w:t>
      </w:r>
      <w:r w:rsidR="00EC6103">
        <w:rPr>
          <w:rFonts w:cs="Times New Roman"/>
          <w:color w:val="222222"/>
          <w:sz w:val="24"/>
          <w:szCs w:val="24"/>
        </w:rPr>
        <w:t xml:space="preserve">: </w:t>
      </w:r>
      <w:r w:rsidR="003D1C05">
        <w:rPr>
          <w:rFonts w:cs="Times New Roman"/>
          <w:color w:val="222222"/>
          <w:sz w:val="24"/>
          <w:szCs w:val="24"/>
        </w:rPr>
        <w:t>Brill, 2016</w:t>
      </w:r>
      <w:r w:rsidR="00AE3378">
        <w:rPr>
          <w:rFonts w:cs="Times New Roman"/>
          <w:color w:val="222222"/>
          <w:sz w:val="24"/>
          <w:szCs w:val="24"/>
        </w:rPr>
        <w:t>, 311-327.</w:t>
      </w:r>
    </w:p>
    <w:p w14:paraId="08647CF7" w14:textId="77777777" w:rsidR="00915CF3" w:rsidRDefault="00915CF3" w:rsidP="00B53550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</w:p>
    <w:p w14:paraId="121AB965" w14:textId="77777777" w:rsidR="00FA44F1" w:rsidRPr="004160B1" w:rsidRDefault="00576693" w:rsidP="00FA44F1">
      <w:pPr>
        <w:tabs>
          <w:tab w:val="right" w:pos="8566"/>
        </w:tabs>
        <w:rPr>
          <w:sz w:val="24"/>
          <w:szCs w:val="24"/>
          <w:lang w:bidi="he-IL"/>
        </w:rPr>
      </w:pPr>
      <w:r w:rsidRPr="0077031A">
        <w:rPr>
          <w:sz w:val="24"/>
          <w:szCs w:val="24"/>
          <w:lang w:bidi="he-IL"/>
        </w:rPr>
        <w:t>92</w:t>
      </w:r>
      <w:r w:rsidR="00342743" w:rsidRPr="0069695B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</w:t>
      </w:r>
      <w:r w:rsidR="00FA44F1">
        <w:rPr>
          <w:sz w:val="24"/>
          <w:szCs w:val="24"/>
          <w:lang w:bidi="he-IL"/>
        </w:rPr>
        <w:t xml:space="preserve">“Holy War: Rabbinic to Modern Judaism,” in </w:t>
      </w:r>
      <w:r w:rsidR="00FA44F1">
        <w:rPr>
          <w:i/>
          <w:iCs/>
          <w:sz w:val="24"/>
          <w:szCs w:val="24"/>
          <w:lang w:bidi="he-IL"/>
        </w:rPr>
        <w:t>Encyclopedia of the Bible and its Reception.</w:t>
      </w:r>
      <w:r w:rsidR="00FA44F1">
        <w:rPr>
          <w:sz w:val="24"/>
          <w:szCs w:val="24"/>
          <w:lang w:bidi="he-IL"/>
        </w:rPr>
        <w:t xml:space="preserve"> Berlin: De Gruyter, 2016, </w:t>
      </w:r>
      <w:r w:rsidR="006E00A0">
        <w:rPr>
          <w:sz w:val="24"/>
          <w:szCs w:val="24"/>
          <w:lang w:bidi="he-IL"/>
        </w:rPr>
        <w:t xml:space="preserve">vol. 12, </w:t>
      </w:r>
      <w:r w:rsidR="00F1545A">
        <w:rPr>
          <w:sz w:val="24"/>
          <w:szCs w:val="24"/>
          <w:lang w:bidi="he-IL"/>
        </w:rPr>
        <w:t>241-246</w:t>
      </w:r>
      <w:r w:rsidR="00FA44F1">
        <w:rPr>
          <w:sz w:val="24"/>
          <w:szCs w:val="24"/>
          <w:lang w:bidi="he-IL"/>
        </w:rPr>
        <w:t>.</w:t>
      </w:r>
    </w:p>
    <w:p w14:paraId="26470ADF" w14:textId="77777777" w:rsidR="00D052A2" w:rsidRDefault="00FA44F1" w:rsidP="00FA44F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7602B2">
        <w:rPr>
          <w:color w:val="000000"/>
          <w:sz w:val="24"/>
          <w:szCs w:val="24"/>
          <w:lang w:bidi="he-IL"/>
        </w:rPr>
        <w:t xml:space="preserve"> </w:t>
      </w:r>
    </w:p>
    <w:p w14:paraId="0E78C2D0" w14:textId="77777777" w:rsidR="00B020CD" w:rsidRPr="00B020CD" w:rsidRDefault="00621591" w:rsidP="00576693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69695B">
        <w:rPr>
          <w:color w:val="000000"/>
          <w:sz w:val="24"/>
          <w:szCs w:val="24"/>
          <w:lang w:bidi="he-IL"/>
        </w:rPr>
        <w:t>9</w:t>
      </w:r>
      <w:r w:rsidR="00576693">
        <w:rPr>
          <w:color w:val="000000"/>
          <w:sz w:val="24"/>
          <w:szCs w:val="24"/>
          <w:lang w:bidi="he-IL"/>
        </w:rPr>
        <w:t>1</w:t>
      </w:r>
      <w:r w:rsidR="00D052A2" w:rsidRPr="0069695B">
        <w:rPr>
          <w:color w:val="000000"/>
          <w:sz w:val="24"/>
          <w:szCs w:val="24"/>
          <w:lang w:bidi="he-IL"/>
        </w:rPr>
        <w:t>.</w:t>
      </w:r>
      <w:r w:rsidR="00D052A2" w:rsidRPr="00E11146">
        <w:rPr>
          <w:color w:val="000000"/>
          <w:sz w:val="24"/>
          <w:szCs w:val="24"/>
          <w:lang w:bidi="he-IL"/>
        </w:rPr>
        <w:t xml:space="preserve"> “Ibrahim,” in 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Encyclopedia of Islam and the Muslim World</w:t>
      </w:r>
      <w:r w:rsidR="00D052A2" w:rsidRPr="00E11146">
        <w:rPr>
          <w:rFonts w:cs="Calibri"/>
          <w:color w:val="000000"/>
          <w:sz w:val="24"/>
          <w:szCs w:val="24"/>
        </w:rPr>
        <w:t>, 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2</w:t>
      </w:r>
      <w:r w:rsidR="00D052A2" w:rsidRPr="00E11146">
        <w:rPr>
          <w:rFonts w:cs="Calibri"/>
          <w:i/>
          <w:iCs/>
          <w:color w:val="000000"/>
          <w:sz w:val="24"/>
          <w:szCs w:val="24"/>
          <w:vertAlign w:val="superscript"/>
        </w:rPr>
        <w:t>nd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 edition</w:t>
      </w:r>
      <w:r w:rsidR="00D052A2" w:rsidRPr="00E11146">
        <w:rPr>
          <w:rFonts w:cs="Calibri"/>
          <w:color w:val="000000"/>
          <w:sz w:val="24"/>
          <w:szCs w:val="24"/>
        </w:rPr>
        <w:t>. New Y</w:t>
      </w:r>
      <w:r w:rsidR="00D372A5">
        <w:rPr>
          <w:rFonts w:cs="Calibri"/>
          <w:color w:val="000000"/>
          <w:sz w:val="24"/>
          <w:szCs w:val="24"/>
        </w:rPr>
        <w:t>ork: Macmillan, 2016</w:t>
      </w:r>
      <w:r w:rsidR="00D052A2">
        <w:rPr>
          <w:rFonts w:cs="Calibri"/>
          <w:color w:val="000000"/>
          <w:sz w:val="24"/>
          <w:szCs w:val="24"/>
        </w:rPr>
        <w:t xml:space="preserve">, </w:t>
      </w:r>
      <w:r w:rsidR="0082397E">
        <w:rPr>
          <w:rFonts w:cs="Calibri"/>
          <w:color w:val="000000"/>
          <w:sz w:val="24"/>
          <w:szCs w:val="24"/>
        </w:rPr>
        <w:t xml:space="preserve">Vol. 1, </w:t>
      </w:r>
      <w:r w:rsidR="00D052A2">
        <w:rPr>
          <w:rFonts w:cs="Calibri"/>
          <w:color w:val="000000"/>
          <w:sz w:val="24"/>
          <w:szCs w:val="24"/>
        </w:rPr>
        <w:t>494-497</w:t>
      </w:r>
      <w:r w:rsidR="00EB7518">
        <w:rPr>
          <w:rFonts w:cs="Calibri"/>
          <w:color w:val="000000"/>
          <w:sz w:val="24"/>
          <w:szCs w:val="24"/>
        </w:rPr>
        <w:t>.</w:t>
      </w:r>
    </w:p>
    <w:p w14:paraId="49D66913" w14:textId="77777777" w:rsidR="00EB7518" w:rsidRDefault="00EB7518" w:rsidP="00D052A2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</w:p>
    <w:p w14:paraId="4189CAA1" w14:textId="77777777" w:rsidR="00444473" w:rsidRDefault="00444473" w:rsidP="00470505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9</w:t>
      </w:r>
      <w:r w:rsidR="00A750AE" w:rsidRPr="0069695B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 “War Policies in Judaism as Responses to Power and Powerlessness.” </w:t>
      </w:r>
      <w:r>
        <w:rPr>
          <w:i/>
          <w:iCs/>
          <w:sz w:val="24"/>
          <w:szCs w:val="24"/>
          <w:lang w:bidi="he-IL"/>
        </w:rPr>
        <w:t>Journal of Religion and Violence</w:t>
      </w:r>
      <w:r>
        <w:rPr>
          <w:sz w:val="24"/>
          <w:szCs w:val="24"/>
          <w:lang w:bidi="he-IL"/>
        </w:rPr>
        <w:t>, 2015</w:t>
      </w:r>
      <w:r w:rsidR="00470505">
        <w:rPr>
          <w:sz w:val="24"/>
          <w:szCs w:val="24"/>
          <w:lang w:bidi="he-IL"/>
        </w:rPr>
        <w:t>, 343-355</w:t>
      </w:r>
      <w:r>
        <w:rPr>
          <w:sz w:val="24"/>
          <w:szCs w:val="24"/>
          <w:lang w:bidi="he-IL"/>
        </w:rPr>
        <w:t>.</w:t>
      </w:r>
    </w:p>
    <w:p w14:paraId="5E2F5C53" w14:textId="77777777" w:rsidR="00A750AE" w:rsidRDefault="00A750AE" w:rsidP="00444473">
      <w:pPr>
        <w:tabs>
          <w:tab w:val="right" w:pos="8566"/>
        </w:tabs>
        <w:rPr>
          <w:sz w:val="24"/>
          <w:szCs w:val="24"/>
          <w:lang w:bidi="he-IL"/>
        </w:rPr>
      </w:pPr>
    </w:p>
    <w:p w14:paraId="59F5D430" w14:textId="77777777" w:rsidR="00A750AE" w:rsidRDefault="00A750AE" w:rsidP="00A52100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5502A2">
        <w:rPr>
          <w:rFonts w:cs="Calibri"/>
          <w:color w:val="000000"/>
          <w:sz w:val="24"/>
          <w:szCs w:val="24"/>
        </w:rPr>
        <w:t xml:space="preserve">89. </w:t>
      </w:r>
      <w:r w:rsidR="00576693" w:rsidRPr="005502A2">
        <w:rPr>
          <w:rFonts w:cs="Calibri"/>
          <w:color w:val="000000"/>
          <w:sz w:val="24"/>
          <w:szCs w:val="24"/>
        </w:rPr>
        <w:t xml:space="preserve">“The Problematic of Prophecy,” Presidential Keynote Address, International Qur’anic Studies Association Conference, Atlanta, GA, 20 </w:t>
      </w:r>
      <w:proofErr w:type="gramStart"/>
      <w:r w:rsidR="00576693" w:rsidRPr="005502A2">
        <w:rPr>
          <w:rFonts w:cs="Calibri"/>
          <w:color w:val="000000"/>
          <w:sz w:val="24"/>
          <w:szCs w:val="24"/>
        </w:rPr>
        <w:t>November,</w:t>
      </w:r>
      <w:proofErr w:type="gramEnd"/>
      <w:r w:rsidR="00576693" w:rsidRPr="005502A2">
        <w:rPr>
          <w:rFonts w:cs="Calibri"/>
          <w:color w:val="000000"/>
          <w:sz w:val="24"/>
          <w:szCs w:val="24"/>
        </w:rPr>
        <w:t xml:space="preserve"> 2015. </w:t>
      </w:r>
      <w:hyperlink r:id="rId39" w:history="1">
        <w:r w:rsidR="00576693" w:rsidRPr="005502A2">
          <w:rPr>
            <w:rStyle w:val="Hyperlink"/>
            <w:rFonts w:cs="Calibri"/>
            <w:sz w:val="24"/>
            <w:szCs w:val="24"/>
          </w:rPr>
          <w:t>https://iqsaweb.files.wordpress.com/2013/05/atlanta2015_keynote_rf2.pdf</w:t>
        </w:r>
      </w:hyperlink>
      <w:r w:rsidR="00576693" w:rsidRPr="005502A2">
        <w:rPr>
          <w:rFonts w:cs="Calibri"/>
          <w:color w:val="000000"/>
          <w:sz w:val="24"/>
          <w:szCs w:val="24"/>
        </w:rPr>
        <w:t xml:space="preserve">  </w:t>
      </w:r>
      <w:r w:rsidR="00576693" w:rsidRPr="005502A2">
        <w:rPr>
          <w:rFonts w:cs="Calibri"/>
          <w:i/>
          <w:iCs/>
          <w:color w:val="000000"/>
          <w:sz w:val="24"/>
          <w:szCs w:val="24"/>
        </w:rPr>
        <w:t>Journal of the International Qur’anic Studies Association</w:t>
      </w:r>
      <w:r w:rsidR="00576693" w:rsidRPr="005502A2">
        <w:rPr>
          <w:rFonts w:cs="Calibri"/>
          <w:color w:val="000000"/>
          <w:sz w:val="24"/>
          <w:szCs w:val="24"/>
        </w:rPr>
        <w:t xml:space="preserve"> </w:t>
      </w:r>
      <w:r w:rsidR="00A52100" w:rsidRPr="005502A2">
        <w:rPr>
          <w:rFonts w:cs="Calibri"/>
          <w:color w:val="000000"/>
          <w:sz w:val="24"/>
          <w:szCs w:val="24"/>
        </w:rPr>
        <w:t>Vol. 1 (2016), 11-22.</w:t>
      </w:r>
      <w:r w:rsidR="00A52100">
        <w:rPr>
          <w:rFonts w:cs="Calibri"/>
          <w:color w:val="000000"/>
          <w:sz w:val="24"/>
          <w:szCs w:val="24"/>
        </w:rPr>
        <w:t xml:space="preserve"> </w:t>
      </w:r>
      <w:r w:rsidR="00576693">
        <w:rPr>
          <w:rFonts w:cs="Calibri"/>
          <w:color w:val="000000"/>
          <w:sz w:val="24"/>
          <w:szCs w:val="24"/>
        </w:rPr>
        <w:t xml:space="preserve"> </w:t>
      </w:r>
    </w:p>
    <w:p w14:paraId="46DA0ED4" w14:textId="77777777" w:rsidR="00444473" w:rsidRDefault="00444473" w:rsidP="00932113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3677A93E" w14:textId="77777777" w:rsidR="00D052A2" w:rsidRPr="00D052A2" w:rsidRDefault="00D052A2" w:rsidP="00342A62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88.</w:t>
      </w:r>
      <w:r>
        <w:rPr>
          <w:sz w:val="24"/>
          <w:szCs w:val="24"/>
          <w:lang w:bidi="he-IL"/>
        </w:rPr>
        <w:t xml:space="preserve"> Various </w:t>
      </w:r>
      <w:r w:rsidRPr="0085761D">
        <w:rPr>
          <w:rFonts w:cs="Times New Roman"/>
          <w:sz w:val="24"/>
          <w:szCs w:val="24"/>
          <w:lang w:bidi="he-IL"/>
        </w:rPr>
        <w:t xml:space="preserve">entries in </w:t>
      </w:r>
      <w:r w:rsidRPr="0085761D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The Routledge Encyclopedia of Ancient Mediterranean Religions</w:t>
      </w:r>
      <w:r w:rsidRPr="0085761D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85761D">
        <w:rPr>
          <w:rFonts w:cs="Times New Roman"/>
          <w:sz w:val="24"/>
          <w:szCs w:val="24"/>
          <w:lang w:bidi="he-IL"/>
        </w:rPr>
        <w:t xml:space="preserve"> (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jāhiliyya</w:t>
      </w:r>
      <w:proofErr w:type="spellEnd"/>
      <w:r w:rsidRPr="0085761D">
        <w:rPr>
          <w:rFonts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jihād</w:t>
      </w:r>
      <w:proofErr w:type="spellEnd"/>
      <w:r w:rsidRPr="0085761D">
        <w:rPr>
          <w:rFonts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muruwwa</w:t>
      </w:r>
      <w:proofErr w:type="spellEnd"/>
      <w:r>
        <w:rPr>
          <w:sz w:val="24"/>
          <w:szCs w:val="24"/>
          <w:lang w:bidi="he-IL"/>
        </w:rPr>
        <w:t>), 201</w:t>
      </w:r>
      <w:r w:rsidR="00794411">
        <w:rPr>
          <w:sz w:val="24"/>
          <w:szCs w:val="24"/>
          <w:lang w:bidi="he-IL"/>
        </w:rPr>
        <w:t>6</w:t>
      </w:r>
      <w:r>
        <w:rPr>
          <w:sz w:val="24"/>
          <w:szCs w:val="24"/>
          <w:lang w:bidi="he-IL"/>
        </w:rPr>
        <w:t>.</w:t>
      </w:r>
    </w:p>
    <w:p w14:paraId="27A47B47" w14:textId="77777777" w:rsidR="004D2CBD" w:rsidRDefault="004D2CBD" w:rsidP="004D2CBD">
      <w:pPr>
        <w:tabs>
          <w:tab w:val="right" w:pos="8566"/>
        </w:tabs>
        <w:rPr>
          <w:sz w:val="24"/>
          <w:szCs w:val="24"/>
          <w:lang w:bidi="he-IL"/>
        </w:rPr>
      </w:pPr>
    </w:p>
    <w:p w14:paraId="6C1A1EC5" w14:textId="77777777" w:rsidR="00342743" w:rsidRPr="006355EF" w:rsidRDefault="006355EF" w:rsidP="001F105D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</w:t>
      </w:r>
      <w:r w:rsidR="001F105D" w:rsidRPr="0069695B">
        <w:rPr>
          <w:sz w:val="24"/>
          <w:szCs w:val="24"/>
          <w:lang w:bidi="he-IL"/>
        </w:rPr>
        <w:t>7</w:t>
      </w:r>
      <w:r w:rsidRPr="0069695B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</w:t>
      </w:r>
      <w:r w:rsidRPr="00F0795E">
        <w:rPr>
          <w:sz w:val="24"/>
          <w:szCs w:val="24"/>
          <w:lang w:bidi="he-IL"/>
        </w:rPr>
        <w:t>"</w:t>
      </w:r>
      <w:r w:rsidRPr="00E11146">
        <w:rPr>
          <w:color w:val="000000"/>
          <w:sz w:val="24"/>
          <w:szCs w:val="24"/>
          <w:lang w:bidi="he-IL"/>
        </w:rPr>
        <w:t xml:space="preserve">Can Those Chosen by God Dialogue with Others?" in Paul Hedges (ed.), </w:t>
      </w:r>
      <w:r>
        <w:rPr>
          <w:i/>
          <w:iCs/>
          <w:color w:val="000000"/>
          <w:sz w:val="24"/>
          <w:szCs w:val="24"/>
          <w:lang w:bidi="he-IL"/>
        </w:rPr>
        <w:t>Contemporary Muslim-Christian Encounters</w:t>
      </w:r>
      <w:r>
        <w:rPr>
          <w:color w:val="000000"/>
          <w:sz w:val="24"/>
          <w:szCs w:val="24"/>
          <w:lang w:bidi="he-IL"/>
        </w:rPr>
        <w:t>. London: Bloomsbury, 2015, 33-50.</w:t>
      </w:r>
      <w:r w:rsidR="00F247AE">
        <w:rPr>
          <w:rStyle w:val="Emphasis"/>
          <w:i w:val="0"/>
          <w:sz w:val="24"/>
          <w:szCs w:val="24"/>
          <w:lang w:bidi="he-IL"/>
        </w:rPr>
        <w:t xml:space="preserve"> </w:t>
      </w:r>
      <w:r w:rsidR="00F247AE" w:rsidRPr="00EB2242">
        <w:rPr>
          <w:rStyle w:val="Emphasis"/>
          <w:iCs/>
          <w:sz w:val="24"/>
          <w:szCs w:val="24"/>
          <w:lang w:bidi="he-IL"/>
        </w:rPr>
        <w:t xml:space="preserve"> </w:t>
      </w:r>
      <w:r w:rsidR="00F247AE" w:rsidRPr="00D65383">
        <w:rPr>
          <w:sz w:val="24"/>
          <w:szCs w:val="24"/>
          <w:lang w:bidi="he-IL"/>
        </w:rPr>
        <w:t xml:space="preserve"> </w:t>
      </w:r>
    </w:p>
    <w:p w14:paraId="411B4C73" w14:textId="77777777" w:rsidR="00342743" w:rsidRPr="007D7171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4F50AC5F" w14:textId="77777777" w:rsidR="00342743" w:rsidRPr="002B0ECF" w:rsidRDefault="00F331FD" w:rsidP="001F105D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</w:t>
      </w:r>
      <w:r w:rsidR="001F105D" w:rsidRPr="00AD035F">
        <w:rPr>
          <w:sz w:val="24"/>
          <w:szCs w:val="24"/>
          <w:lang w:bidi="he-IL"/>
        </w:rPr>
        <w:t>6</w:t>
      </w:r>
      <w:r w:rsidR="00342743" w:rsidRPr="00AD035F">
        <w:rPr>
          <w:sz w:val="24"/>
          <w:szCs w:val="24"/>
          <w:lang w:bidi="he-IL"/>
        </w:rPr>
        <w:t>. “Abraham and Authenticity,” in Adam Silverstein</w:t>
      </w:r>
      <w:r w:rsidR="00342743" w:rsidRPr="00AD035F">
        <w:rPr>
          <w:i/>
          <w:iCs/>
          <w:sz w:val="24"/>
          <w:szCs w:val="24"/>
          <w:lang w:bidi="he-IL"/>
        </w:rPr>
        <w:t xml:space="preserve"> </w:t>
      </w:r>
      <w:r w:rsidR="00342743" w:rsidRPr="00AD035F">
        <w:rPr>
          <w:sz w:val="24"/>
          <w:szCs w:val="24"/>
          <w:lang w:bidi="he-IL"/>
        </w:rPr>
        <w:t xml:space="preserve">and Guy </w:t>
      </w:r>
      <w:proofErr w:type="spellStart"/>
      <w:r w:rsidR="00342743" w:rsidRPr="00AD035F">
        <w:rPr>
          <w:sz w:val="24"/>
          <w:szCs w:val="24"/>
          <w:lang w:bidi="he-IL"/>
        </w:rPr>
        <w:t>Stroumsa</w:t>
      </w:r>
      <w:proofErr w:type="spellEnd"/>
      <w:r w:rsidR="00342743" w:rsidRPr="00AD035F">
        <w:rPr>
          <w:sz w:val="24"/>
          <w:szCs w:val="24"/>
          <w:lang w:bidi="he-IL"/>
        </w:rPr>
        <w:t xml:space="preserve"> (eds.), </w:t>
      </w:r>
      <w:r w:rsidR="00342743" w:rsidRPr="00AD035F">
        <w:rPr>
          <w:i/>
          <w:iCs/>
          <w:sz w:val="24"/>
          <w:szCs w:val="24"/>
          <w:lang w:bidi="he-IL"/>
        </w:rPr>
        <w:t>Oxford Handbook of the Abrahamic Religions</w:t>
      </w:r>
      <w:r w:rsidR="00342743" w:rsidRPr="00AD035F">
        <w:rPr>
          <w:sz w:val="24"/>
          <w:szCs w:val="24"/>
          <w:lang w:bidi="he-IL"/>
        </w:rPr>
        <w:t>, Oxford Uni</w:t>
      </w:r>
      <w:r w:rsidR="00DD0F0C" w:rsidRPr="00AD035F">
        <w:rPr>
          <w:sz w:val="24"/>
          <w:szCs w:val="24"/>
          <w:lang w:bidi="he-IL"/>
        </w:rPr>
        <w:t>versity Press, 2015</w:t>
      </w:r>
      <w:r w:rsidR="006C7FFC" w:rsidRPr="00AD035F">
        <w:rPr>
          <w:sz w:val="24"/>
          <w:szCs w:val="24"/>
          <w:lang w:bidi="he-IL"/>
        </w:rPr>
        <w:t>, 3-21</w:t>
      </w:r>
      <w:r w:rsidR="00342743" w:rsidRPr="00AD035F">
        <w:rPr>
          <w:sz w:val="24"/>
          <w:szCs w:val="24"/>
          <w:lang w:bidi="he-IL"/>
        </w:rPr>
        <w:t>.</w:t>
      </w:r>
    </w:p>
    <w:p w14:paraId="64F1951F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22F2B396" w14:textId="77777777" w:rsidR="001F105D" w:rsidRPr="002D0C74" w:rsidRDefault="001F105D" w:rsidP="009B30A5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85. “Apes and the Sabbath Problem</w:t>
      </w:r>
      <w:r w:rsidR="009B30A5" w:rsidRPr="00AD035F">
        <w:rPr>
          <w:sz w:val="24"/>
          <w:szCs w:val="24"/>
          <w:lang w:bidi="he-IL"/>
        </w:rPr>
        <w:t>,</w:t>
      </w:r>
      <w:r w:rsidRPr="00AD035F">
        <w:rPr>
          <w:sz w:val="24"/>
          <w:szCs w:val="24"/>
          <w:lang w:bidi="he-IL"/>
        </w:rPr>
        <w:t>”</w:t>
      </w:r>
      <w:r w:rsidR="009B30A5" w:rsidRPr="00AD035F">
        <w:rPr>
          <w:sz w:val="24"/>
          <w:szCs w:val="24"/>
          <w:lang w:bidi="he-IL"/>
        </w:rPr>
        <w:t xml:space="preserve"> in Carsten </w:t>
      </w:r>
      <w:proofErr w:type="spellStart"/>
      <w:r w:rsidR="009B30A5" w:rsidRPr="00AD035F">
        <w:rPr>
          <w:sz w:val="24"/>
          <w:szCs w:val="24"/>
          <w:lang w:bidi="he-IL"/>
        </w:rPr>
        <w:t>Schapkow</w:t>
      </w:r>
      <w:proofErr w:type="spellEnd"/>
      <w:r w:rsidR="009B30A5" w:rsidRPr="00AD035F">
        <w:rPr>
          <w:sz w:val="24"/>
          <w:szCs w:val="24"/>
          <w:lang w:bidi="he-IL"/>
        </w:rPr>
        <w:t xml:space="preserve">, Shmuel </w:t>
      </w:r>
      <w:proofErr w:type="spellStart"/>
      <w:r w:rsidR="009B30A5" w:rsidRPr="00AD035F">
        <w:rPr>
          <w:sz w:val="24"/>
          <w:szCs w:val="24"/>
          <w:lang w:bidi="he-IL"/>
        </w:rPr>
        <w:t>Shepkaru</w:t>
      </w:r>
      <w:proofErr w:type="spellEnd"/>
      <w:r w:rsidR="009B30A5" w:rsidRPr="00AD035F">
        <w:rPr>
          <w:sz w:val="24"/>
          <w:szCs w:val="24"/>
          <w:lang w:bidi="he-IL"/>
        </w:rPr>
        <w:t xml:space="preserve"> and Alan Levenson, </w:t>
      </w:r>
      <w:r w:rsidR="009B30A5" w:rsidRPr="00AD035F">
        <w:rPr>
          <w:i/>
          <w:iCs/>
          <w:sz w:val="24"/>
          <w:szCs w:val="24"/>
          <w:lang w:bidi="he-IL"/>
        </w:rPr>
        <w:t xml:space="preserve">The Festschrift </w:t>
      </w:r>
      <w:proofErr w:type="spellStart"/>
      <w:r w:rsidR="009B30A5" w:rsidRPr="00AD035F">
        <w:rPr>
          <w:i/>
          <w:iCs/>
          <w:sz w:val="24"/>
          <w:szCs w:val="24"/>
          <w:lang w:bidi="he-IL"/>
        </w:rPr>
        <w:t>Darkhei</w:t>
      </w:r>
      <w:proofErr w:type="spellEnd"/>
      <w:r w:rsidR="009B30A5" w:rsidRPr="00AD035F">
        <w:rPr>
          <w:i/>
          <w:iCs/>
          <w:sz w:val="24"/>
          <w:szCs w:val="24"/>
          <w:lang w:bidi="he-IL"/>
        </w:rPr>
        <w:t xml:space="preserve"> Noam: The Jews of Arab Lands</w:t>
      </w:r>
      <w:r w:rsidR="009B30A5" w:rsidRPr="00AD035F">
        <w:rPr>
          <w:sz w:val="24"/>
          <w:szCs w:val="24"/>
          <w:lang w:bidi="he-IL"/>
        </w:rPr>
        <w:t xml:space="preserve">. </w:t>
      </w:r>
      <w:r w:rsidRPr="00AD035F">
        <w:rPr>
          <w:sz w:val="24"/>
          <w:szCs w:val="24"/>
          <w:lang w:bidi="he-IL"/>
        </w:rPr>
        <w:t>Leiden: Brill, 2015, 26-48.</w:t>
      </w:r>
    </w:p>
    <w:p w14:paraId="53E0357E" w14:textId="77777777" w:rsidR="001F105D" w:rsidRDefault="001F105D">
      <w:pPr>
        <w:tabs>
          <w:tab w:val="right" w:pos="8566"/>
        </w:tabs>
        <w:rPr>
          <w:sz w:val="24"/>
          <w:szCs w:val="24"/>
          <w:lang w:bidi="he-IL"/>
        </w:rPr>
      </w:pPr>
    </w:p>
    <w:p w14:paraId="5B70FEDC" w14:textId="77777777" w:rsidR="0050793B" w:rsidRDefault="0050793B" w:rsidP="001F686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84</w:t>
      </w:r>
      <w:r w:rsidRPr="00D65383">
        <w:rPr>
          <w:sz w:val="24"/>
          <w:szCs w:val="24"/>
          <w:lang w:bidi="he-IL"/>
        </w:rPr>
        <w:t xml:space="preserve">. </w:t>
      </w:r>
      <w:r w:rsidR="00F247AE" w:rsidRPr="007D7171">
        <w:rPr>
          <w:color w:val="000000"/>
          <w:sz w:val="24"/>
          <w:szCs w:val="24"/>
          <w:lang w:bidi="he-IL"/>
        </w:rPr>
        <w:t>“</w:t>
      </w:r>
      <w:r w:rsidR="004A23BE">
        <w:rPr>
          <w:color w:val="000000"/>
          <w:sz w:val="24"/>
          <w:szCs w:val="24"/>
          <w:lang w:bidi="he-IL"/>
        </w:rPr>
        <w:t>The Prophet Muhammad in Pre-M</w:t>
      </w:r>
      <w:r w:rsidR="00F247AE" w:rsidRPr="007D7171">
        <w:rPr>
          <w:color w:val="000000"/>
          <w:sz w:val="24"/>
          <w:szCs w:val="24"/>
          <w:lang w:bidi="he-IL"/>
        </w:rPr>
        <w:t>odern Jewish Literatures,” in Chr</w:t>
      </w:r>
      <w:r w:rsidR="001F6864">
        <w:rPr>
          <w:color w:val="000000"/>
          <w:sz w:val="24"/>
          <w:szCs w:val="24"/>
          <w:lang w:bidi="he-IL"/>
        </w:rPr>
        <w:t xml:space="preserve">istiane Gruber and </w:t>
      </w:r>
      <w:proofErr w:type="spellStart"/>
      <w:r w:rsidR="001F6864">
        <w:rPr>
          <w:color w:val="000000"/>
          <w:sz w:val="24"/>
          <w:szCs w:val="24"/>
          <w:lang w:bidi="he-IL"/>
        </w:rPr>
        <w:t>Avinoam</w:t>
      </w:r>
      <w:proofErr w:type="spellEnd"/>
      <w:r w:rsidR="001F6864">
        <w:rPr>
          <w:color w:val="000000"/>
          <w:sz w:val="24"/>
          <w:szCs w:val="24"/>
          <w:lang w:bidi="he-IL"/>
        </w:rPr>
        <w:t xml:space="preserve"> </w:t>
      </w:r>
      <w:proofErr w:type="spellStart"/>
      <w:r w:rsidR="001F6864">
        <w:rPr>
          <w:color w:val="000000"/>
          <w:sz w:val="24"/>
          <w:szCs w:val="24"/>
          <w:lang w:bidi="he-IL"/>
        </w:rPr>
        <w:t>Shale</w:t>
      </w:r>
      <w:r w:rsidR="00F247AE" w:rsidRPr="007D7171">
        <w:rPr>
          <w:color w:val="000000"/>
          <w:sz w:val="24"/>
          <w:szCs w:val="24"/>
          <w:lang w:bidi="he-IL"/>
        </w:rPr>
        <w:t>m</w:t>
      </w:r>
      <w:proofErr w:type="spellEnd"/>
      <w:r w:rsidR="001F6864">
        <w:rPr>
          <w:color w:val="000000"/>
          <w:sz w:val="24"/>
          <w:szCs w:val="24"/>
          <w:lang w:bidi="he-IL"/>
        </w:rPr>
        <w:t xml:space="preserve"> (eds.),</w:t>
      </w:r>
      <w:r w:rsidR="00F247AE" w:rsidRPr="007D7171">
        <w:rPr>
          <w:i/>
          <w:iCs/>
          <w:sz w:val="24"/>
          <w:szCs w:val="24"/>
          <w:lang w:bidi="he-IL"/>
        </w:rPr>
        <w:t xml:space="preserve"> The</w:t>
      </w:r>
      <w:r w:rsidR="001F6864">
        <w:rPr>
          <w:i/>
          <w:iCs/>
          <w:sz w:val="24"/>
          <w:szCs w:val="24"/>
          <w:lang w:bidi="he-IL"/>
        </w:rPr>
        <w:t xml:space="preserve"> Image of the</w:t>
      </w:r>
      <w:r w:rsidR="00F247AE" w:rsidRPr="007D7171">
        <w:rPr>
          <w:i/>
          <w:iCs/>
          <w:sz w:val="24"/>
          <w:szCs w:val="24"/>
          <w:lang w:bidi="he-IL"/>
        </w:rPr>
        <w:t xml:space="preserve"> Prophet </w:t>
      </w:r>
      <w:r w:rsidR="001F6864">
        <w:rPr>
          <w:i/>
          <w:iCs/>
          <w:sz w:val="24"/>
          <w:szCs w:val="24"/>
          <w:lang w:bidi="he-IL"/>
        </w:rPr>
        <w:t>between Ideal and Ideology</w:t>
      </w:r>
      <w:r w:rsidR="00392F6E">
        <w:rPr>
          <w:i/>
          <w:iCs/>
          <w:sz w:val="24"/>
          <w:szCs w:val="24"/>
          <w:lang w:bidi="he-IL"/>
        </w:rPr>
        <w:t>.</w:t>
      </w:r>
      <w:r w:rsidR="00392F6E">
        <w:rPr>
          <w:sz w:val="24"/>
          <w:szCs w:val="24"/>
          <w:lang w:bidi="he-IL"/>
        </w:rPr>
        <w:t xml:space="preserve"> Berlin: De Gruyter</w:t>
      </w:r>
      <w:r w:rsidR="00F247AE" w:rsidRPr="007D7171">
        <w:rPr>
          <w:sz w:val="24"/>
          <w:szCs w:val="24"/>
          <w:lang w:bidi="he-IL"/>
        </w:rPr>
        <w:t xml:space="preserve">, </w:t>
      </w:r>
      <w:r w:rsidR="00F247AE">
        <w:rPr>
          <w:sz w:val="24"/>
          <w:szCs w:val="24"/>
          <w:lang w:bidi="he-IL"/>
        </w:rPr>
        <w:t>2014</w:t>
      </w:r>
      <w:r w:rsidR="00DF56D2">
        <w:rPr>
          <w:sz w:val="24"/>
          <w:szCs w:val="24"/>
          <w:lang w:bidi="he-IL"/>
        </w:rPr>
        <w:t>, 27-44</w:t>
      </w:r>
      <w:r w:rsidR="00F247AE" w:rsidRPr="007D7171">
        <w:rPr>
          <w:sz w:val="24"/>
          <w:szCs w:val="24"/>
          <w:lang w:bidi="he-IL"/>
        </w:rPr>
        <w:t>.</w:t>
      </w:r>
      <w:r w:rsidR="00F247AE">
        <w:rPr>
          <w:sz w:val="24"/>
          <w:szCs w:val="24"/>
          <w:lang w:bidi="he-IL"/>
        </w:rPr>
        <w:t xml:space="preserve"> </w:t>
      </w:r>
    </w:p>
    <w:p w14:paraId="18EE20D4" w14:textId="77777777" w:rsidR="00AD035F" w:rsidRDefault="00AD035F" w:rsidP="001F6864">
      <w:pPr>
        <w:rPr>
          <w:sz w:val="24"/>
          <w:szCs w:val="24"/>
          <w:lang w:bidi="he-IL"/>
        </w:rPr>
      </w:pPr>
    </w:p>
    <w:p w14:paraId="026E35DE" w14:textId="77777777" w:rsidR="00AD035F" w:rsidRPr="00167558" w:rsidRDefault="00AD035F" w:rsidP="00AD035F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</w:t>
      </w:r>
      <w:r w:rsidRPr="00AD035F">
        <w:rPr>
          <w:sz w:val="24"/>
          <w:szCs w:val="24"/>
          <w:lang w:bidi="he-IL"/>
        </w:rPr>
        <w:t xml:space="preserve">3. “Islamophobia and Antisemitism,” in </w:t>
      </w:r>
      <w:r w:rsidRPr="00AD035F">
        <w:rPr>
          <w:i/>
          <w:iCs/>
          <w:sz w:val="24"/>
          <w:szCs w:val="24"/>
          <w:lang w:bidi="he-IL"/>
        </w:rPr>
        <w:t>Arches Quarterly</w:t>
      </w:r>
      <w:r w:rsidRPr="00AD035F">
        <w:rPr>
          <w:sz w:val="24"/>
          <w:szCs w:val="24"/>
          <w:lang w:bidi="he-IL"/>
        </w:rPr>
        <w:t xml:space="preserve"> 4:7 ISSN 1756-7335 Thematic Issue: “Islamophobia and </w:t>
      </w:r>
      <w:proofErr w:type="spellStart"/>
      <w:r w:rsidRPr="00AD035F">
        <w:rPr>
          <w:sz w:val="24"/>
          <w:szCs w:val="24"/>
          <w:lang w:bidi="he-IL"/>
        </w:rPr>
        <w:t>AntiMuslim</w:t>
      </w:r>
      <w:proofErr w:type="spellEnd"/>
      <w:r w:rsidRPr="00AD035F">
        <w:rPr>
          <w:sz w:val="24"/>
          <w:szCs w:val="24"/>
          <w:lang w:bidi="he-IL"/>
        </w:rPr>
        <w:t xml:space="preserve"> Hatred: Causes and Remedies,” (Winter, 2010), 4-13. Turkish translation, </w:t>
      </w:r>
      <w:proofErr w:type="spellStart"/>
      <w:r w:rsidRPr="00AD035F">
        <w:rPr>
          <w:i/>
          <w:iCs/>
          <w:sz w:val="24"/>
          <w:szCs w:val="24"/>
          <w:lang w:bidi="he-IL"/>
        </w:rPr>
        <w:t>İslamofobi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&amp; </w:t>
      </w:r>
      <w:proofErr w:type="spellStart"/>
      <w:r w:rsidRPr="00AD035F">
        <w:rPr>
          <w:i/>
          <w:iCs/>
          <w:sz w:val="24"/>
          <w:szCs w:val="24"/>
          <w:lang w:bidi="he-IL"/>
        </w:rPr>
        <w:t>Antisemitizm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. </w:t>
      </w:r>
      <w:proofErr w:type="spellStart"/>
      <w:r w:rsidRPr="00AD035F">
        <w:rPr>
          <w:i/>
          <w:iCs/>
          <w:sz w:val="24"/>
          <w:szCs w:val="24"/>
          <w:lang w:bidi="he-IL"/>
        </w:rPr>
        <w:t>Tarihi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Seyir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Ve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İmkanlar</w:t>
      </w:r>
      <w:proofErr w:type="spellEnd"/>
      <w:r w:rsidRPr="00AD035F">
        <w:rPr>
          <w:sz w:val="24"/>
          <w:szCs w:val="24"/>
          <w:lang w:bidi="he-IL"/>
        </w:rPr>
        <w:t xml:space="preserve">, in Kenan Cetinkaya (ed.), </w:t>
      </w:r>
      <w:proofErr w:type="spellStart"/>
      <w:r w:rsidRPr="00AD035F">
        <w:rPr>
          <w:i/>
          <w:iCs/>
          <w:sz w:val="24"/>
          <w:szCs w:val="24"/>
          <w:lang w:bidi="he-IL"/>
        </w:rPr>
        <w:t>Birlikte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Yaşama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Kültürü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ve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Diyalog</w:t>
      </w:r>
      <w:proofErr w:type="spellEnd"/>
      <w:r w:rsidRPr="00AD035F">
        <w:rPr>
          <w:sz w:val="24"/>
          <w:szCs w:val="24"/>
          <w:lang w:bidi="he-IL"/>
        </w:rPr>
        <w:t xml:space="preserve">. Nobel </w:t>
      </w:r>
      <w:proofErr w:type="spellStart"/>
      <w:r w:rsidRPr="00AD035F">
        <w:rPr>
          <w:sz w:val="24"/>
          <w:szCs w:val="24"/>
          <w:lang w:bidi="he-IL"/>
        </w:rPr>
        <w:t>Akademik</w:t>
      </w:r>
      <w:proofErr w:type="spellEnd"/>
      <w:r w:rsidRPr="00AD035F">
        <w:rPr>
          <w:sz w:val="24"/>
          <w:szCs w:val="24"/>
          <w:lang w:bidi="he-IL"/>
        </w:rPr>
        <w:t>, 2014, 29-54.</w:t>
      </w:r>
    </w:p>
    <w:p w14:paraId="1E2EF2F3" w14:textId="77777777" w:rsidR="00342743" w:rsidRDefault="00342743" w:rsidP="00EB5F5B">
      <w:pPr>
        <w:tabs>
          <w:tab w:val="right" w:pos="8566"/>
        </w:tabs>
        <w:rPr>
          <w:sz w:val="24"/>
          <w:szCs w:val="24"/>
          <w:lang w:bidi="he-IL"/>
        </w:rPr>
      </w:pPr>
    </w:p>
    <w:p w14:paraId="0A2B0C8D" w14:textId="77777777" w:rsidR="002B5F5D" w:rsidRDefault="00AD035F" w:rsidP="009E0288">
      <w:pPr>
        <w:pStyle w:val="Heading1"/>
        <w:shd w:val="clear" w:color="auto" w:fill="FFFFFF"/>
        <w:ind w:right="15"/>
        <w:rPr>
          <w:rFonts w:ascii="Arial" w:hAnsi="Arial" w:cs="Arial"/>
          <w:color w:val="222222"/>
          <w:sz w:val="27"/>
          <w:szCs w:val="27"/>
        </w:rPr>
      </w:pPr>
      <w:r>
        <w:rPr>
          <w:sz w:val="24"/>
          <w:szCs w:val="24"/>
        </w:rPr>
        <w:t>82</w:t>
      </w:r>
      <w:r w:rsidR="00342743">
        <w:rPr>
          <w:sz w:val="24"/>
          <w:szCs w:val="24"/>
        </w:rPr>
        <w:t>. “</w:t>
      </w:r>
      <w:r w:rsidR="00E06A21">
        <w:rPr>
          <w:sz w:val="24"/>
          <w:szCs w:val="24"/>
        </w:rPr>
        <w:t>Jewish Views on the Birth of Islam,”</w:t>
      </w:r>
      <w:r w:rsidR="00342743">
        <w:rPr>
          <w:sz w:val="24"/>
          <w:szCs w:val="24"/>
        </w:rPr>
        <w:t xml:space="preserve"> in </w:t>
      </w:r>
      <w:r w:rsidR="009E0288">
        <w:rPr>
          <w:sz w:val="24"/>
          <w:szCs w:val="24"/>
        </w:rPr>
        <w:t xml:space="preserve">Abdulwahab Meddeb and </w:t>
      </w:r>
      <w:r w:rsidR="00342743">
        <w:rPr>
          <w:sz w:val="24"/>
          <w:szCs w:val="24"/>
        </w:rPr>
        <w:t xml:space="preserve">Benjamin Stora (eds.), </w:t>
      </w:r>
      <w:r w:rsidR="00342743">
        <w:rPr>
          <w:i/>
          <w:iCs/>
          <w:sz w:val="24"/>
          <w:szCs w:val="24"/>
        </w:rPr>
        <w:t>Encyclopedia of Jewish-Muslim Relations from the</w:t>
      </w:r>
      <w:r w:rsidR="00FC152A">
        <w:rPr>
          <w:i/>
          <w:iCs/>
          <w:sz w:val="24"/>
          <w:szCs w:val="24"/>
        </w:rPr>
        <w:t xml:space="preserve"> Origins to the Present Day</w:t>
      </w:r>
      <w:r w:rsidR="00342743">
        <w:rPr>
          <w:sz w:val="24"/>
          <w:szCs w:val="24"/>
        </w:rPr>
        <w:t xml:space="preserve"> </w:t>
      </w:r>
      <w:r w:rsidR="002B5F5D">
        <w:rPr>
          <w:sz w:val="24"/>
          <w:szCs w:val="24"/>
        </w:rPr>
        <w:t xml:space="preserve">(French Ed. </w:t>
      </w:r>
      <w:r w:rsidR="002B5F5D"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="002B5F5D" w:rsidRPr="006A4B90">
        <w:rPr>
          <w:rStyle w:val="hp"/>
          <w:rFonts w:cs="Times New Roman"/>
          <w:color w:val="222222"/>
          <w:sz w:val="24"/>
          <w:szCs w:val="24"/>
        </w:rPr>
        <w:t>)</w:t>
      </w:r>
    </w:p>
    <w:p w14:paraId="308D4082" w14:textId="77777777" w:rsidR="00342743" w:rsidRDefault="002B5F5D" w:rsidP="00392F6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  <w:r w:rsidR="00342743">
        <w:rPr>
          <w:sz w:val="24"/>
          <w:szCs w:val="24"/>
          <w:lang w:bidi="he-IL"/>
        </w:rPr>
        <w:t>Paris: Albin Michel, 2013</w:t>
      </w:r>
      <w:r w:rsidR="00E06A21">
        <w:rPr>
          <w:sz w:val="24"/>
          <w:szCs w:val="24"/>
          <w:lang w:bidi="he-IL"/>
        </w:rPr>
        <w:t>, 650-652</w:t>
      </w:r>
      <w:r w:rsidR="00342743">
        <w:rPr>
          <w:sz w:val="24"/>
          <w:szCs w:val="24"/>
          <w:lang w:bidi="he-IL"/>
        </w:rPr>
        <w:t>.</w:t>
      </w:r>
    </w:p>
    <w:p w14:paraId="35F0996A" w14:textId="77777777" w:rsidR="00342743" w:rsidRDefault="00342743" w:rsidP="00EB5F5B">
      <w:pPr>
        <w:tabs>
          <w:tab w:val="right" w:pos="8566"/>
        </w:tabs>
        <w:rPr>
          <w:sz w:val="24"/>
          <w:szCs w:val="24"/>
          <w:lang w:bidi="he-IL"/>
        </w:rPr>
      </w:pPr>
    </w:p>
    <w:p w14:paraId="6A3A3758" w14:textId="77777777" w:rsidR="00342743" w:rsidRDefault="00AD035F" w:rsidP="009E0288">
      <w:pPr>
        <w:pStyle w:val="Heading1"/>
        <w:shd w:val="clear" w:color="auto" w:fill="FFFFFF"/>
        <w:ind w:right="15"/>
        <w:rPr>
          <w:sz w:val="24"/>
          <w:szCs w:val="24"/>
        </w:rPr>
      </w:pPr>
      <w:r>
        <w:rPr>
          <w:sz w:val="24"/>
          <w:szCs w:val="24"/>
        </w:rPr>
        <w:t>81</w:t>
      </w:r>
      <w:r w:rsidR="00342743">
        <w:rPr>
          <w:sz w:val="24"/>
          <w:szCs w:val="24"/>
        </w:rPr>
        <w:t xml:space="preserve">. “Jewish and Islamic Ritual: Similarities, Influences, and Processes of Differentiation,” </w:t>
      </w:r>
      <w:r w:rsidR="009E0288">
        <w:rPr>
          <w:sz w:val="24"/>
          <w:szCs w:val="24"/>
        </w:rPr>
        <w:t>Abdulwahab Meddeb and Benjamin Stora</w:t>
      </w:r>
      <w:r w:rsidR="00342743">
        <w:rPr>
          <w:sz w:val="24"/>
          <w:szCs w:val="24"/>
        </w:rPr>
        <w:t xml:space="preserve"> (eds.), </w:t>
      </w:r>
      <w:r w:rsidR="00342743">
        <w:rPr>
          <w:i/>
          <w:iCs/>
          <w:sz w:val="24"/>
          <w:szCs w:val="24"/>
        </w:rPr>
        <w:t xml:space="preserve">Encyclopedia of Jewish-Muslim Relations from the </w:t>
      </w:r>
      <w:r w:rsidR="00FC152A">
        <w:rPr>
          <w:i/>
          <w:iCs/>
          <w:sz w:val="24"/>
          <w:szCs w:val="24"/>
        </w:rPr>
        <w:t>Origins to the Present Day</w:t>
      </w:r>
      <w:r w:rsidR="00FC152A">
        <w:rPr>
          <w:sz w:val="24"/>
          <w:szCs w:val="24"/>
        </w:rPr>
        <w:t xml:space="preserve"> </w:t>
      </w:r>
      <w:r w:rsidR="00CC078F">
        <w:rPr>
          <w:sz w:val="24"/>
          <w:szCs w:val="24"/>
        </w:rPr>
        <w:t xml:space="preserve">(French Ed. </w:t>
      </w:r>
      <w:r w:rsidR="00CC078F"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="00CC078F" w:rsidRPr="006A4B90">
        <w:rPr>
          <w:rStyle w:val="hp"/>
          <w:rFonts w:cs="Times New Roman"/>
          <w:color w:val="222222"/>
          <w:sz w:val="24"/>
          <w:szCs w:val="24"/>
        </w:rPr>
        <w:t>)</w:t>
      </w:r>
      <w:r w:rsidR="00CC078F">
        <w:rPr>
          <w:rStyle w:val="hp"/>
          <w:rFonts w:cs="Times New Roman"/>
          <w:color w:val="222222"/>
          <w:sz w:val="24"/>
          <w:szCs w:val="24"/>
        </w:rPr>
        <w:t xml:space="preserve"> </w:t>
      </w:r>
      <w:r w:rsidR="00342743">
        <w:rPr>
          <w:sz w:val="24"/>
          <w:szCs w:val="24"/>
        </w:rPr>
        <w:t>Paris: Albin Michel, 2013</w:t>
      </w:r>
      <w:r w:rsidR="00E06A21">
        <w:rPr>
          <w:sz w:val="24"/>
          <w:szCs w:val="24"/>
        </w:rPr>
        <w:t>, 701-711</w:t>
      </w:r>
      <w:r w:rsidR="00342743">
        <w:rPr>
          <w:sz w:val="24"/>
          <w:szCs w:val="24"/>
        </w:rPr>
        <w:t>.</w:t>
      </w:r>
    </w:p>
    <w:p w14:paraId="566A21E1" w14:textId="77777777" w:rsidR="00342743" w:rsidRPr="00964E62" w:rsidRDefault="00342743" w:rsidP="00964E62">
      <w:pPr>
        <w:rPr>
          <w:sz w:val="24"/>
          <w:szCs w:val="24"/>
          <w:lang w:bidi="he-IL"/>
        </w:rPr>
      </w:pPr>
    </w:p>
    <w:p w14:paraId="40A298B1" w14:textId="77777777" w:rsidR="00342743" w:rsidRDefault="00AD035F" w:rsidP="005D644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80</w:t>
      </w:r>
      <w:r w:rsidR="00342743">
        <w:rPr>
          <w:sz w:val="24"/>
          <w:szCs w:val="24"/>
          <w:lang w:bidi="he-IL"/>
        </w:rPr>
        <w:t>.</w:t>
      </w:r>
      <w:r w:rsidR="00342743" w:rsidRPr="009A7272">
        <w:rPr>
          <w:sz w:val="24"/>
          <w:szCs w:val="24"/>
          <w:lang w:bidi="he-IL"/>
        </w:rPr>
        <w:t xml:space="preserve"> "Islamic Cl</w:t>
      </w:r>
      <w:r w:rsidR="00342743">
        <w:rPr>
          <w:sz w:val="24"/>
          <w:szCs w:val="24"/>
          <w:lang w:bidi="he-IL"/>
        </w:rPr>
        <w:t>erics: Tradition and Transition,</w:t>
      </w:r>
      <w:r w:rsidR="00342743" w:rsidRPr="009A7272">
        <w:rPr>
          <w:sz w:val="24"/>
          <w:szCs w:val="24"/>
          <w:lang w:bidi="he-IL"/>
        </w:rPr>
        <w:t>"</w:t>
      </w:r>
      <w:r w:rsidR="00342743">
        <w:rPr>
          <w:sz w:val="24"/>
          <w:szCs w:val="24"/>
          <w:lang w:bidi="he-IL"/>
        </w:rPr>
        <w:t xml:space="preserve"> in Walter Homolka, ed. </w:t>
      </w:r>
      <w:r w:rsidR="00342743" w:rsidRPr="008C0156">
        <w:rPr>
          <w:i/>
          <w:iCs/>
          <w:sz w:val="24"/>
          <w:szCs w:val="24"/>
          <w:lang w:bidi="he-IL"/>
        </w:rPr>
        <w:t>Rabbi - Pastor - Priest - Their Roles and Profiles through the Ages</w:t>
      </w:r>
      <w:r w:rsidR="00342743">
        <w:rPr>
          <w:i/>
          <w:iCs/>
          <w:sz w:val="24"/>
          <w:szCs w:val="24"/>
          <w:lang w:bidi="he-IL"/>
        </w:rPr>
        <w:t xml:space="preserve">. </w:t>
      </w:r>
      <w:r w:rsidR="00342743" w:rsidRPr="008C0156">
        <w:rPr>
          <w:sz w:val="24"/>
          <w:szCs w:val="24"/>
          <w:lang w:bidi="he-IL"/>
        </w:rPr>
        <w:t xml:space="preserve">Berlin: Walter de Gruyter, </w:t>
      </w:r>
      <w:r w:rsidR="00342743">
        <w:rPr>
          <w:sz w:val="24"/>
          <w:szCs w:val="24"/>
          <w:lang w:bidi="he-IL"/>
        </w:rPr>
        <w:t>2013, 257-276</w:t>
      </w:r>
      <w:r w:rsidR="00342743" w:rsidRPr="008C0156">
        <w:rPr>
          <w:sz w:val="24"/>
          <w:szCs w:val="24"/>
          <w:lang w:bidi="he-IL"/>
        </w:rPr>
        <w:t>.</w:t>
      </w:r>
    </w:p>
    <w:p w14:paraId="38C8A3FB" w14:textId="77777777" w:rsidR="00342743" w:rsidRDefault="00342743" w:rsidP="005D6444">
      <w:pPr>
        <w:rPr>
          <w:sz w:val="24"/>
          <w:szCs w:val="24"/>
          <w:lang w:bidi="he-IL"/>
        </w:rPr>
      </w:pPr>
    </w:p>
    <w:p w14:paraId="04479A52" w14:textId="77777777" w:rsidR="00342743" w:rsidRPr="00CF2D60" w:rsidRDefault="00AD035F" w:rsidP="00107F3D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79</w:t>
      </w:r>
      <w:r w:rsidR="00342743">
        <w:rPr>
          <w:sz w:val="24"/>
          <w:szCs w:val="24"/>
          <w:lang w:bidi="he-IL"/>
        </w:rPr>
        <w:t xml:space="preserve">. “Muslim-Jewish Dialogue,” in Catherine </w:t>
      </w:r>
      <w:proofErr w:type="spellStart"/>
      <w:r w:rsidR="00342743">
        <w:rPr>
          <w:sz w:val="24"/>
          <w:szCs w:val="24"/>
          <w:lang w:bidi="he-IL"/>
        </w:rPr>
        <w:t>Cornille</w:t>
      </w:r>
      <w:proofErr w:type="spellEnd"/>
      <w:r w:rsidR="00342743">
        <w:rPr>
          <w:sz w:val="24"/>
          <w:szCs w:val="24"/>
          <w:lang w:bidi="he-IL"/>
        </w:rPr>
        <w:t xml:space="preserve"> (ed.), </w:t>
      </w:r>
      <w:r w:rsidR="00B227B2">
        <w:rPr>
          <w:i/>
          <w:iCs/>
          <w:sz w:val="24"/>
          <w:szCs w:val="24"/>
          <w:lang w:bidi="he-IL"/>
        </w:rPr>
        <w:t>Blackwell C</w:t>
      </w:r>
      <w:r w:rsidR="00342743">
        <w:rPr>
          <w:i/>
          <w:iCs/>
          <w:sz w:val="24"/>
          <w:szCs w:val="24"/>
          <w:lang w:bidi="he-IL"/>
        </w:rPr>
        <w:t>ompanion to Interreligious Dialogue</w:t>
      </w:r>
      <w:r w:rsidR="00342743">
        <w:rPr>
          <w:sz w:val="24"/>
          <w:szCs w:val="24"/>
          <w:lang w:bidi="he-IL"/>
        </w:rPr>
        <w:t>. Oxford: Blackwell, 2013, 224-243.</w:t>
      </w:r>
    </w:p>
    <w:p w14:paraId="49F7EFDD" w14:textId="77777777" w:rsidR="00342743" w:rsidRDefault="00342743" w:rsidP="001962DE">
      <w:pPr>
        <w:tabs>
          <w:tab w:val="right" w:pos="8566"/>
        </w:tabs>
        <w:rPr>
          <w:sz w:val="24"/>
          <w:szCs w:val="24"/>
          <w:lang w:bidi="he-IL"/>
        </w:rPr>
      </w:pPr>
    </w:p>
    <w:p w14:paraId="47B9D457" w14:textId="77777777" w:rsidR="00342743" w:rsidRDefault="00AD035F" w:rsidP="002B5F5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78</w:t>
      </w:r>
      <w:r w:rsidR="00342743" w:rsidRPr="0041336B">
        <w:rPr>
          <w:sz w:val="24"/>
          <w:szCs w:val="24"/>
          <w:lang w:bidi="he-IL"/>
        </w:rPr>
        <w:t xml:space="preserve">. </w:t>
      </w:r>
      <w:r w:rsidR="00342743">
        <w:rPr>
          <w:sz w:val="24"/>
          <w:szCs w:val="24"/>
          <w:lang w:bidi="he-IL"/>
        </w:rPr>
        <w:t>“A Brief History of War in the Hebrew Bible and the Jewish Interpretive Tradition</w:t>
      </w:r>
      <w:r w:rsidR="00342743" w:rsidRPr="0041336B">
        <w:rPr>
          <w:sz w:val="24"/>
          <w:szCs w:val="24"/>
          <w:lang w:bidi="he-IL"/>
        </w:rPr>
        <w:t>,</w:t>
      </w:r>
      <w:r w:rsidR="00342743">
        <w:rPr>
          <w:sz w:val="24"/>
          <w:szCs w:val="24"/>
          <w:lang w:bidi="he-IL"/>
        </w:rPr>
        <w:t>” in John Renard (e</w:t>
      </w:r>
      <w:r w:rsidR="00342743" w:rsidRPr="0041336B">
        <w:rPr>
          <w:sz w:val="24"/>
          <w:szCs w:val="24"/>
          <w:lang w:bidi="he-IL"/>
        </w:rPr>
        <w:t xml:space="preserve">d.), </w:t>
      </w:r>
      <w:r w:rsidR="00342743" w:rsidRPr="0041336B">
        <w:rPr>
          <w:i/>
          <w:iCs/>
          <w:sz w:val="24"/>
          <w:szCs w:val="24"/>
          <w:lang w:bidi="he-IL"/>
        </w:rPr>
        <w:t>Fighting Words: Religion, Violence, and the Interpretation of Sacred Texts</w:t>
      </w:r>
      <w:r w:rsidR="00342743" w:rsidRPr="0041336B">
        <w:rPr>
          <w:sz w:val="24"/>
          <w:szCs w:val="24"/>
          <w:lang w:bidi="he-IL"/>
        </w:rPr>
        <w:t xml:space="preserve">. Berkeley and Los Angeles: University of California Press, </w:t>
      </w:r>
      <w:r w:rsidR="00342743">
        <w:rPr>
          <w:sz w:val="24"/>
          <w:szCs w:val="24"/>
          <w:lang w:bidi="he-IL"/>
        </w:rPr>
        <w:t>2012, 29-54.</w:t>
      </w:r>
    </w:p>
    <w:p w14:paraId="3F13EC64" w14:textId="77777777" w:rsidR="00342743" w:rsidRDefault="00342743" w:rsidP="00C8545C">
      <w:pPr>
        <w:rPr>
          <w:sz w:val="24"/>
          <w:szCs w:val="24"/>
          <w:lang w:bidi="he-IL"/>
        </w:rPr>
      </w:pPr>
    </w:p>
    <w:p w14:paraId="7A60898C" w14:textId="77777777" w:rsidR="00342743" w:rsidRPr="00917DEF" w:rsidRDefault="00AD035F" w:rsidP="0046482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77</w:t>
      </w:r>
      <w:r w:rsidR="00342743">
        <w:rPr>
          <w:sz w:val="24"/>
          <w:szCs w:val="24"/>
          <w:lang w:bidi="he-IL"/>
        </w:rPr>
        <w:t>. “‘</w:t>
      </w:r>
      <w:r w:rsidR="00342743" w:rsidRPr="00464825">
        <w:rPr>
          <w:sz w:val="24"/>
          <w:szCs w:val="24"/>
          <w:lang w:bidi="he-IL"/>
        </w:rPr>
        <w:t>Jihadism</w:t>
      </w:r>
      <w:r w:rsidR="00342743">
        <w:rPr>
          <w:sz w:val="24"/>
          <w:szCs w:val="24"/>
          <w:lang w:bidi="he-IL"/>
        </w:rPr>
        <w:t xml:space="preserve">’ as New Religious Movement,” in </w:t>
      </w:r>
      <w:r w:rsidR="00342743" w:rsidRPr="00460415">
        <w:rPr>
          <w:sz w:val="24"/>
          <w:szCs w:val="22"/>
          <w:lang w:bidi="he-IL"/>
        </w:rPr>
        <w:t>Olav Hammer and Mikael Rothstein</w:t>
      </w:r>
      <w:r w:rsidR="00342743">
        <w:rPr>
          <w:sz w:val="24"/>
          <w:szCs w:val="22"/>
          <w:lang w:bidi="he-IL"/>
        </w:rPr>
        <w:t xml:space="preserve"> (Eds.),</w:t>
      </w:r>
      <w:r w:rsidR="00342743">
        <w:rPr>
          <w:sz w:val="24"/>
          <w:szCs w:val="24"/>
          <w:lang w:bidi="he-IL"/>
        </w:rPr>
        <w:t xml:space="preserve"> </w:t>
      </w:r>
      <w:r w:rsidR="00342743" w:rsidRPr="00460415">
        <w:rPr>
          <w:i/>
          <w:iCs/>
          <w:sz w:val="24"/>
          <w:szCs w:val="22"/>
          <w:lang w:bidi="he-IL"/>
        </w:rPr>
        <w:t>The Cambridge Companion to New Religious Movements</w:t>
      </w:r>
      <w:r w:rsidR="00342743">
        <w:rPr>
          <w:sz w:val="24"/>
          <w:szCs w:val="22"/>
          <w:lang w:bidi="he-IL"/>
        </w:rPr>
        <w:t>. Cambridge: Cambridge University Press, 2012, 263-285.</w:t>
      </w:r>
    </w:p>
    <w:p w14:paraId="6489BC2A" w14:textId="77777777" w:rsidR="00342743" w:rsidRDefault="00342743" w:rsidP="00C8545C">
      <w:pPr>
        <w:rPr>
          <w:sz w:val="24"/>
          <w:szCs w:val="24"/>
          <w:lang w:bidi="he-IL"/>
        </w:rPr>
      </w:pPr>
    </w:p>
    <w:p w14:paraId="13047E4A" w14:textId="77777777" w:rsidR="00342743" w:rsidRPr="004F4D7B" w:rsidRDefault="00AD035F" w:rsidP="00C8545C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76</w:t>
      </w:r>
      <w:r w:rsidR="00342743">
        <w:rPr>
          <w:sz w:val="24"/>
          <w:szCs w:val="24"/>
          <w:lang w:bidi="he-IL"/>
        </w:rPr>
        <w:t xml:space="preserve">. “Cooperative Conflict Resolution: A Jewish Reflection,” in Susan Brooks </w:t>
      </w:r>
      <w:proofErr w:type="spellStart"/>
      <w:r w:rsidR="00342743">
        <w:rPr>
          <w:sz w:val="24"/>
          <w:szCs w:val="24"/>
          <w:lang w:bidi="he-IL"/>
        </w:rPr>
        <w:t>Thistlethwaite</w:t>
      </w:r>
      <w:proofErr w:type="spellEnd"/>
      <w:r w:rsidR="00342743">
        <w:rPr>
          <w:sz w:val="24"/>
          <w:szCs w:val="24"/>
          <w:lang w:bidi="he-IL"/>
        </w:rPr>
        <w:t xml:space="preserve"> (ed.), </w:t>
      </w:r>
      <w:r w:rsidR="00342743">
        <w:rPr>
          <w:i/>
          <w:iCs/>
          <w:sz w:val="24"/>
          <w:szCs w:val="24"/>
          <w:lang w:bidi="he-IL"/>
        </w:rPr>
        <w:t>Interfaith Just Peacemaking</w:t>
      </w:r>
      <w:r w:rsidR="00342743">
        <w:rPr>
          <w:sz w:val="24"/>
          <w:szCs w:val="24"/>
          <w:lang w:bidi="he-IL"/>
        </w:rPr>
        <w:t>. New York: Palgrave Macmillan, 2012, 51-67.</w:t>
      </w:r>
    </w:p>
    <w:p w14:paraId="2E6D86FE" w14:textId="77777777" w:rsidR="00342743" w:rsidRDefault="00342743" w:rsidP="00C8545C">
      <w:pPr>
        <w:rPr>
          <w:sz w:val="24"/>
          <w:szCs w:val="24"/>
          <w:lang w:bidi="he-IL"/>
        </w:rPr>
      </w:pPr>
    </w:p>
    <w:p w14:paraId="3AE09B43" w14:textId="77777777" w:rsidR="00342743" w:rsidRPr="00F72280" w:rsidRDefault="00AD035F" w:rsidP="003A166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75</w:t>
      </w:r>
      <w:r w:rsidR="00342743" w:rsidRPr="00F72280">
        <w:rPr>
          <w:color w:val="000000"/>
          <w:sz w:val="24"/>
          <w:szCs w:val="24"/>
          <w:lang w:bidi="he-IL"/>
        </w:rPr>
        <w:t xml:space="preserve">. </w:t>
      </w:r>
      <w:r w:rsidR="00342743">
        <w:rPr>
          <w:color w:val="000000"/>
          <w:sz w:val="24"/>
          <w:szCs w:val="24"/>
          <w:lang w:bidi="he-IL"/>
        </w:rPr>
        <w:t>“</w:t>
      </w:r>
      <w:r w:rsidR="00342743" w:rsidRPr="00F72280">
        <w:rPr>
          <w:color w:val="000000"/>
          <w:sz w:val="24"/>
          <w:szCs w:val="24"/>
          <w:lang w:bidi="he-IL"/>
        </w:rPr>
        <w:t>Is there a notion of 'divine election' in the Qur'an?</w:t>
      </w:r>
      <w:r w:rsidR="00342743">
        <w:rPr>
          <w:color w:val="000000"/>
          <w:sz w:val="24"/>
          <w:szCs w:val="24"/>
          <w:lang w:bidi="he-IL"/>
        </w:rPr>
        <w:t>”</w:t>
      </w:r>
      <w:r w:rsidR="00342743" w:rsidRPr="00F72280">
        <w:rPr>
          <w:color w:val="000000"/>
          <w:sz w:val="24"/>
          <w:szCs w:val="24"/>
          <w:lang w:bidi="he-IL"/>
        </w:rPr>
        <w:t> in</w:t>
      </w:r>
      <w:r w:rsidR="00342743">
        <w:rPr>
          <w:color w:val="000000"/>
          <w:sz w:val="24"/>
          <w:szCs w:val="24"/>
          <w:lang w:bidi="he-IL"/>
        </w:rPr>
        <w:t xml:space="preserve"> Gabriel S. Reynolds (ed.),</w:t>
      </w:r>
      <w:r w:rsidR="00342743" w:rsidRPr="00F72280">
        <w:rPr>
          <w:color w:val="000000"/>
          <w:sz w:val="24"/>
          <w:szCs w:val="24"/>
          <w:lang w:bidi="he-IL"/>
        </w:rPr>
        <w:t xml:space="preserve"> </w:t>
      </w:r>
      <w:r w:rsidR="00342743" w:rsidRPr="00F72280">
        <w:rPr>
          <w:i/>
          <w:iCs/>
          <w:sz w:val="24"/>
          <w:szCs w:val="24"/>
          <w:lang w:bidi="he-IL"/>
        </w:rPr>
        <w:t xml:space="preserve">New Perspectives on the </w:t>
      </w:r>
      <w:proofErr w:type="spellStart"/>
      <w:r w:rsidR="00342743" w:rsidRPr="00F72280">
        <w:rPr>
          <w:i/>
          <w:iCs/>
          <w:sz w:val="24"/>
          <w:szCs w:val="24"/>
          <w:lang w:bidi="he-IL"/>
        </w:rPr>
        <w:t>Qurʾān</w:t>
      </w:r>
      <w:proofErr w:type="spellEnd"/>
      <w:r w:rsidR="00342743" w:rsidRPr="00F72280">
        <w:rPr>
          <w:i/>
          <w:iCs/>
          <w:sz w:val="24"/>
          <w:szCs w:val="24"/>
          <w:lang w:bidi="he-IL"/>
        </w:rPr>
        <w:t xml:space="preserve">. The </w:t>
      </w:r>
      <w:proofErr w:type="spellStart"/>
      <w:r w:rsidR="00342743" w:rsidRPr="00F72280">
        <w:rPr>
          <w:i/>
          <w:iCs/>
          <w:sz w:val="24"/>
          <w:szCs w:val="24"/>
          <w:lang w:bidi="he-IL"/>
        </w:rPr>
        <w:t>Qurʾān</w:t>
      </w:r>
      <w:proofErr w:type="spellEnd"/>
      <w:r w:rsidR="00342743" w:rsidRPr="00F72280">
        <w:rPr>
          <w:i/>
          <w:iCs/>
          <w:sz w:val="24"/>
          <w:szCs w:val="24"/>
          <w:lang w:bidi="he-IL"/>
        </w:rPr>
        <w:t xml:space="preserve"> in Its Historical Context </w:t>
      </w:r>
      <w:proofErr w:type="gramStart"/>
      <w:r w:rsidR="00342743" w:rsidRPr="00F72280">
        <w:rPr>
          <w:i/>
          <w:iCs/>
          <w:sz w:val="24"/>
          <w:szCs w:val="24"/>
          <w:lang w:bidi="he-IL"/>
        </w:rPr>
        <w:t>2</w:t>
      </w:r>
      <w:r w:rsidR="00342743" w:rsidRPr="00F72280">
        <w:rPr>
          <w:color w:val="000000"/>
          <w:sz w:val="24"/>
          <w:szCs w:val="24"/>
          <w:lang w:bidi="he-IL"/>
        </w:rPr>
        <w:t xml:space="preserve">  NY</w:t>
      </w:r>
      <w:proofErr w:type="gramEnd"/>
      <w:r w:rsidR="00342743" w:rsidRPr="00F72280">
        <w:rPr>
          <w:color w:val="000000"/>
          <w:sz w:val="24"/>
          <w:szCs w:val="24"/>
          <w:lang w:bidi="he-IL"/>
        </w:rPr>
        <w:t xml:space="preserve">: </w:t>
      </w:r>
      <w:r w:rsidR="00342743" w:rsidRPr="00F72280">
        <w:rPr>
          <w:sz w:val="24"/>
          <w:szCs w:val="24"/>
          <w:lang w:bidi="he-IL"/>
        </w:rPr>
        <w:t xml:space="preserve">Routledge, </w:t>
      </w:r>
      <w:r w:rsidR="00342743">
        <w:rPr>
          <w:sz w:val="24"/>
          <w:szCs w:val="24"/>
          <w:lang w:bidi="he-IL"/>
        </w:rPr>
        <w:t>2011, 393-410.</w:t>
      </w:r>
    </w:p>
    <w:p w14:paraId="55B11CC6" w14:textId="77777777" w:rsidR="00342743" w:rsidRPr="001962DE" w:rsidRDefault="00342743" w:rsidP="001962DE">
      <w:pPr>
        <w:tabs>
          <w:tab w:val="right" w:pos="8566"/>
        </w:tabs>
        <w:rPr>
          <w:sz w:val="24"/>
          <w:szCs w:val="24"/>
          <w:lang w:bidi="he-IL"/>
        </w:rPr>
      </w:pPr>
    </w:p>
    <w:p w14:paraId="06A9C40E" w14:textId="77777777" w:rsidR="00342743" w:rsidRDefault="00AD035F" w:rsidP="00E8167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74</w:t>
      </w:r>
      <w:r w:rsidR="00342743">
        <w:rPr>
          <w:sz w:val="24"/>
          <w:szCs w:val="24"/>
          <w:lang w:bidi="he-IL"/>
        </w:rPr>
        <w:t xml:space="preserve">. “Chosenness and the Exclusivity of Truth,” in James Heft, </w:t>
      </w:r>
      <w:r w:rsidR="00E8167B">
        <w:rPr>
          <w:sz w:val="24"/>
          <w:szCs w:val="24"/>
          <w:lang w:bidi="he-IL"/>
        </w:rPr>
        <w:t xml:space="preserve">Reuven </w:t>
      </w:r>
      <w:proofErr w:type="gramStart"/>
      <w:r w:rsidR="00E8167B">
        <w:rPr>
          <w:sz w:val="24"/>
          <w:szCs w:val="24"/>
          <w:lang w:bidi="he-IL"/>
        </w:rPr>
        <w:t>Firestone</w:t>
      </w:r>
      <w:proofErr w:type="gramEnd"/>
      <w:r w:rsidR="00E8167B">
        <w:rPr>
          <w:sz w:val="24"/>
          <w:szCs w:val="24"/>
          <w:lang w:bidi="he-IL"/>
        </w:rPr>
        <w:t xml:space="preserve"> </w:t>
      </w:r>
      <w:r w:rsidR="00342743">
        <w:rPr>
          <w:sz w:val="24"/>
          <w:szCs w:val="24"/>
          <w:lang w:bidi="he-IL"/>
        </w:rPr>
        <w:t xml:space="preserve">and Omid Safi (eds.), </w:t>
      </w:r>
      <w:r w:rsidR="00342743">
        <w:rPr>
          <w:i/>
          <w:iCs/>
          <w:sz w:val="24"/>
          <w:szCs w:val="24"/>
          <w:lang w:bidi="he-IL"/>
        </w:rPr>
        <w:t>Learned Ignorance: An Investigation into Humility in Interreligious Dialogue between Christians, Muslims and Jews</w:t>
      </w:r>
      <w:r w:rsidR="00342743">
        <w:rPr>
          <w:sz w:val="24"/>
          <w:szCs w:val="24"/>
          <w:lang w:bidi="he-IL"/>
        </w:rPr>
        <w:t>. Oxford University Press, 2011, 107-128.</w:t>
      </w:r>
    </w:p>
    <w:p w14:paraId="39D304AF" w14:textId="77777777" w:rsidR="00342743" w:rsidRDefault="00342743" w:rsidP="00284916">
      <w:pPr>
        <w:tabs>
          <w:tab w:val="right" w:pos="8566"/>
        </w:tabs>
        <w:rPr>
          <w:sz w:val="24"/>
          <w:szCs w:val="24"/>
          <w:lang w:bidi="he-IL"/>
        </w:rPr>
      </w:pPr>
    </w:p>
    <w:p w14:paraId="6F677EDE" w14:textId="77777777" w:rsidR="00342743" w:rsidRPr="008A2E89" w:rsidRDefault="00342743" w:rsidP="00AD035F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7</w:t>
      </w:r>
      <w:r w:rsidR="00AD035F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 xml:space="preserve">. “Sacred Text Study as Dialogue between Muslims and Jews,” with </w:t>
      </w:r>
      <w:proofErr w:type="spellStart"/>
      <w:r>
        <w:rPr>
          <w:sz w:val="24"/>
          <w:szCs w:val="24"/>
          <w:lang w:bidi="he-IL"/>
        </w:rPr>
        <w:t>Hebah</w:t>
      </w:r>
      <w:proofErr w:type="spellEnd"/>
      <w:r>
        <w:rPr>
          <w:sz w:val="24"/>
          <w:szCs w:val="24"/>
          <w:lang w:bidi="he-IL"/>
        </w:rPr>
        <w:t xml:space="preserve"> H. </w:t>
      </w:r>
      <w:proofErr w:type="spellStart"/>
      <w:r>
        <w:rPr>
          <w:sz w:val="24"/>
          <w:szCs w:val="24"/>
          <w:lang w:bidi="he-IL"/>
        </w:rPr>
        <w:t>Farrag</w:t>
      </w:r>
      <w:proofErr w:type="spellEnd"/>
      <w:r>
        <w:rPr>
          <w:sz w:val="24"/>
          <w:szCs w:val="24"/>
          <w:lang w:bidi="he-IL"/>
        </w:rPr>
        <w:t xml:space="preserve">, in Reza Aslan and Aaron J. Hahn Tapper, </w:t>
      </w:r>
      <w:r>
        <w:rPr>
          <w:i/>
          <w:iCs/>
          <w:sz w:val="24"/>
          <w:szCs w:val="24"/>
          <w:lang w:bidi="he-IL"/>
        </w:rPr>
        <w:t>Mu</w:t>
      </w:r>
      <w:r w:rsidR="00A97451">
        <w:rPr>
          <w:i/>
          <w:iCs/>
          <w:sz w:val="24"/>
          <w:szCs w:val="24"/>
          <w:lang w:bidi="he-IL"/>
        </w:rPr>
        <w:t>slims and Jews in America: Commo</w:t>
      </w:r>
      <w:r>
        <w:rPr>
          <w:i/>
          <w:iCs/>
          <w:sz w:val="24"/>
          <w:szCs w:val="24"/>
          <w:lang w:bidi="he-IL"/>
        </w:rPr>
        <w:t>n</w:t>
      </w:r>
      <w:r w:rsidR="00A97451">
        <w:rPr>
          <w:i/>
          <w:iCs/>
          <w:sz w:val="24"/>
          <w:szCs w:val="24"/>
          <w:lang w:bidi="he-IL"/>
        </w:rPr>
        <w:t>alities, Conte</w:t>
      </w:r>
      <w:r>
        <w:rPr>
          <w:i/>
          <w:iCs/>
          <w:sz w:val="24"/>
          <w:szCs w:val="24"/>
          <w:lang w:bidi="he-IL"/>
        </w:rPr>
        <w:t>ntions, and Complexities</w:t>
      </w:r>
      <w:r>
        <w:rPr>
          <w:sz w:val="24"/>
          <w:szCs w:val="24"/>
          <w:lang w:bidi="he-IL"/>
        </w:rPr>
        <w:t>. NY: Palgrave Macmillan, 2011, 177-189.</w:t>
      </w:r>
    </w:p>
    <w:p w14:paraId="2B00DD3C" w14:textId="5B340237" w:rsidR="00C276E1" w:rsidRDefault="00C276E1" w:rsidP="0026227A">
      <w:pPr>
        <w:tabs>
          <w:tab w:val="right" w:pos="8566"/>
        </w:tabs>
        <w:rPr>
          <w:sz w:val="24"/>
          <w:szCs w:val="24"/>
          <w:lang w:bidi="he-IL"/>
        </w:rPr>
      </w:pPr>
    </w:p>
    <w:p w14:paraId="7545D364" w14:textId="407B07EA" w:rsidR="00C276E1" w:rsidRPr="00AB4CA8" w:rsidRDefault="00C276E1" w:rsidP="0026227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72. “</w:t>
      </w:r>
      <w:r w:rsidRPr="001B15AE">
        <w:rPr>
          <w:rFonts w:eastAsia="Arial Unicode MS"/>
          <w:sz w:val="24"/>
          <w:szCs w:val="24"/>
          <w:lang w:bidi="he-IL"/>
        </w:rPr>
        <w:t>Divine Authority And Mass Violence: Economies Of Aggression In The Emergence Of Religions</w:t>
      </w:r>
      <w:r>
        <w:rPr>
          <w:rFonts w:eastAsia="Arial Unicode MS"/>
          <w:sz w:val="24"/>
          <w:szCs w:val="24"/>
          <w:lang w:bidi="he-IL"/>
        </w:rPr>
        <w:t>.”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rFonts w:eastAsia="Arial Unicode MS"/>
          <w:i/>
          <w:iCs/>
          <w:sz w:val="24"/>
          <w:szCs w:val="24"/>
          <w:lang w:bidi="he-IL"/>
        </w:rPr>
        <w:t>Journal for the Study of Religions and Ideologies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sz w:val="24"/>
          <w:szCs w:val="24"/>
          <w:lang w:bidi="he-IL"/>
        </w:rPr>
        <w:t>JSRI volume 9, no. 26, Summer 2010</w:t>
      </w:r>
      <w:r>
        <w:rPr>
          <w:sz w:val="24"/>
          <w:szCs w:val="24"/>
          <w:lang w:bidi="he-IL"/>
        </w:rPr>
        <w:t>, 221-237.</w:t>
      </w:r>
      <w:r w:rsidR="001829FF">
        <w:rPr>
          <w:sz w:val="24"/>
          <w:szCs w:val="24"/>
          <w:lang w:bidi="he-IL"/>
        </w:rPr>
        <w:t xml:space="preserve"> </w:t>
      </w:r>
      <w:hyperlink r:id="rId40" w:history="1">
        <w:r w:rsidR="001829FF" w:rsidRPr="006F788F">
          <w:rPr>
            <w:rStyle w:val="Hyperlink"/>
            <w:sz w:val="24"/>
            <w:szCs w:val="24"/>
            <w:lang w:bidi="he-IL"/>
          </w:rPr>
          <w:t>file:///C:/Users/RFirestone/Downloads/DIVINE_AUTHORITY_AND_MASS_VIOL.pdf</w:t>
        </w:r>
      </w:hyperlink>
      <w:r w:rsidR="001829FF">
        <w:rPr>
          <w:sz w:val="24"/>
          <w:szCs w:val="24"/>
          <w:lang w:bidi="he-IL"/>
        </w:rPr>
        <w:t xml:space="preserve"> </w:t>
      </w:r>
    </w:p>
    <w:p w14:paraId="015FF9A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9F87A0A" w14:textId="77777777" w:rsidR="00342743" w:rsidRPr="00BB5435" w:rsidRDefault="00342743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71. “A Phenomenology of Chosenness,” in Moshe </w:t>
      </w:r>
      <w:proofErr w:type="spellStart"/>
      <w:r w:rsidRPr="00AD035F">
        <w:rPr>
          <w:sz w:val="24"/>
          <w:szCs w:val="24"/>
          <w:lang w:bidi="he-IL"/>
        </w:rPr>
        <w:t>Ma`oz</w:t>
      </w:r>
      <w:proofErr w:type="spellEnd"/>
      <w:r w:rsidRPr="00AD035F">
        <w:rPr>
          <w:sz w:val="24"/>
          <w:szCs w:val="24"/>
          <w:lang w:bidi="he-IL"/>
        </w:rPr>
        <w:t xml:space="preserve"> (ed), </w:t>
      </w:r>
      <w:r w:rsidRPr="00AD035F">
        <w:rPr>
          <w:i/>
          <w:iCs/>
          <w:sz w:val="24"/>
          <w:szCs w:val="24"/>
          <w:lang w:bidi="he-IL"/>
        </w:rPr>
        <w:t>The Meeting of Civilizations: Muslim, Christian, and Jewish</w:t>
      </w:r>
      <w:r w:rsidRPr="00AD035F">
        <w:rPr>
          <w:sz w:val="24"/>
          <w:szCs w:val="24"/>
          <w:lang w:bidi="he-IL"/>
        </w:rPr>
        <w:t>. Brighton: Sussex Academic Press, 2009, 7-33.</w:t>
      </w:r>
    </w:p>
    <w:p w14:paraId="2C6EC8B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1162BA8" w14:textId="77777777" w:rsidR="00342743" w:rsidRPr="00EE3B9E" w:rsidRDefault="00342743" w:rsidP="00EE3B9E">
      <w:pPr>
        <w:pStyle w:val="Heading1"/>
        <w:rPr>
          <w:sz w:val="24"/>
          <w:szCs w:val="24"/>
        </w:rPr>
      </w:pPr>
      <w:r w:rsidRPr="00EE3B9E">
        <w:rPr>
          <w:sz w:val="24"/>
          <w:szCs w:val="24"/>
        </w:rPr>
        <w:t xml:space="preserve">70. </w:t>
      </w:r>
      <w:r>
        <w:rPr>
          <w:sz w:val="24"/>
          <w:szCs w:val="24"/>
        </w:rPr>
        <w:t>“</w:t>
      </w:r>
      <w:r w:rsidRPr="00EE3B9E">
        <w:rPr>
          <w:sz w:val="24"/>
          <w:szCs w:val="24"/>
        </w:rPr>
        <w:t>Patriarchy, Primogeniture and Polemic in the Exegetical Traditions of Judaism and Islam,</w:t>
      </w:r>
      <w:r>
        <w:rPr>
          <w:sz w:val="24"/>
          <w:szCs w:val="24"/>
        </w:rPr>
        <w:t>”</w:t>
      </w:r>
      <w:r w:rsidRPr="00EE3B9E">
        <w:rPr>
          <w:sz w:val="24"/>
          <w:szCs w:val="24"/>
        </w:rPr>
        <w:t xml:space="preserve"> in David Stern and Natalie Dohrmann, eds., </w:t>
      </w:r>
      <w:r w:rsidRPr="00EE3B9E">
        <w:rPr>
          <w:i/>
          <w:iCs/>
          <w:sz w:val="24"/>
          <w:szCs w:val="24"/>
        </w:rPr>
        <w:t>Jewish Biblical Interpretation and Cultural Exchange: Comparative Exegesis in Context</w:t>
      </w:r>
      <w:r w:rsidRPr="00EE3B9E">
        <w:rPr>
          <w:sz w:val="24"/>
          <w:szCs w:val="24"/>
        </w:rPr>
        <w:t xml:space="preserve">. </w:t>
      </w:r>
      <w:smartTag w:uri="urn:schemas-microsoft-com:office:smarttags" w:element="City">
        <w:r w:rsidRPr="00EE3B9E">
          <w:rPr>
            <w:sz w:val="24"/>
            <w:szCs w:val="24"/>
          </w:rPr>
          <w:t>Philadelphia</w:t>
        </w:r>
      </w:smartTag>
      <w:r w:rsidRPr="00EE3B9E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E3B9E">
            <w:rPr>
              <w:sz w:val="24"/>
              <w:szCs w:val="24"/>
            </w:rPr>
            <w:t>Uni</w:t>
          </w:r>
          <w:r>
            <w:rPr>
              <w:sz w:val="24"/>
              <w:szCs w:val="24"/>
            </w:rPr>
            <w:t>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Pennsylvania</w:t>
          </w:r>
        </w:smartTag>
      </w:smartTag>
      <w:r>
        <w:rPr>
          <w:sz w:val="24"/>
          <w:szCs w:val="24"/>
        </w:rPr>
        <w:t>, 2008, 108-123</w:t>
      </w:r>
      <w:r w:rsidRPr="00EE3B9E">
        <w:rPr>
          <w:sz w:val="24"/>
          <w:szCs w:val="24"/>
        </w:rPr>
        <w:t xml:space="preserve">. </w:t>
      </w:r>
    </w:p>
    <w:p w14:paraId="3A95A173" w14:textId="77777777" w:rsidR="00342743" w:rsidRPr="00EE3B9E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95F9551" w14:textId="7A97AC74" w:rsidR="00342743" w:rsidRPr="00FA5D90" w:rsidRDefault="00342743" w:rsidP="009D637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69. “</w:t>
      </w:r>
      <w:r>
        <w:rPr>
          <w:rFonts w:cs="TranslitLS"/>
          <w:sz w:val="24"/>
          <w:szCs w:val="24"/>
        </w:rPr>
        <w:t>Isl</w:t>
      </w:r>
      <w:r w:rsidR="009D637D">
        <w:rPr>
          <w:rFonts w:cs="TranslitLS"/>
          <w:sz w:val="24"/>
          <w:szCs w:val="24"/>
        </w:rPr>
        <w:t xml:space="preserve">amic Exegesis on the so-called ‘Curse of Ham,’” </w:t>
      </w:r>
      <w:r>
        <w:rPr>
          <w:rFonts w:cs="TranslitLS"/>
          <w:sz w:val="24"/>
          <w:szCs w:val="24"/>
        </w:rPr>
        <w:t xml:space="preserve">in </w:t>
      </w:r>
      <w:proofErr w:type="spellStart"/>
      <w:r>
        <w:rPr>
          <w:rFonts w:cs="TranslitLS"/>
          <w:sz w:val="24"/>
          <w:szCs w:val="24"/>
        </w:rPr>
        <w:t>Tzvi</w:t>
      </w:r>
      <w:proofErr w:type="spellEnd"/>
      <w:r>
        <w:rPr>
          <w:rFonts w:cs="TranslitLS"/>
          <w:sz w:val="24"/>
          <w:szCs w:val="24"/>
        </w:rPr>
        <w:t xml:space="preserve"> </w:t>
      </w:r>
      <w:proofErr w:type="spellStart"/>
      <w:r>
        <w:rPr>
          <w:rFonts w:cs="TranslitLS"/>
          <w:sz w:val="24"/>
          <w:szCs w:val="24"/>
        </w:rPr>
        <w:t>Langerman</w:t>
      </w:r>
      <w:r w:rsidR="009E594A">
        <w:rPr>
          <w:rFonts w:cs="TranslitLS"/>
          <w:sz w:val="24"/>
          <w:szCs w:val="24"/>
        </w:rPr>
        <w:t>n</w:t>
      </w:r>
      <w:proofErr w:type="spellEnd"/>
      <w:r>
        <w:rPr>
          <w:rFonts w:cs="TranslitLS"/>
          <w:sz w:val="24"/>
          <w:szCs w:val="24"/>
        </w:rPr>
        <w:t xml:space="preserve">, ed. </w:t>
      </w:r>
    </w:p>
    <w:p w14:paraId="02F0046B" w14:textId="77777777" w:rsidR="00342743" w:rsidRPr="002D1EF1" w:rsidRDefault="00342743" w:rsidP="002D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Adaptations and Innovations: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Studies on the Interaction between Jewish and Islamic</w:t>
      </w:r>
    </w:p>
    <w:p w14:paraId="4CE634FE" w14:textId="77777777" w:rsidR="00342743" w:rsidRPr="002D1EF1" w:rsidRDefault="00342743" w:rsidP="002D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Thought and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Literature from the early Middle Ages to the late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Twentieth</w:t>
      </w:r>
    </w:p>
    <w:p w14:paraId="368BCFFD" w14:textId="77777777" w:rsidR="00342743" w:rsidRDefault="00342743" w:rsidP="005E5708">
      <w:pPr>
        <w:rPr>
          <w:rFonts w:cs="TranslitLS"/>
          <w:sz w:val="24"/>
          <w:szCs w:val="24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Century, dedicated to Professor Joel L. Kraemer</w:t>
      </w:r>
      <w:r>
        <w:rPr>
          <w:i/>
          <w:iCs/>
          <w:color w:val="000000"/>
          <w:sz w:val="24"/>
          <w:szCs w:val="24"/>
          <w:lang w:bidi="he-IL"/>
        </w:rPr>
        <w:t>.</w:t>
      </w:r>
      <w:r>
        <w:rPr>
          <w:sz w:val="24"/>
          <w:szCs w:val="24"/>
          <w:lang w:bidi="ar-JO"/>
        </w:rPr>
        <w:t xml:space="preserve"> </w:t>
      </w:r>
      <w:r>
        <w:rPr>
          <w:rFonts w:cs="TranslitLS"/>
          <w:sz w:val="24"/>
          <w:szCs w:val="24"/>
        </w:rPr>
        <w:t xml:space="preserve">Leuven, Belgium: </w:t>
      </w:r>
      <w:proofErr w:type="spellStart"/>
      <w:r>
        <w:rPr>
          <w:rFonts w:cs="TranslitLS"/>
          <w:sz w:val="24"/>
          <w:szCs w:val="24"/>
        </w:rPr>
        <w:t>Peeters</w:t>
      </w:r>
      <w:proofErr w:type="spellEnd"/>
      <w:r>
        <w:rPr>
          <w:rFonts w:cs="TranslitLS"/>
          <w:sz w:val="24"/>
          <w:szCs w:val="24"/>
        </w:rPr>
        <w:t xml:space="preserve">, 2008, 51-66. </w:t>
      </w:r>
    </w:p>
    <w:p w14:paraId="2CB6F3FA" w14:textId="77777777" w:rsidR="00342743" w:rsidRDefault="00342743" w:rsidP="002D1EF1">
      <w:pPr>
        <w:rPr>
          <w:rFonts w:cs="TranslitLS"/>
          <w:sz w:val="24"/>
          <w:szCs w:val="24"/>
        </w:rPr>
      </w:pPr>
    </w:p>
    <w:p w14:paraId="01BA9A36" w14:textId="77777777" w:rsidR="00342743" w:rsidRPr="007C6843" w:rsidRDefault="00342743" w:rsidP="007C6843">
      <w:pPr>
        <w:outlineLvl w:val="0"/>
        <w:rPr>
          <w:sz w:val="24"/>
          <w:szCs w:val="24"/>
          <w:lang w:val="de-DE" w:bidi="ar-JO"/>
        </w:rPr>
      </w:pPr>
      <w:r>
        <w:rPr>
          <w:sz w:val="24"/>
          <w:szCs w:val="24"/>
          <w:lang w:bidi="he-IL"/>
        </w:rPr>
        <w:t>68</w:t>
      </w:r>
      <w:r w:rsidRPr="00FB4D03">
        <w:rPr>
          <w:sz w:val="24"/>
          <w:szCs w:val="24"/>
          <w:lang w:bidi="he-IL"/>
        </w:rPr>
        <w:t xml:space="preserve">. </w:t>
      </w:r>
      <w:r w:rsidR="007C6843">
        <w:rPr>
          <w:rFonts w:cs="TranslitLS"/>
          <w:sz w:val="24"/>
          <w:szCs w:val="24"/>
        </w:rPr>
        <w:t>“</w:t>
      </w:r>
      <w:r w:rsidR="007C6843" w:rsidRPr="000D7F18">
        <w:rPr>
          <w:rFonts w:cs="TranslitLS"/>
          <w:sz w:val="24"/>
          <w:szCs w:val="24"/>
        </w:rPr>
        <w:t>Challenges in Jewish-Muslim Dialogue: The American Context,</w:t>
      </w:r>
      <w:r w:rsidR="007C6843">
        <w:rPr>
          <w:rFonts w:cs="TranslitLS"/>
          <w:sz w:val="24"/>
          <w:szCs w:val="24"/>
        </w:rPr>
        <w:t>”</w:t>
      </w:r>
      <w:r w:rsidR="007C6843" w:rsidRPr="000D7F18">
        <w:rPr>
          <w:rFonts w:cs="TranslitLS"/>
          <w:sz w:val="24"/>
          <w:szCs w:val="24"/>
        </w:rPr>
        <w:t xml:space="preserve"> with Brie </w:t>
      </w:r>
      <w:proofErr w:type="spellStart"/>
      <w:r w:rsidR="007C6843" w:rsidRPr="000D7F18">
        <w:rPr>
          <w:rFonts w:cs="TranslitLS"/>
          <w:sz w:val="24"/>
          <w:szCs w:val="24"/>
        </w:rPr>
        <w:t>Loskota</w:t>
      </w:r>
      <w:proofErr w:type="spellEnd"/>
      <w:r w:rsidR="007C6843" w:rsidRPr="000D7F18">
        <w:rPr>
          <w:rFonts w:cs="TranslitLS"/>
          <w:sz w:val="24"/>
          <w:szCs w:val="24"/>
        </w:rPr>
        <w:t xml:space="preserve">, </w:t>
      </w:r>
      <w:r w:rsidR="007C6843">
        <w:rPr>
          <w:rFonts w:cs="TranslitLS"/>
          <w:sz w:val="24"/>
          <w:szCs w:val="24"/>
        </w:rPr>
        <w:t xml:space="preserve">in </w:t>
      </w:r>
      <w:r w:rsidR="007C6843" w:rsidRPr="000D7F18">
        <w:rPr>
          <w:rStyle w:val="personname"/>
          <w:rFonts w:cs="Miriam"/>
          <w:sz w:val="24"/>
          <w:szCs w:val="24"/>
          <w:lang w:bidi="he-IL"/>
        </w:rPr>
        <w:t>Ansari, Humayun</w:t>
      </w:r>
      <w:r w:rsidR="007C6843" w:rsidRPr="000D7F18">
        <w:rPr>
          <w:sz w:val="24"/>
          <w:szCs w:val="24"/>
          <w:lang w:bidi="he-IL"/>
        </w:rPr>
        <w:t xml:space="preserve"> and </w:t>
      </w:r>
      <w:r w:rsidR="007C6843" w:rsidRPr="000D7F18">
        <w:rPr>
          <w:rStyle w:val="personname"/>
          <w:rFonts w:cs="Miriam"/>
          <w:sz w:val="24"/>
          <w:szCs w:val="24"/>
          <w:lang w:bidi="he-IL"/>
        </w:rPr>
        <w:t>Cesarani, David</w:t>
      </w:r>
      <w:r w:rsidR="007C6843" w:rsidRPr="000D7F18">
        <w:rPr>
          <w:sz w:val="24"/>
          <w:szCs w:val="24"/>
          <w:lang w:bidi="he-IL"/>
        </w:rPr>
        <w:t xml:space="preserve">, eds. </w:t>
      </w:r>
      <w:r w:rsidR="007C6843" w:rsidRPr="000D7F18">
        <w:rPr>
          <w:rStyle w:val="Emphasis"/>
          <w:iCs/>
          <w:sz w:val="24"/>
          <w:szCs w:val="24"/>
          <w:lang w:bidi="he-IL"/>
        </w:rPr>
        <w:t>Muslim-Jewish dialogue in a 21st Century world.</w:t>
      </w:r>
      <w:r w:rsidR="007C6843" w:rsidRPr="000D7F18">
        <w:rPr>
          <w:sz w:val="24"/>
          <w:szCs w:val="24"/>
          <w:lang w:bidi="he-IL"/>
        </w:rPr>
        <w:t xml:space="preserve"> Royal Holloway University of London, </w:t>
      </w:r>
      <w:proofErr w:type="spellStart"/>
      <w:r w:rsidR="007C6843" w:rsidRPr="000D7F18">
        <w:rPr>
          <w:sz w:val="24"/>
          <w:szCs w:val="24"/>
          <w:lang w:bidi="he-IL"/>
        </w:rPr>
        <w:t>Egham</w:t>
      </w:r>
      <w:proofErr w:type="spellEnd"/>
      <w:r w:rsidR="007C6843">
        <w:rPr>
          <w:sz w:val="24"/>
          <w:szCs w:val="24"/>
          <w:lang w:bidi="he-IL"/>
        </w:rPr>
        <w:t>, 2007, 135-158</w:t>
      </w:r>
      <w:r w:rsidR="007C6843" w:rsidRPr="000D7F18">
        <w:rPr>
          <w:sz w:val="24"/>
          <w:szCs w:val="24"/>
          <w:lang w:bidi="he-IL"/>
        </w:rPr>
        <w:t xml:space="preserve">. </w:t>
      </w:r>
      <w:r w:rsidR="007C6843" w:rsidRPr="006355EF">
        <w:rPr>
          <w:sz w:val="24"/>
          <w:szCs w:val="24"/>
          <w:lang w:val="de-DE" w:bidi="he-IL"/>
        </w:rPr>
        <w:t>ISBN 9781905846122</w:t>
      </w:r>
      <w:r w:rsidR="007C6843" w:rsidRPr="006355EF">
        <w:rPr>
          <w:rFonts w:cs="TranslitLS"/>
          <w:sz w:val="24"/>
          <w:szCs w:val="24"/>
          <w:lang w:val="de-DE"/>
        </w:rPr>
        <w:t xml:space="preserve">. </w:t>
      </w:r>
      <w:r w:rsidR="00F76C9B">
        <w:fldChar w:fldCharType="begin"/>
      </w:r>
      <w:r w:rsidR="00F76C9B">
        <w:instrText xml:space="preserve"> HYPERLINK "http://eprints.rhul.ac.uk/624/" </w:instrText>
      </w:r>
      <w:r w:rsidR="00F76C9B">
        <w:fldChar w:fldCharType="separate"/>
      </w:r>
      <w:r w:rsidR="007C6843" w:rsidRPr="006355EF">
        <w:rPr>
          <w:rStyle w:val="Hyperlink"/>
          <w:rFonts w:cs="TranslitLS"/>
          <w:sz w:val="24"/>
          <w:szCs w:val="24"/>
          <w:lang w:val="de-DE"/>
        </w:rPr>
        <w:t>http://eprints.rhul.ac.uk/624/</w:t>
      </w:r>
      <w:r w:rsidR="00F76C9B">
        <w:rPr>
          <w:rStyle w:val="Hyperlink"/>
          <w:rFonts w:cs="TranslitLS"/>
          <w:sz w:val="24"/>
          <w:szCs w:val="24"/>
          <w:lang w:val="de-DE"/>
        </w:rPr>
        <w:fldChar w:fldCharType="end"/>
      </w:r>
      <w:r w:rsidR="007C6843" w:rsidRPr="006355EF">
        <w:rPr>
          <w:rFonts w:cs="TranslitLS"/>
          <w:sz w:val="24"/>
          <w:szCs w:val="24"/>
          <w:lang w:val="de-DE"/>
        </w:rPr>
        <w:t xml:space="preserve">. </w:t>
      </w:r>
      <w:r w:rsidR="00F76C9B">
        <w:fldChar w:fldCharType="begin"/>
      </w:r>
      <w:r w:rsidR="00F76C9B">
        <w:instrText xml:space="preserve"> HYPERLINK "http://eprints.rhul.ac.uk/624/1/Jewish_Muslim_dialogue_CMS_2007.pdf" </w:instrText>
      </w:r>
      <w:r w:rsidR="00F76C9B">
        <w:fldChar w:fldCharType="separate"/>
      </w:r>
      <w:r w:rsidR="007C6843" w:rsidRPr="006355EF">
        <w:rPr>
          <w:rStyle w:val="Hyperlink"/>
          <w:rFonts w:cs="TranslitLS"/>
          <w:sz w:val="24"/>
          <w:szCs w:val="24"/>
          <w:lang w:val="de-DE"/>
        </w:rPr>
        <w:t>http://eprints.rhul.ac.uk/624/1/Jewish_Muslim_dialogue_CMS_2007.pdf</w:t>
      </w:r>
      <w:r w:rsidR="00F76C9B">
        <w:rPr>
          <w:rStyle w:val="Hyperlink"/>
          <w:rFonts w:cs="TranslitLS"/>
          <w:sz w:val="24"/>
          <w:szCs w:val="24"/>
          <w:lang w:val="de-DE"/>
        </w:rPr>
        <w:fldChar w:fldCharType="end"/>
      </w:r>
      <w:r w:rsidR="007C6843" w:rsidRPr="006355EF">
        <w:rPr>
          <w:rFonts w:cs="TranslitLS"/>
          <w:sz w:val="24"/>
          <w:szCs w:val="24"/>
          <w:lang w:val="de-DE"/>
        </w:rPr>
        <w:t>.</w:t>
      </w:r>
    </w:p>
    <w:p w14:paraId="6EBABBAB" w14:textId="77777777" w:rsidR="00342743" w:rsidRPr="007C6843" w:rsidRDefault="00342743" w:rsidP="002D1EF1">
      <w:pPr>
        <w:rPr>
          <w:rFonts w:cs="TranslitLS"/>
          <w:sz w:val="24"/>
          <w:szCs w:val="24"/>
          <w:lang w:val="de-DE"/>
        </w:rPr>
      </w:pPr>
    </w:p>
    <w:p w14:paraId="0CBE75DB" w14:textId="77777777" w:rsidR="00342743" w:rsidRPr="00D372A5" w:rsidRDefault="00342743" w:rsidP="007C6843">
      <w:pPr>
        <w:rPr>
          <w:rFonts w:cs="TranslitLS"/>
          <w:sz w:val="24"/>
          <w:szCs w:val="24"/>
        </w:rPr>
      </w:pPr>
      <w:r w:rsidRPr="005502A2">
        <w:rPr>
          <w:rFonts w:cs="TranslitLS"/>
          <w:sz w:val="24"/>
          <w:szCs w:val="24"/>
        </w:rPr>
        <w:t xml:space="preserve">67. </w:t>
      </w:r>
      <w:r w:rsidR="007C6843" w:rsidRPr="005502A2">
        <w:rPr>
          <w:sz w:val="24"/>
          <w:szCs w:val="24"/>
          <w:lang w:bidi="he-IL"/>
        </w:rPr>
        <w:t>“Contextualizing Antisemitism in Islam:</w:t>
      </w:r>
      <w:r w:rsidR="00937DA0" w:rsidRPr="005502A2">
        <w:rPr>
          <w:sz w:val="24"/>
          <w:szCs w:val="24"/>
          <w:lang w:bidi="he-IL"/>
        </w:rPr>
        <w:t xml:space="preserve"> Chosenness, Choosing, and the E</w:t>
      </w:r>
      <w:r w:rsidR="007C6843" w:rsidRPr="005502A2">
        <w:rPr>
          <w:sz w:val="24"/>
          <w:szCs w:val="24"/>
          <w:lang w:bidi="he-IL"/>
        </w:rPr>
        <w:t xml:space="preserve">ffects of the Birthing of New Religion,” </w:t>
      </w:r>
      <w:r w:rsidR="007C6843" w:rsidRPr="005502A2">
        <w:rPr>
          <w:i/>
          <w:iCs/>
          <w:sz w:val="24"/>
          <w:szCs w:val="24"/>
          <w:lang w:bidi="he-IL"/>
        </w:rPr>
        <w:t>International Journal of Applied Psychoanalytic Studies</w:t>
      </w:r>
      <w:r w:rsidR="007C6843" w:rsidRPr="005502A2">
        <w:rPr>
          <w:sz w:val="24"/>
          <w:szCs w:val="24"/>
          <w:lang w:bidi="he-IL"/>
        </w:rPr>
        <w:t xml:space="preserve"> 4:3 (2007), (</w:t>
      </w:r>
      <w:hyperlink r:id="rId41" w:history="1">
        <w:r w:rsidR="007C6843" w:rsidRPr="005502A2">
          <w:rPr>
            <w:rStyle w:val="Hyperlink"/>
            <w:sz w:val="24"/>
            <w:szCs w:val="24"/>
            <w:lang w:bidi="he-IL"/>
          </w:rPr>
          <w:t>www.interscience.wiley.com</w:t>
        </w:r>
      </w:hyperlink>
      <w:r w:rsidR="007C6843" w:rsidRPr="005502A2">
        <w:rPr>
          <w:sz w:val="24"/>
          <w:szCs w:val="24"/>
          <w:lang w:bidi="he-IL"/>
        </w:rPr>
        <w:t>)</w:t>
      </w:r>
      <w:r w:rsidR="007C6843" w:rsidRPr="005502A2">
        <w:rPr>
          <w:sz w:val="24"/>
          <w:szCs w:val="24"/>
          <w:lang w:bidi="ar-JO"/>
        </w:rPr>
        <w:t xml:space="preserve">; reprinted in Michael </w:t>
      </w:r>
      <w:proofErr w:type="spellStart"/>
      <w:r w:rsidR="007C6843" w:rsidRPr="005502A2">
        <w:rPr>
          <w:sz w:val="24"/>
          <w:szCs w:val="24"/>
          <w:lang w:bidi="ar-JO"/>
        </w:rPr>
        <w:t>Berenbaum</w:t>
      </w:r>
      <w:proofErr w:type="spellEnd"/>
      <w:r w:rsidR="007C6843" w:rsidRPr="005502A2">
        <w:rPr>
          <w:sz w:val="24"/>
          <w:szCs w:val="24"/>
          <w:lang w:bidi="ar-JO"/>
        </w:rPr>
        <w:t xml:space="preserve"> (ed.), </w:t>
      </w:r>
      <w:r w:rsidR="007C6843" w:rsidRPr="005502A2">
        <w:rPr>
          <w:i/>
          <w:iCs/>
          <w:sz w:val="24"/>
          <w:szCs w:val="24"/>
          <w:lang w:bidi="ar-JO"/>
        </w:rPr>
        <w:t>Not Your Father's Antisemitism: Hatred of the Jews in the 21</w:t>
      </w:r>
      <w:r w:rsidR="007C6843" w:rsidRPr="005502A2">
        <w:rPr>
          <w:i/>
          <w:iCs/>
          <w:sz w:val="24"/>
          <w:szCs w:val="24"/>
          <w:vertAlign w:val="superscript"/>
          <w:lang w:bidi="ar-JO"/>
        </w:rPr>
        <w:t>st</w:t>
      </w:r>
      <w:r w:rsidR="007C6843" w:rsidRPr="005502A2">
        <w:rPr>
          <w:i/>
          <w:iCs/>
          <w:sz w:val="24"/>
          <w:szCs w:val="24"/>
          <w:lang w:bidi="ar-JO"/>
        </w:rPr>
        <w:t xml:space="preserve"> Century.</w:t>
      </w:r>
      <w:r w:rsidR="007C6843" w:rsidRPr="005502A2">
        <w:rPr>
          <w:sz w:val="24"/>
          <w:szCs w:val="24"/>
          <w:lang w:bidi="ar-JO"/>
        </w:rPr>
        <w:t xml:space="preserve"> St. Paul: Paragon, 2008, 119-140.</w:t>
      </w:r>
      <w:r w:rsidR="007C6843">
        <w:rPr>
          <w:rFonts w:cs="TranslitLS"/>
          <w:sz w:val="24"/>
          <w:szCs w:val="24"/>
        </w:rPr>
        <w:t xml:space="preserve"> </w:t>
      </w:r>
    </w:p>
    <w:p w14:paraId="01BBF7CD" w14:textId="77777777" w:rsidR="00342743" w:rsidRPr="00D372A5" w:rsidRDefault="00342743" w:rsidP="003433D5">
      <w:pPr>
        <w:rPr>
          <w:rFonts w:cs="TranslitLS"/>
          <w:sz w:val="24"/>
          <w:szCs w:val="24"/>
        </w:rPr>
      </w:pPr>
    </w:p>
    <w:p w14:paraId="231E3184" w14:textId="77777777" w:rsidR="00342743" w:rsidRPr="003433D5" w:rsidRDefault="00342743" w:rsidP="002E18B1">
      <w:pPr>
        <w:rPr>
          <w:sz w:val="24"/>
          <w:szCs w:val="24"/>
          <w:lang w:bidi="he-IL"/>
        </w:rPr>
      </w:pPr>
      <w:r w:rsidRPr="003433D5">
        <w:rPr>
          <w:sz w:val="24"/>
          <w:szCs w:val="24"/>
          <w:lang w:bidi="he-IL"/>
        </w:rPr>
        <w:t xml:space="preserve">66. </w:t>
      </w:r>
      <w:r>
        <w:rPr>
          <w:sz w:val="24"/>
          <w:szCs w:val="24"/>
          <w:lang w:bidi="he-IL"/>
        </w:rPr>
        <w:t>“</w:t>
      </w:r>
      <w:r w:rsidRPr="003433D5">
        <w:rPr>
          <w:sz w:val="24"/>
          <w:szCs w:val="24"/>
          <w:lang w:bidi="he-IL"/>
        </w:rPr>
        <w:t xml:space="preserve">Women, </w:t>
      </w:r>
      <w:proofErr w:type="gramStart"/>
      <w:r w:rsidRPr="003433D5">
        <w:rPr>
          <w:sz w:val="24"/>
          <w:szCs w:val="24"/>
          <w:lang w:bidi="he-IL"/>
        </w:rPr>
        <w:t>Gender</w:t>
      </w:r>
      <w:proofErr w:type="gramEnd"/>
      <w:r w:rsidRPr="003433D5">
        <w:rPr>
          <w:sz w:val="24"/>
          <w:szCs w:val="24"/>
          <w:lang w:bidi="he-IL"/>
        </w:rPr>
        <w:t xml:space="preserve"> and Jewish/Muslim Sources/Discourses and </w:t>
      </w:r>
      <w:proofErr w:type="spellStart"/>
      <w:r w:rsidRPr="003433D5">
        <w:rPr>
          <w:sz w:val="24"/>
          <w:szCs w:val="24"/>
          <w:lang w:bidi="he-IL"/>
        </w:rPr>
        <w:t>Internations</w:t>
      </w:r>
      <w:proofErr w:type="spellEnd"/>
      <w:r w:rsidRPr="003433D5">
        <w:rPr>
          <w:sz w:val="24"/>
          <w:szCs w:val="24"/>
          <w:lang w:bidi="he-IL"/>
        </w:rPr>
        <w:t>: 7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>-20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 xml:space="preserve"> Centuries,</w:t>
      </w:r>
      <w:r>
        <w:rPr>
          <w:sz w:val="24"/>
          <w:szCs w:val="24"/>
          <w:lang w:bidi="he-IL"/>
        </w:rPr>
        <w:t>”</w:t>
      </w:r>
      <w:r w:rsidRPr="003433D5">
        <w:rPr>
          <w:sz w:val="24"/>
          <w:szCs w:val="24"/>
          <w:lang w:bidi="he-IL"/>
        </w:rPr>
        <w:t xml:space="preserve"> </w:t>
      </w:r>
      <w:r w:rsidRPr="003433D5">
        <w:rPr>
          <w:i/>
          <w:iCs/>
          <w:sz w:val="24"/>
          <w:szCs w:val="24"/>
          <w:lang w:bidi="he-IL"/>
        </w:rPr>
        <w:t>Encyclopedia of Women and Islamic Cultures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Leiden: Brill, 2007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Vol. 5, </w:t>
      </w:r>
      <w:r>
        <w:rPr>
          <w:sz w:val="24"/>
          <w:szCs w:val="24"/>
          <w:lang w:bidi="he-IL"/>
        </w:rPr>
        <w:t>216-222.</w:t>
      </w:r>
    </w:p>
    <w:p w14:paraId="585E57B7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3657F241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65. “Tales of the Prophets,”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2, 644-646.</w:t>
      </w:r>
    </w:p>
    <w:p w14:paraId="66F57B3B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72857B8B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64. “Jihad in Medieval Islam,”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418-420.</w:t>
      </w:r>
    </w:p>
    <w:p w14:paraId="05E18008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36F96230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63. “Jerusalem,”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413-115.</w:t>
      </w:r>
    </w:p>
    <w:p w14:paraId="18389685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4DF31FF1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62. “Hajj,”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309-310.</w:t>
      </w:r>
    </w:p>
    <w:p w14:paraId="031D402A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1433360B" w14:textId="77777777" w:rsidR="00342743" w:rsidRDefault="00342743" w:rsidP="0019655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61. “Alcohol,”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26-27.</w:t>
      </w:r>
    </w:p>
    <w:p w14:paraId="0BAD12FA" w14:textId="77777777" w:rsidR="00342743" w:rsidRDefault="00342743" w:rsidP="002D1EF1">
      <w:pPr>
        <w:rPr>
          <w:rFonts w:cs="TranslitLS"/>
          <w:sz w:val="24"/>
          <w:szCs w:val="24"/>
        </w:rPr>
      </w:pPr>
    </w:p>
    <w:p w14:paraId="09BDB62C" w14:textId="77777777" w:rsidR="00342743" w:rsidRPr="007A69A5" w:rsidRDefault="00342743" w:rsidP="0010491D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sz w:val="24"/>
          <w:szCs w:val="24"/>
          <w:lang w:bidi="he-IL"/>
        </w:rPr>
        <w:t>60</w:t>
      </w:r>
      <w:r w:rsidRPr="00D668E0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</w:t>
      </w:r>
      <w:r w:rsidRPr="00D668E0">
        <w:rPr>
          <w:sz w:val="24"/>
          <w:szCs w:val="24"/>
          <w:lang w:bidi="he-IL"/>
        </w:rPr>
        <w:t>Holy War in Modern Judaism?</w:t>
      </w:r>
      <w:r>
        <w:rPr>
          <w:sz w:val="24"/>
          <w:szCs w:val="24"/>
          <w:lang w:bidi="he-IL"/>
        </w:rPr>
        <w:t xml:space="preserve"> </w:t>
      </w:r>
      <w:r w:rsidRPr="00D668E0">
        <w:rPr>
          <w:sz w:val="24"/>
          <w:szCs w:val="24"/>
          <w:lang w:bidi="he-IL"/>
        </w:rPr>
        <w:t>‘Mitzvah War’ and the Problem of the ‘Three Vows,’</w:t>
      </w:r>
      <w:r>
        <w:rPr>
          <w:sz w:val="24"/>
          <w:szCs w:val="24"/>
          <w:lang w:bidi="he-IL"/>
        </w:rPr>
        <w:t>”</w:t>
      </w:r>
      <w:r w:rsidRPr="00D668E0">
        <w:rPr>
          <w:sz w:val="24"/>
          <w:szCs w:val="24"/>
          <w:lang w:bidi="he-IL"/>
        </w:rPr>
        <w:t xml:space="preserve"> in the </w:t>
      </w:r>
      <w:r w:rsidRPr="00D668E0">
        <w:rPr>
          <w:i/>
          <w:iCs/>
          <w:sz w:val="24"/>
          <w:szCs w:val="24"/>
          <w:lang w:bidi="he-IL"/>
        </w:rPr>
        <w:t>Journal of the American Academy of Religion</w:t>
      </w:r>
      <w:r w:rsidRPr="00D668E0">
        <w:rPr>
          <w:sz w:val="24"/>
          <w:szCs w:val="24"/>
          <w:lang w:bidi="he-IL"/>
        </w:rPr>
        <w:t xml:space="preserve"> </w:t>
      </w:r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 xml:space="preserve">74(4) </w:t>
      </w:r>
      <w:proofErr w:type="gramStart"/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>December,</w:t>
      </w:r>
      <w:proofErr w:type="gramEnd"/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2006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, 954-982. </w:t>
      </w:r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hyperlink r:id="rId42" w:history="1">
        <w:r w:rsidRPr="007A69A5">
          <w:rPr>
            <w:rStyle w:val="Hyperlink"/>
            <w:rFonts w:eastAsia="Arial Unicode MS"/>
            <w:sz w:val="16"/>
            <w:szCs w:val="16"/>
            <w:lang w:bidi="he-IL"/>
          </w:rPr>
          <w:t>http://www.usc.edu/schools/college/crcc/private/cmje/issues/more_issues/Holy_War_in_Modern_Judaism.pdf</w:t>
        </w:r>
      </w:hyperlink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</w:p>
    <w:p w14:paraId="4E02760C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4F778FD0" w14:textId="77777777" w:rsidR="00342743" w:rsidRPr="00983131" w:rsidRDefault="00342743" w:rsidP="00A54526">
      <w:pPr>
        <w:jc w:val="both"/>
        <w:rPr>
          <w:rFonts w:cs="Times New Roman"/>
          <w:sz w:val="36"/>
          <w:szCs w:val="36"/>
        </w:rPr>
      </w:pPr>
      <w:r>
        <w:rPr>
          <w:sz w:val="24"/>
          <w:szCs w:val="24"/>
          <w:lang w:bidi="he-IL"/>
        </w:rPr>
        <w:t xml:space="preserve">59. “Jihad” Andrew </w:t>
      </w:r>
      <w:proofErr w:type="spellStart"/>
      <w:r>
        <w:rPr>
          <w:sz w:val="24"/>
          <w:szCs w:val="24"/>
          <w:lang w:bidi="he-IL"/>
        </w:rPr>
        <w:t>Rippin</w:t>
      </w:r>
      <w:proofErr w:type="spellEnd"/>
      <w:r>
        <w:rPr>
          <w:sz w:val="24"/>
          <w:szCs w:val="24"/>
          <w:lang w:bidi="he-IL"/>
        </w:rPr>
        <w:t xml:space="preserve">, ed., </w:t>
      </w:r>
      <w:r>
        <w:rPr>
          <w:i/>
          <w:iCs/>
          <w:sz w:val="24"/>
          <w:szCs w:val="24"/>
          <w:lang w:bidi="he-IL"/>
        </w:rPr>
        <w:t>Blackwell Companion to the Qur'an</w:t>
      </w:r>
      <w:r>
        <w:rPr>
          <w:sz w:val="24"/>
          <w:szCs w:val="24"/>
          <w:lang w:bidi="he-IL"/>
        </w:rPr>
        <w:t xml:space="preserve">. London: Blackwell, 2006, 308-320. Translated into </w:t>
      </w:r>
      <w:r w:rsidRPr="00A54526">
        <w:rPr>
          <w:sz w:val="24"/>
          <w:szCs w:val="24"/>
          <w:lang w:bidi="he-IL"/>
        </w:rPr>
        <w:t xml:space="preserve">Serbian as </w:t>
      </w:r>
      <w:proofErr w:type="spellStart"/>
      <w:r w:rsidRPr="00A54526">
        <w:rPr>
          <w:rFonts w:cs="Times New Roman"/>
          <w:i/>
          <w:iCs/>
          <w:sz w:val="24"/>
          <w:szCs w:val="24"/>
        </w:rPr>
        <w:t>Džihad</w:t>
      </w:r>
      <w:proofErr w:type="spellEnd"/>
      <w:r>
        <w:rPr>
          <w:rFonts w:cs="Times New Roman"/>
          <w:sz w:val="24"/>
          <w:szCs w:val="24"/>
        </w:rPr>
        <w:t xml:space="preserve">, in </w:t>
      </w:r>
      <w:proofErr w:type="spellStart"/>
      <w:r w:rsidRPr="00A54526">
        <w:rPr>
          <w:rFonts w:cs="Times New Roman"/>
          <w:i/>
          <w:iCs/>
          <w:sz w:val="24"/>
          <w:szCs w:val="24"/>
        </w:rPr>
        <w:t>Poglavlje</w:t>
      </w:r>
      <w:proofErr w:type="spellEnd"/>
      <w:r w:rsidRPr="00A54526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.</w:t>
      </w:r>
      <w:r w:rsidR="003A5E85">
        <w:rPr>
          <w:rFonts w:cs="Times New Roman"/>
          <w:sz w:val="24"/>
          <w:szCs w:val="24"/>
        </w:rPr>
        <w:t xml:space="preserve"> Revised, 2015</w:t>
      </w:r>
      <w:r w:rsidR="00384412">
        <w:rPr>
          <w:rFonts w:cs="Times New Roman"/>
          <w:sz w:val="24"/>
          <w:szCs w:val="24"/>
        </w:rPr>
        <w:t>.</w:t>
      </w:r>
    </w:p>
    <w:p w14:paraId="38D4F628" w14:textId="77777777" w:rsidR="00342743" w:rsidRPr="00A54526" w:rsidRDefault="00342743" w:rsidP="00A6665C">
      <w:pPr>
        <w:tabs>
          <w:tab w:val="right" w:pos="8566"/>
        </w:tabs>
        <w:rPr>
          <w:sz w:val="24"/>
          <w:szCs w:val="24"/>
          <w:lang w:bidi="he-IL"/>
        </w:rPr>
      </w:pPr>
    </w:p>
    <w:p w14:paraId="5CF41CF8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1C083807" w14:textId="77777777" w:rsidR="00342743" w:rsidRDefault="00342743" w:rsidP="00C80D4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58. “</w:t>
      </w:r>
      <w:proofErr w:type="spellStart"/>
      <w:r>
        <w:rPr>
          <w:sz w:val="24"/>
          <w:szCs w:val="24"/>
          <w:lang w:bidi="he-IL"/>
        </w:rPr>
        <w:t>Tubba</w:t>
      </w:r>
      <w:proofErr w:type="spellEnd"/>
      <w:r>
        <w:rPr>
          <w:sz w:val="24"/>
          <w:szCs w:val="24"/>
          <w:lang w:bidi="he-IL"/>
        </w:rPr>
        <w:t xml:space="preserve">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 xml:space="preserve">Leiden: Leiden: E. J. Brill, 2006. Vol. 5, 389-390. </w:t>
      </w:r>
    </w:p>
    <w:p w14:paraId="025A2788" w14:textId="77777777" w:rsidR="00342743" w:rsidRDefault="00342743" w:rsidP="00C80D4A">
      <w:pPr>
        <w:tabs>
          <w:tab w:val="right" w:pos="8566"/>
        </w:tabs>
        <w:rPr>
          <w:sz w:val="24"/>
          <w:szCs w:val="24"/>
          <w:lang w:bidi="he-IL"/>
        </w:rPr>
      </w:pPr>
    </w:p>
    <w:p w14:paraId="57AB4EB7" w14:textId="77777777" w:rsidR="00342743" w:rsidRDefault="00342743" w:rsidP="00133BE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57. “Thamud,”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>Leiden: Leiden: E. J. Brill, 2006. Vol. 5, 252-254.</w:t>
      </w:r>
    </w:p>
    <w:p w14:paraId="61F7B92B" w14:textId="77777777" w:rsidR="00342743" w:rsidRDefault="00342743" w:rsidP="0036213F">
      <w:pPr>
        <w:tabs>
          <w:tab w:val="right" w:pos="8566"/>
        </w:tabs>
        <w:rPr>
          <w:sz w:val="24"/>
          <w:szCs w:val="24"/>
          <w:lang w:bidi="he-IL"/>
        </w:rPr>
      </w:pPr>
    </w:p>
    <w:p w14:paraId="77878CAC" w14:textId="77777777" w:rsidR="00342743" w:rsidRDefault="00342743" w:rsidP="0010491D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56. “Who Broke Their Vow First? The ‘Three Vows’ in Contemporary Thinking about Jewish Holy War,” in R. Joseph Hoffman (ed.), </w:t>
      </w:r>
      <w:r>
        <w:rPr>
          <w:i/>
          <w:iCs/>
          <w:sz w:val="24"/>
          <w:szCs w:val="24"/>
          <w:lang w:bidi="he-IL"/>
        </w:rPr>
        <w:t xml:space="preserve">The Just War and Jihad: Violence in Judaism, </w:t>
      </w:r>
      <w:proofErr w:type="gramStart"/>
      <w:r>
        <w:rPr>
          <w:i/>
          <w:iCs/>
          <w:sz w:val="24"/>
          <w:szCs w:val="24"/>
          <w:lang w:bidi="he-IL"/>
        </w:rPr>
        <w:t>Christianity</w:t>
      </w:r>
      <w:proofErr w:type="gramEnd"/>
      <w:r>
        <w:rPr>
          <w:i/>
          <w:iCs/>
          <w:sz w:val="24"/>
          <w:szCs w:val="24"/>
          <w:lang w:bidi="he-IL"/>
        </w:rPr>
        <w:t xml:space="preserve"> and Islam. </w:t>
      </w:r>
      <w:r>
        <w:rPr>
          <w:sz w:val="24"/>
          <w:szCs w:val="24"/>
          <w:lang w:bidi="he-IL"/>
        </w:rPr>
        <w:t>NY: Prometheus, 2006, 77-97</w:t>
      </w:r>
      <w:r>
        <w:rPr>
          <w:i/>
          <w:iCs/>
          <w:sz w:val="24"/>
          <w:szCs w:val="24"/>
          <w:lang w:bidi="he-IL"/>
        </w:rPr>
        <w:t>.</w:t>
      </w:r>
    </w:p>
    <w:p w14:paraId="262C8B76" w14:textId="77777777" w:rsidR="00342743" w:rsidRDefault="00342743" w:rsidP="00133BE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5EEF3C7" w14:textId="77777777" w:rsidR="00342743" w:rsidRDefault="00342743" w:rsidP="00133BE9">
      <w:pPr>
        <w:pStyle w:val="HTMLPreformatte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“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Jerusalem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in Judaism, Christianity, and Islam,” in Lindsay Jones (ed. in chief),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 Religion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Vols.), Second Edition. NY: Macmillan, 2005, 4838-4941.</w:t>
      </w:r>
    </w:p>
    <w:p w14:paraId="0B0ADED4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3B133412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54. “The Problem of Chosenness in Judaism, Christianity and Islam,” The 2005 Sterling M. </w:t>
      </w:r>
      <w:proofErr w:type="spellStart"/>
      <w:r>
        <w:rPr>
          <w:sz w:val="24"/>
          <w:szCs w:val="24"/>
          <w:lang w:bidi="he-IL"/>
        </w:rPr>
        <w:t>McMurrin</w:t>
      </w:r>
      <w:proofErr w:type="spellEnd"/>
      <w:r>
        <w:rPr>
          <w:sz w:val="24"/>
          <w:szCs w:val="24"/>
          <w:lang w:bidi="he-IL"/>
        </w:rPr>
        <w:t xml:space="preserve"> Lecture on Religion and Culture, University of Utah (Salt Lake City: University of Utah, 2005). </w:t>
      </w:r>
    </w:p>
    <w:p w14:paraId="6AC17432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1A93A451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53. “Judaism,”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3, 1058-1065.</w:t>
      </w:r>
    </w:p>
    <w:p w14:paraId="2D137E7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FE72FD6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52. “Abraham,”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1, 2-4.</w:t>
      </w:r>
    </w:p>
    <w:p w14:paraId="4322FCB5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30458F09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  <w:r>
        <w:rPr>
          <w:sz w:val="24"/>
          <w:szCs w:val="24"/>
          <w:lang w:bidi="he-IL"/>
        </w:rPr>
        <w:t xml:space="preserve">51. “A Problem with Monotheism: Judaism, Christianity, and Islam in Dialogue and Dissent,” in Bradford Hinze (ed.), </w:t>
      </w:r>
      <w:r>
        <w:rPr>
          <w:rStyle w:val="Emphasis"/>
          <w:iCs/>
          <w:color w:val="000000"/>
          <w:sz w:val="24"/>
          <w:szCs w:val="24"/>
          <w:lang w:bidi="he-IL"/>
        </w:rPr>
        <w:t>Heirs of Abraham: The Future of Muslim, Jewish, and Christian Relations</w:t>
      </w:r>
      <w:r>
        <w:rPr>
          <w:iCs/>
          <w:sz w:val="24"/>
          <w:szCs w:val="24"/>
          <w:lang w:bidi="he-IL"/>
        </w:rPr>
        <w:t>. NY: Orbis, 2005, 20-54.</w:t>
      </w:r>
    </w:p>
    <w:p w14:paraId="778D1998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7B1BC770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50. “Jewish-Muslim Relations, </w:t>
      </w:r>
      <w:proofErr w:type="gramStart"/>
      <w:r w:rsidRPr="00AD035F">
        <w:rPr>
          <w:sz w:val="24"/>
          <w:szCs w:val="24"/>
          <w:lang w:bidi="he-IL"/>
        </w:rPr>
        <w:t>“ in</w:t>
      </w:r>
      <w:proofErr w:type="gramEnd"/>
      <w:r w:rsidRPr="00AD035F">
        <w:rPr>
          <w:sz w:val="24"/>
          <w:szCs w:val="24"/>
          <w:lang w:bidi="he-IL"/>
        </w:rPr>
        <w:t xml:space="preserve"> Nicholas de Lange and Miri Freud-Kandel, eds., </w:t>
      </w:r>
      <w:r w:rsidRPr="00AD035F">
        <w:rPr>
          <w:i/>
          <w:iCs/>
          <w:sz w:val="24"/>
          <w:szCs w:val="24"/>
          <w:lang w:bidi="he-IL"/>
        </w:rPr>
        <w:t>Modern Judaism: An Oxford Guide</w:t>
      </w:r>
      <w:r w:rsidRPr="00AD035F">
        <w:rPr>
          <w:sz w:val="24"/>
          <w:szCs w:val="24"/>
          <w:lang w:bidi="he-IL"/>
        </w:rPr>
        <w:t>. Oxford, UK: Oxford University Press, 2005</w:t>
      </w:r>
      <w:r w:rsidR="00440324" w:rsidRPr="00AD035F">
        <w:rPr>
          <w:sz w:val="24"/>
          <w:szCs w:val="24"/>
          <w:lang w:bidi="he-IL"/>
        </w:rPr>
        <w:t>, 438-449</w:t>
      </w:r>
      <w:r w:rsidRPr="00AD035F">
        <w:rPr>
          <w:sz w:val="24"/>
          <w:szCs w:val="24"/>
          <w:lang w:bidi="he-IL"/>
        </w:rPr>
        <w:t>.</w:t>
      </w:r>
    </w:p>
    <w:p w14:paraId="73BF1131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0403683C" w14:textId="77777777" w:rsidR="00342743" w:rsidRDefault="00342743" w:rsidP="0041626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49. “</w:t>
      </w:r>
      <w:proofErr w:type="spellStart"/>
      <w:r>
        <w:rPr>
          <w:sz w:val="24"/>
          <w:szCs w:val="24"/>
          <w:lang w:bidi="he-IL"/>
        </w:rPr>
        <w:t>Shekhinah</w:t>
      </w:r>
      <w:proofErr w:type="spellEnd"/>
      <w:r>
        <w:rPr>
          <w:sz w:val="24"/>
          <w:szCs w:val="24"/>
          <w:lang w:bidi="he-IL"/>
        </w:rPr>
        <w:t xml:space="preserve">” (“Sakina”)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>Leiden: E. J. Brill, 2004, Vol. 4, 589-591.</w:t>
      </w:r>
    </w:p>
    <w:p w14:paraId="11C27AC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CECC183" w14:textId="77777777" w:rsidR="00342743" w:rsidRDefault="00342743" w:rsidP="004736B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48. “Safa and Marwa,”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2003, Vol. 4, 518-520.</w:t>
      </w:r>
    </w:p>
    <w:p w14:paraId="51C8B8A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C608E1A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47. “Sacrifice”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 xml:space="preserve">Leiden: Leiden: E. J. Brill, 2003, Vol. </w:t>
      </w:r>
      <w:proofErr w:type="gramStart"/>
      <w:r>
        <w:rPr>
          <w:sz w:val="24"/>
          <w:szCs w:val="24"/>
          <w:lang w:bidi="he-IL"/>
        </w:rPr>
        <w:t>4,  516</w:t>
      </w:r>
      <w:proofErr w:type="gramEnd"/>
      <w:r>
        <w:rPr>
          <w:sz w:val="24"/>
          <w:szCs w:val="24"/>
          <w:lang w:bidi="he-IL"/>
        </w:rPr>
        <w:t>-518.</w:t>
      </w:r>
    </w:p>
    <w:p w14:paraId="3F382E19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94D46D4" w14:textId="77777777" w:rsidR="00342743" w:rsidRDefault="00342743" w:rsidP="004736B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46. “Pharaoh,”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2003, Vol. 4, 66-68.</w:t>
      </w:r>
    </w:p>
    <w:p w14:paraId="54A3135F" w14:textId="77777777" w:rsidR="00342743" w:rsidRDefault="00342743">
      <w:pPr>
        <w:rPr>
          <w:sz w:val="24"/>
          <w:szCs w:val="24"/>
          <w:lang w:bidi="he-IL"/>
        </w:rPr>
      </w:pPr>
    </w:p>
    <w:p w14:paraId="0F2B13F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45. “</w:t>
      </w:r>
      <w:proofErr w:type="spellStart"/>
      <w:r>
        <w:rPr>
          <w:sz w:val="24"/>
          <w:szCs w:val="24"/>
          <w:lang w:bidi="he-IL"/>
        </w:rPr>
        <w:t>Samaw'al</w:t>
      </w:r>
      <w:proofErr w:type="spellEnd"/>
      <w:r>
        <w:rPr>
          <w:sz w:val="24"/>
          <w:szCs w:val="24"/>
          <w:lang w:bidi="he-IL"/>
        </w:rPr>
        <w:t xml:space="preserve"> b. Yahya al-</w:t>
      </w:r>
      <w:proofErr w:type="spellStart"/>
      <w:r>
        <w:rPr>
          <w:sz w:val="24"/>
          <w:szCs w:val="24"/>
          <w:lang w:bidi="he-IL"/>
        </w:rPr>
        <w:t>Maghribi</w:t>
      </w:r>
      <w:proofErr w:type="spellEnd"/>
      <w:r>
        <w:rPr>
          <w:sz w:val="24"/>
          <w:szCs w:val="24"/>
          <w:lang w:bidi="he-IL"/>
        </w:rPr>
        <w:t xml:space="preserve">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Supplement Volume, Leiden: E.J. Brill, 2004, Vol. 12, 702-3.</w:t>
      </w:r>
    </w:p>
    <w:p w14:paraId="02AA5051" w14:textId="77777777" w:rsidR="00342743" w:rsidRDefault="00342743">
      <w:pPr>
        <w:rPr>
          <w:sz w:val="24"/>
          <w:szCs w:val="24"/>
          <w:lang w:bidi="he-IL"/>
        </w:rPr>
      </w:pPr>
    </w:p>
    <w:p w14:paraId="5AD7D584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44. “Judaism on Violence and Reconciliation: An Examination of Key Sources,” in James Heft, ed., </w:t>
      </w:r>
      <w:r>
        <w:rPr>
          <w:i/>
          <w:iCs/>
          <w:sz w:val="24"/>
          <w:szCs w:val="24"/>
          <w:lang w:bidi="he-IL"/>
        </w:rPr>
        <w:t>Beyond Violence: Religious Sources of Social Transformation</w:t>
      </w:r>
      <w:r>
        <w:rPr>
          <w:sz w:val="24"/>
          <w:szCs w:val="24"/>
          <w:lang w:bidi="he-IL"/>
        </w:rPr>
        <w:t>. NY: Fordham University Press, 2004, 74-87.</w:t>
      </w:r>
    </w:p>
    <w:p w14:paraId="25271B99" w14:textId="77777777" w:rsidR="00342743" w:rsidRDefault="00342743">
      <w:pPr>
        <w:rPr>
          <w:sz w:val="24"/>
          <w:szCs w:val="24"/>
          <w:lang w:bidi="he-IL"/>
        </w:rPr>
      </w:pPr>
    </w:p>
    <w:p w14:paraId="685A839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43. “Martyrdom in Islam,” in Rona Fields, ed., </w:t>
      </w:r>
      <w:r>
        <w:rPr>
          <w:i/>
          <w:iCs/>
          <w:sz w:val="24"/>
          <w:szCs w:val="24"/>
          <w:lang w:bidi="he-IL"/>
        </w:rPr>
        <w:t>Martyrdom: The Psychology, Theology, and Politics of Self-Sacrifice</w:t>
      </w:r>
      <w:r>
        <w:rPr>
          <w:sz w:val="24"/>
          <w:szCs w:val="24"/>
          <w:lang w:bidi="he-IL"/>
        </w:rPr>
        <w:t>. Westport, Connecticut: Greenwood Press, 2004, 136-145.</w:t>
      </w:r>
    </w:p>
    <w:p w14:paraId="7377FF5D" w14:textId="77777777" w:rsidR="00342743" w:rsidRDefault="00342743">
      <w:pPr>
        <w:rPr>
          <w:sz w:val="24"/>
          <w:szCs w:val="24"/>
          <w:lang w:bidi="he-IL"/>
        </w:rPr>
      </w:pPr>
    </w:p>
    <w:p w14:paraId="5D8C911D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42. “Martyrdom,”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>-Fernandez, G. (ed.)</w:t>
      </w:r>
      <w:r>
        <w:rPr>
          <w:lang w:bidi="he-IL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</w:t>
      </w:r>
      <w:r>
        <w:rPr>
          <w:lang w:bidi="he-IL"/>
        </w:rPr>
        <w:t xml:space="preserve">, </w:t>
      </w:r>
      <w:r>
        <w:rPr>
          <w:sz w:val="24"/>
          <w:szCs w:val="24"/>
          <w:lang w:bidi="he-IL"/>
        </w:rPr>
        <w:t>2004, 289-294.</w:t>
      </w:r>
    </w:p>
    <w:p w14:paraId="74A7E8F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8A126F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41. “Judaism: Medieval Period,”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244-247.</w:t>
      </w:r>
    </w:p>
    <w:p w14:paraId="0961C168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0645722D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40. “Palestine/Israel,”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342-347.</w:t>
      </w:r>
    </w:p>
    <w:p w14:paraId="3139CF1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1CA5550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39. “Jihad,”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234-238.</w:t>
      </w:r>
      <w:r>
        <w:rPr>
          <w:lang w:bidi="he-IL"/>
        </w:rPr>
        <w:t xml:space="preserve"> </w:t>
      </w:r>
    </w:p>
    <w:p w14:paraId="1A379B2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2471C40" w14:textId="77777777" w:rsidR="00342743" w:rsidRDefault="00342743">
      <w:pPr>
        <w:pStyle w:val="BodyText"/>
      </w:pPr>
      <w:r>
        <w:t xml:space="preserve">38. “Holy War Idea in the Biblical Tradition,” </w:t>
      </w:r>
      <w:proofErr w:type="gramStart"/>
      <w:r>
        <w:t>in  Palmer</w:t>
      </w:r>
      <w:proofErr w:type="gramEnd"/>
      <w:r>
        <w:t xml:space="preserve">-Fernandez, G. (ed.), </w:t>
      </w:r>
      <w:r>
        <w:rPr>
          <w:i/>
          <w:iCs/>
        </w:rPr>
        <w:t xml:space="preserve">Encyclopedia of Religion and War </w:t>
      </w:r>
      <w:r>
        <w:t xml:space="preserve">(1st ed.). New York: Berkshire/Routledge, 2004, 180-85. </w:t>
      </w:r>
    </w:p>
    <w:p w14:paraId="5D13A63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5DCFD40" w14:textId="77777777" w:rsidR="00342743" w:rsidRDefault="00342743" w:rsidP="00E068E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“The Qur'an and the Bible: Some Modern Studies of Their Relationship,” in </w:t>
      </w:r>
      <w:r>
        <w:rPr>
          <w:color w:val="000000"/>
          <w:sz w:val="24"/>
          <w:szCs w:val="24"/>
          <w:lang w:bidi="he-IL"/>
        </w:rPr>
        <w:t xml:space="preserve">John C. Reeves, ed., </w:t>
      </w:r>
      <w:proofErr w:type="gramStart"/>
      <w:r>
        <w:rPr>
          <w:i/>
          <w:iCs/>
          <w:color w:val="000000"/>
          <w:sz w:val="24"/>
          <w:szCs w:val="24"/>
          <w:lang w:bidi="he-IL"/>
        </w:rPr>
        <w:t>Bible</w:t>
      </w:r>
      <w:proofErr w:type="gramEnd"/>
      <w:r>
        <w:rPr>
          <w:i/>
          <w:iCs/>
          <w:color w:val="000000"/>
          <w:sz w:val="24"/>
          <w:szCs w:val="24"/>
          <w:lang w:bidi="he-IL"/>
        </w:rPr>
        <w:t xml:space="preserve"> and Qur'an: Essays in Scriptural Intertextuality</w:t>
      </w:r>
      <w:r>
        <w:rPr>
          <w:color w:val="000000"/>
          <w:sz w:val="24"/>
          <w:szCs w:val="24"/>
          <w:lang w:bidi="he-IL"/>
        </w:rPr>
        <w:t xml:space="preserve">. </w:t>
      </w:r>
      <w:r w:rsidR="00E068E1">
        <w:rPr>
          <w:color w:val="000000"/>
          <w:sz w:val="24"/>
          <w:szCs w:val="24"/>
          <w:lang w:bidi="he-IL"/>
        </w:rPr>
        <w:t>Leiden: Brill</w:t>
      </w:r>
      <w:r>
        <w:rPr>
          <w:color w:val="000000"/>
          <w:sz w:val="24"/>
          <w:szCs w:val="24"/>
          <w:lang w:bidi="he-IL"/>
        </w:rPr>
        <w:t>, 2003, 1-22</w:t>
      </w:r>
      <w:r>
        <w:rPr>
          <w:sz w:val="24"/>
          <w:szCs w:val="24"/>
          <w:lang w:bidi="he-IL"/>
        </w:rPr>
        <w:t>.</w:t>
      </w:r>
    </w:p>
    <w:p w14:paraId="19EC5599" w14:textId="77777777" w:rsidR="00342743" w:rsidRDefault="00342743">
      <w:pPr>
        <w:rPr>
          <w:sz w:val="24"/>
          <w:szCs w:val="24"/>
          <w:lang w:bidi="he-IL"/>
        </w:rPr>
      </w:pPr>
    </w:p>
    <w:p w14:paraId="1A9C7DC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36. “Midian,”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Vol. 3 (2003), 389-391.</w:t>
      </w:r>
    </w:p>
    <w:p w14:paraId="0092727F" w14:textId="77777777" w:rsidR="00342743" w:rsidRDefault="00342743">
      <w:pPr>
        <w:rPr>
          <w:sz w:val="24"/>
          <w:szCs w:val="24"/>
          <w:lang w:bidi="he-IL"/>
        </w:rPr>
      </w:pPr>
    </w:p>
    <w:p w14:paraId="0D3F29E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35. “Argue, for God's Sake – Or, A Jewish Argument for Argument,” in the </w:t>
      </w:r>
      <w:r>
        <w:rPr>
          <w:i/>
          <w:iCs/>
          <w:sz w:val="24"/>
          <w:szCs w:val="24"/>
          <w:lang w:bidi="he-IL"/>
        </w:rPr>
        <w:t>Journal of Ecumenical Studies</w:t>
      </w:r>
      <w:r>
        <w:rPr>
          <w:sz w:val="24"/>
          <w:szCs w:val="24"/>
          <w:lang w:bidi="he-IL"/>
        </w:rPr>
        <w:t xml:space="preserve">, special issue: “Interreligious Dialogue Toward Reconciliation in </w:t>
      </w:r>
      <w:r>
        <w:rPr>
          <w:sz w:val="24"/>
          <w:szCs w:val="24"/>
          <w:lang w:bidi="he-IL"/>
        </w:rPr>
        <w:lastRenderedPageBreak/>
        <w:t>Macedonia and Bosnia, Volume XXXIX, Numbers 1-2 (Winter-Spring, 2002), 47-57 (translated into Macedonian and Albanian, 2004).</w:t>
      </w:r>
    </w:p>
    <w:p w14:paraId="4B36A256" w14:textId="77777777" w:rsidR="00342743" w:rsidRDefault="00342743">
      <w:pPr>
        <w:rPr>
          <w:sz w:val="24"/>
          <w:szCs w:val="24"/>
          <w:lang w:bidi="he-IL"/>
        </w:rPr>
      </w:pPr>
    </w:p>
    <w:p w14:paraId="09FE9D6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34. “Ishmael,”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Vol. 2 (2002), 563-564. </w:t>
      </w:r>
    </w:p>
    <w:p w14:paraId="07E9B757" w14:textId="77777777" w:rsidR="00342743" w:rsidRDefault="00342743">
      <w:pPr>
        <w:rPr>
          <w:sz w:val="24"/>
          <w:szCs w:val="24"/>
          <w:lang w:bidi="he-IL"/>
        </w:rPr>
      </w:pPr>
    </w:p>
    <w:p w14:paraId="2C2B313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“Isaac,”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Vol. 2 (2002), 561-562. </w:t>
      </w:r>
    </w:p>
    <w:p w14:paraId="100ADB34" w14:textId="77777777" w:rsidR="00342743" w:rsidRDefault="00342743">
      <w:pPr>
        <w:rPr>
          <w:sz w:val="24"/>
          <w:szCs w:val="24"/>
          <w:lang w:bidi="he-IL"/>
        </w:rPr>
      </w:pPr>
    </w:p>
    <w:p w14:paraId="0B88086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32. “Fighting”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 2 (2002), 208-209. </w:t>
      </w:r>
    </w:p>
    <w:p w14:paraId="7CB7E95A" w14:textId="77777777" w:rsidR="00342743" w:rsidRDefault="00342743">
      <w:pPr>
        <w:rPr>
          <w:sz w:val="24"/>
          <w:szCs w:val="24"/>
          <w:lang w:bidi="he-IL"/>
        </w:rPr>
      </w:pPr>
    </w:p>
    <w:p w14:paraId="368024E5" w14:textId="77777777" w:rsidR="00342743" w:rsidRDefault="00342743">
      <w:pPr>
        <w:tabs>
          <w:tab w:val="right" w:pos="7738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31. “Enemies,”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Vol. 2 (2002</w:t>
      </w:r>
      <w:proofErr w:type="gramStart"/>
      <w:r>
        <w:rPr>
          <w:sz w:val="24"/>
          <w:szCs w:val="24"/>
          <w:lang w:bidi="he-IL"/>
        </w:rPr>
        <w:t>),  23</w:t>
      </w:r>
      <w:proofErr w:type="gramEnd"/>
      <w:r>
        <w:rPr>
          <w:sz w:val="24"/>
          <w:szCs w:val="24"/>
          <w:lang w:bidi="he-IL"/>
        </w:rPr>
        <w:t xml:space="preserve">-24. </w:t>
      </w:r>
    </w:p>
    <w:p w14:paraId="6D144120" w14:textId="77777777" w:rsidR="00342743" w:rsidRDefault="00342743">
      <w:pPr>
        <w:rPr>
          <w:sz w:val="24"/>
          <w:szCs w:val="24"/>
          <w:lang w:bidi="he-IL"/>
        </w:rPr>
      </w:pPr>
    </w:p>
    <w:p w14:paraId="3D1363F5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30. “Jewish Culture in the Formative Period of Islam,” in David Beale, ed., </w:t>
      </w:r>
      <w:r>
        <w:rPr>
          <w:i/>
          <w:iCs/>
          <w:sz w:val="24"/>
          <w:szCs w:val="24"/>
          <w:lang w:bidi="he-IL"/>
        </w:rPr>
        <w:t xml:space="preserve">Cultures of the Jews: A New History. </w:t>
      </w:r>
      <w:r>
        <w:rPr>
          <w:sz w:val="24"/>
          <w:szCs w:val="24"/>
          <w:lang w:bidi="he-IL"/>
        </w:rPr>
        <w:t xml:space="preserve">NY: </w:t>
      </w:r>
      <w:proofErr w:type="spellStart"/>
      <w:r>
        <w:rPr>
          <w:sz w:val="24"/>
          <w:szCs w:val="24"/>
          <w:lang w:bidi="he-IL"/>
        </w:rPr>
        <w:t>Schocken</w:t>
      </w:r>
      <w:proofErr w:type="spellEnd"/>
      <w:r>
        <w:rPr>
          <w:sz w:val="24"/>
          <w:szCs w:val="24"/>
          <w:lang w:bidi="he-IL"/>
        </w:rPr>
        <w:t>, 2002, 267-302.</w:t>
      </w:r>
    </w:p>
    <w:p w14:paraId="2BEE873F" w14:textId="77777777" w:rsidR="00342743" w:rsidRDefault="00342743">
      <w:pPr>
        <w:rPr>
          <w:sz w:val="24"/>
          <w:szCs w:val="24"/>
          <w:lang w:bidi="he-IL"/>
        </w:rPr>
      </w:pPr>
    </w:p>
    <w:p w14:paraId="78C73C2C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29. “</w:t>
      </w:r>
      <w:proofErr w:type="spellStart"/>
      <w:r>
        <w:rPr>
          <w:i/>
          <w:iCs/>
          <w:sz w:val="24"/>
          <w:szCs w:val="24"/>
          <w:lang w:bidi="he-IL"/>
        </w:rPr>
        <w:t>Zekhut</w:t>
      </w:r>
      <w:proofErr w:type="spellEnd"/>
      <w:r>
        <w:rPr>
          <w:i/>
          <w:iCs/>
          <w:sz w:val="24"/>
          <w:szCs w:val="24"/>
          <w:lang w:bidi="he-IL"/>
        </w:rPr>
        <w:t xml:space="preserve">, </w:t>
      </w:r>
      <w:proofErr w:type="spellStart"/>
      <w:r>
        <w:rPr>
          <w:i/>
          <w:iCs/>
          <w:sz w:val="24"/>
          <w:szCs w:val="24"/>
          <w:lang w:bidi="he-IL"/>
        </w:rPr>
        <w:t>Hiqui</w:t>
      </w:r>
      <w:proofErr w:type="spellEnd"/>
      <w:r>
        <w:rPr>
          <w:i/>
          <w:iCs/>
          <w:sz w:val="24"/>
          <w:szCs w:val="24"/>
          <w:lang w:bidi="he-IL"/>
        </w:rPr>
        <w:t xml:space="preserve">, </w:t>
      </w:r>
      <w:proofErr w:type="spellStart"/>
      <w:r>
        <w:rPr>
          <w:i/>
          <w:iCs/>
          <w:sz w:val="24"/>
          <w:szCs w:val="24"/>
          <w:lang w:bidi="he-IL"/>
        </w:rPr>
        <w:t>Umot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Qedoshim</w:t>
      </w:r>
      <w:proofErr w:type="spellEnd"/>
      <w:r>
        <w:rPr>
          <w:i/>
          <w:iCs/>
          <w:sz w:val="24"/>
          <w:szCs w:val="24"/>
          <w:lang w:bidi="he-IL"/>
        </w:rPr>
        <w:t xml:space="preserve">” </w:t>
      </w:r>
      <w:r>
        <w:rPr>
          <w:sz w:val="24"/>
          <w:szCs w:val="24"/>
          <w:lang w:bidi="he-IL"/>
        </w:rPr>
        <w:t xml:space="preserve">(Hebrew translation of “Merit, Mimesis and Martyrdom,” in M. </w:t>
      </w:r>
      <w:proofErr w:type="spellStart"/>
      <w:r>
        <w:rPr>
          <w:sz w:val="24"/>
          <w:szCs w:val="24"/>
          <w:lang w:bidi="he-IL"/>
        </w:rPr>
        <w:t>Halamish</w:t>
      </w:r>
      <w:proofErr w:type="spellEnd"/>
      <w:r>
        <w:rPr>
          <w:sz w:val="24"/>
          <w:szCs w:val="24"/>
          <w:lang w:bidi="he-IL"/>
        </w:rPr>
        <w:t xml:space="preserve">, H. Kasher, and Y. </w:t>
      </w:r>
      <w:proofErr w:type="spellStart"/>
      <w:r>
        <w:rPr>
          <w:sz w:val="24"/>
          <w:szCs w:val="24"/>
          <w:lang w:bidi="he-IL"/>
        </w:rPr>
        <w:t>Silman</w:t>
      </w:r>
      <w:proofErr w:type="spellEnd"/>
      <w:r>
        <w:rPr>
          <w:sz w:val="24"/>
          <w:szCs w:val="24"/>
          <w:lang w:bidi="he-IL"/>
        </w:rPr>
        <w:t xml:space="preserve"> (eds.</w:t>
      </w:r>
      <w:proofErr w:type="gramStart"/>
      <w:r>
        <w:rPr>
          <w:sz w:val="24"/>
          <w:szCs w:val="24"/>
          <w:lang w:bidi="he-IL"/>
        </w:rPr>
        <w:t xml:space="preserve">), </w:t>
      </w:r>
      <w:r>
        <w:rPr>
          <w:i/>
          <w:iCs/>
          <w:sz w:val="24"/>
          <w:szCs w:val="24"/>
          <w:lang w:bidi="he-IL"/>
        </w:rPr>
        <w:t xml:space="preserve"> The</w:t>
      </w:r>
      <w:proofErr w:type="gramEnd"/>
      <w:r>
        <w:rPr>
          <w:i/>
          <w:iCs/>
          <w:sz w:val="24"/>
          <w:szCs w:val="24"/>
          <w:lang w:bidi="he-IL"/>
        </w:rPr>
        <w:t xml:space="preserve"> Faith of Abraham in the Light of Interpretation throughout the Ages </w:t>
      </w:r>
      <w:r>
        <w:rPr>
          <w:sz w:val="24"/>
          <w:szCs w:val="24"/>
          <w:lang w:bidi="he-IL"/>
        </w:rPr>
        <w:t xml:space="preserve">(Hebrew). Bar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bidi="he-IL"/>
            </w:rPr>
            <w:t>Ilan</w:t>
          </w:r>
        </w:smartTag>
        <w:proofErr w:type="spellEnd"/>
        <w:r>
          <w:rPr>
            <w:sz w:val="24"/>
            <w:szCs w:val="24"/>
            <w:lang w:bidi="he-IL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bidi="he-IL"/>
            </w:rPr>
            <w:t>University</w:t>
          </w:r>
        </w:smartTag>
      </w:smartTag>
      <w:r>
        <w:rPr>
          <w:sz w:val="24"/>
          <w:szCs w:val="24"/>
          <w:lang w:bidi="he-IL"/>
        </w:rPr>
        <w:t xml:space="preserve"> Press, 2002, 93-112.</w:t>
      </w:r>
    </w:p>
    <w:p w14:paraId="0E5C5E58" w14:textId="77777777" w:rsidR="00342743" w:rsidRDefault="00342743">
      <w:pPr>
        <w:rPr>
          <w:sz w:val="24"/>
          <w:szCs w:val="24"/>
          <w:lang w:bidi="he-IL"/>
        </w:rPr>
      </w:pPr>
    </w:p>
    <w:p w14:paraId="089C214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“Yusuf” (Joseph), 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 xml:space="preserve">(New Edition), Vol. </w:t>
      </w:r>
      <w:proofErr w:type="gramStart"/>
      <w:r>
        <w:rPr>
          <w:sz w:val="24"/>
          <w:szCs w:val="24"/>
          <w:lang w:bidi="he-IL"/>
        </w:rPr>
        <w:t>XI,  Leiden</w:t>
      </w:r>
      <w:proofErr w:type="gramEnd"/>
      <w:r>
        <w:rPr>
          <w:sz w:val="24"/>
          <w:szCs w:val="24"/>
          <w:lang w:bidi="he-IL"/>
        </w:rPr>
        <w:t>: E. J. Brill, 2002, 352-354.</w:t>
      </w:r>
    </w:p>
    <w:p w14:paraId="68B542F5" w14:textId="77777777" w:rsidR="00342743" w:rsidRDefault="00342743">
      <w:pPr>
        <w:rPr>
          <w:sz w:val="24"/>
          <w:szCs w:val="24"/>
          <w:lang w:bidi="he-IL"/>
        </w:rPr>
      </w:pPr>
    </w:p>
    <w:p w14:paraId="0CD6AA9E" w14:textId="77777777" w:rsidR="00342743" w:rsidRPr="00A97451" w:rsidRDefault="00342743">
      <w:pPr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>27. “</w:t>
      </w:r>
      <w:proofErr w:type="spellStart"/>
      <w:r>
        <w:rPr>
          <w:sz w:val="24"/>
          <w:szCs w:val="24"/>
          <w:lang w:bidi="he-IL"/>
        </w:rPr>
        <w:t>Zabur</w:t>
      </w:r>
      <w:proofErr w:type="spellEnd"/>
      <w:r>
        <w:rPr>
          <w:sz w:val="24"/>
          <w:szCs w:val="24"/>
          <w:lang w:bidi="he-IL"/>
        </w:rPr>
        <w:t xml:space="preserve">, </w:t>
      </w:r>
      <w:proofErr w:type="gramStart"/>
      <w:r>
        <w:rPr>
          <w:sz w:val="24"/>
          <w:szCs w:val="24"/>
          <w:lang w:bidi="he-IL"/>
        </w:rPr>
        <w:t>“ the</w:t>
      </w:r>
      <w:proofErr w:type="gramEnd"/>
      <w:r>
        <w:rPr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 xml:space="preserve">(New Edition), Vol. </w:t>
      </w:r>
      <w:r w:rsidRPr="00A97451">
        <w:rPr>
          <w:sz w:val="24"/>
          <w:szCs w:val="24"/>
          <w:lang w:val="de-DE" w:bidi="he-IL"/>
        </w:rPr>
        <w:t xml:space="preserve">XI, Leiden: E. J. Brill, 2002, 372-373. </w:t>
      </w:r>
    </w:p>
    <w:p w14:paraId="225C1B4F" w14:textId="77777777" w:rsidR="00342743" w:rsidRPr="00A97451" w:rsidRDefault="00342743">
      <w:pPr>
        <w:rPr>
          <w:sz w:val="24"/>
          <w:szCs w:val="24"/>
          <w:lang w:val="de-DE" w:bidi="he-IL"/>
        </w:rPr>
      </w:pPr>
    </w:p>
    <w:p w14:paraId="42906A1C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26. “</w:t>
      </w:r>
      <w:proofErr w:type="spellStart"/>
      <w:r>
        <w:rPr>
          <w:sz w:val="24"/>
          <w:szCs w:val="24"/>
          <w:lang w:bidi="he-IL"/>
        </w:rPr>
        <w:t>Ya`qub</w:t>
      </w:r>
      <w:proofErr w:type="spellEnd"/>
      <w:r>
        <w:rPr>
          <w:sz w:val="24"/>
          <w:szCs w:val="24"/>
          <w:lang w:bidi="he-IL"/>
        </w:rPr>
        <w:t xml:space="preserve">” (Jacob),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Volume XI, Leiden: E.J. Brill, 2002.</w:t>
      </w:r>
    </w:p>
    <w:p w14:paraId="394387CB" w14:textId="77777777" w:rsidR="00342743" w:rsidRDefault="00342743">
      <w:pPr>
        <w:rPr>
          <w:sz w:val="24"/>
          <w:szCs w:val="24"/>
          <w:lang w:bidi="he-IL"/>
        </w:rPr>
      </w:pPr>
    </w:p>
    <w:p w14:paraId="6EBD457E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“Azar,”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192-193.</w:t>
      </w:r>
    </w:p>
    <w:p w14:paraId="6E1FEF4D" w14:textId="77777777" w:rsidR="00342743" w:rsidRDefault="00342743">
      <w:pPr>
        <w:rPr>
          <w:sz w:val="24"/>
          <w:szCs w:val="24"/>
          <w:lang w:bidi="he-IL"/>
        </w:rPr>
      </w:pPr>
    </w:p>
    <w:p w14:paraId="5A2C58F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“Abyssinia,”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20-21.</w:t>
      </w:r>
    </w:p>
    <w:p w14:paraId="725E6055" w14:textId="77777777" w:rsidR="00342743" w:rsidRDefault="00342743">
      <w:pPr>
        <w:rPr>
          <w:sz w:val="24"/>
          <w:szCs w:val="24"/>
          <w:lang w:bidi="he-IL"/>
        </w:rPr>
      </w:pPr>
    </w:p>
    <w:p w14:paraId="29A2A43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“Abraham,”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5-11.</w:t>
      </w:r>
    </w:p>
    <w:p w14:paraId="5F82142A" w14:textId="77777777" w:rsidR="00342743" w:rsidRDefault="00342743">
      <w:pPr>
        <w:rPr>
          <w:sz w:val="24"/>
          <w:szCs w:val="24"/>
          <w:lang w:bidi="he-IL"/>
        </w:rPr>
      </w:pPr>
    </w:p>
    <w:p w14:paraId="1C4C6EB8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22. “</w:t>
      </w:r>
      <w:proofErr w:type="spellStart"/>
      <w:r>
        <w:rPr>
          <w:sz w:val="24"/>
          <w:szCs w:val="24"/>
          <w:lang w:bidi="he-IL"/>
        </w:rPr>
        <w:t>Talut</w:t>
      </w:r>
      <w:proofErr w:type="spellEnd"/>
      <w:r>
        <w:rPr>
          <w:sz w:val="24"/>
          <w:szCs w:val="24"/>
          <w:lang w:bidi="he-IL"/>
        </w:rPr>
        <w:t xml:space="preserve">” (Saul),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Volume X, Leiden: E.J. Brill, 2001.</w:t>
      </w:r>
    </w:p>
    <w:p w14:paraId="3B404C0E" w14:textId="77777777" w:rsidR="00342743" w:rsidRDefault="00342743">
      <w:pPr>
        <w:rPr>
          <w:sz w:val="24"/>
          <w:szCs w:val="24"/>
          <w:lang w:bidi="he-IL"/>
        </w:rPr>
      </w:pPr>
    </w:p>
    <w:p w14:paraId="2CB28C4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21. “Territoriality and Sanctity in Judaism and Islam,” in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2000, 6-15.</w:t>
      </w:r>
    </w:p>
    <w:p w14:paraId="58BD504B" w14:textId="77777777" w:rsidR="00342743" w:rsidRDefault="00342743">
      <w:pPr>
        <w:rPr>
          <w:sz w:val="24"/>
          <w:szCs w:val="24"/>
          <w:lang w:bidi="he-IL"/>
        </w:rPr>
      </w:pPr>
    </w:p>
    <w:p w14:paraId="71BE43C8" w14:textId="77777777" w:rsidR="00342743" w:rsidRDefault="00342743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20. “Comparative Studies in Bible and Qur’an: A Fresh Look at Genesis 22 in Light of Surah 37,” in Benjamin </w:t>
      </w:r>
      <w:proofErr w:type="spellStart"/>
      <w:r w:rsidRPr="00AD035F">
        <w:rPr>
          <w:sz w:val="24"/>
          <w:szCs w:val="24"/>
          <w:lang w:bidi="he-IL"/>
        </w:rPr>
        <w:t>Hary</w:t>
      </w:r>
      <w:proofErr w:type="spellEnd"/>
      <w:r w:rsidRPr="00AD035F">
        <w:rPr>
          <w:sz w:val="24"/>
          <w:szCs w:val="24"/>
          <w:lang w:bidi="he-IL"/>
        </w:rPr>
        <w:t xml:space="preserve">, John </w:t>
      </w:r>
      <w:proofErr w:type="gramStart"/>
      <w:r w:rsidRPr="00AD035F">
        <w:rPr>
          <w:sz w:val="24"/>
          <w:szCs w:val="24"/>
          <w:lang w:bidi="he-IL"/>
        </w:rPr>
        <w:t>Hayes</w:t>
      </w:r>
      <w:proofErr w:type="gramEnd"/>
      <w:r w:rsidRPr="00AD035F">
        <w:rPr>
          <w:sz w:val="24"/>
          <w:szCs w:val="24"/>
          <w:lang w:bidi="he-IL"/>
        </w:rPr>
        <w:t xml:space="preserve"> and Fred </w:t>
      </w:r>
      <w:proofErr w:type="spellStart"/>
      <w:r w:rsidRPr="00AD035F">
        <w:rPr>
          <w:sz w:val="24"/>
          <w:szCs w:val="24"/>
          <w:lang w:bidi="he-IL"/>
        </w:rPr>
        <w:t>Astren</w:t>
      </w:r>
      <w:proofErr w:type="spellEnd"/>
      <w:r w:rsidRPr="00AD035F">
        <w:rPr>
          <w:sz w:val="24"/>
          <w:szCs w:val="24"/>
          <w:lang w:bidi="he-IL"/>
        </w:rPr>
        <w:t xml:space="preserve"> (eds.), </w:t>
      </w:r>
      <w:r w:rsidRPr="00AD035F">
        <w:rPr>
          <w:i/>
          <w:iCs/>
          <w:sz w:val="24"/>
          <w:szCs w:val="24"/>
          <w:lang w:bidi="he-IL"/>
        </w:rPr>
        <w:t xml:space="preserve">Judaism and Islam: </w:t>
      </w:r>
      <w:r w:rsidRPr="00AD035F">
        <w:rPr>
          <w:i/>
          <w:iCs/>
          <w:sz w:val="24"/>
          <w:szCs w:val="24"/>
          <w:lang w:bidi="he-IL"/>
        </w:rPr>
        <w:lastRenderedPageBreak/>
        <w:t>Boundaries, Communication and Interaction: Essays in Honor of William M. Brinner</w:t>
      </w:r>
      <w:r w:rsidRPr="00AD035F">
        <w:rPr>
          <w:sz w:val="24"/>
          <w:szCs w:val="24"/>
          <w:lang w:bidi="he-IL"/>
        </w:rPr>
        <w:t>. Leiden: Brill, 2000, 169-184.</w:t>
      </w:r>
    </w:p>
    <w:p w14:paraId="2B3B3722" w14:textId="77777777" w:rsidR="00342743" w:rsidRDefault="00342743">
      <w:pPr>
        <w:rPr>
          <w:sz w:val="24"/>
          <w:szCs w:val="24"/>
          <w:lang w:bidi="he-IL"/>
        </w:rPr>
      </w:pPr>
    </w:p>
    <w:p w14:paraId="19BEE759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19. </w:t>
      </w:r>
      <w:r>
        <w:rPr>
          <w:i/>
          <w:iCs/>
          <w:sz w:val="24"/>
          <w:szCs w:val="24"/>
          <w:lang w:bidi="he-IL"/>
        </w:rPr>
        <w:t>“</w:t>
      </w:r>
      <w:proofErr w:type="spellStart"/>
      <w:r>
        <w:rPr>
          <w:i/>
          <w:iCs/>
          <w:sz w:val="24"/>
          <w:szCs w:val="24"/>
          <w:lang w:bidi="he-IL"/>
        </w:rPr>
        <w:t>Hitpathut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Hamusag</w:t>
      </w:r>
      <w:proofErr w:type="spellEnd"/>
      <w:r>
        <w:rPr>
          <w:i/>
          <w:iCs/>
          <w:sz w:val="24"/>
          <w:szCs w:val="24"/>
          <w:lang w:bidi="he-IL"/>
        </w:rPr>
        <w:t xml:space="preserve"> “</w:t>
      </w:r>
      <w:proofErr w:type="spellStart"/>
      <w:r>
        <w:rPr>
          <w:i/>
          <w:iCs/>
          <w:sz w:val="24"/>
          <w:szCs w:val="24"/>
          <w:lang w:bidi="he-IL"/>
        </w:rPr>
        <w:t>Milhemet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Qodesh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gramStart"/>
      <w:r>
        <w:rPr>
          <w:i/>
          <w:iCs/>
          <w:sz w:val="24"/>
          <w:szCs w:val="24"/>
          <w:lang w:bidi="he-IL"/>
        </w:rPr>
        <w:t xml:space="preserve">“ </w:t>
      </w:r>
      <w:proofErr w:type="spellStart"/>
      <w:r>
        <w:rPr>
          <w:i/>
          <w:iCs/>
          <w:sz w:val="24"/>
          <w:szCs w:val="24"/>
          <w:lang w:bidi="he-IL"/>
        </w:rPr>
        <w:t>Befarshanut</w:t>
      </w:r>
      <w:proofErr w:type="spellEnd"/>
      <w:proofErr w:type="gram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haQuran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Haqedumah</w:t>
      </w:r>
      <w:proofErr w:type="spellEnd"/>
      <w:r>
        <w:rPr>
          <w:i/>
          <w:iCs/>
          <w:sz w:val="24"/>
          <w:szCs w:val="24"/>
          <w:lang w:bidi="he-IL"/>
        </w:rPr>
        <w:t xml:space="preserve"> Leor </w:t>
      </w:r>
      <w:proofErr w:type="spellStart"/>
      <w:r>
        <w:rPr>
          <w:i/>
          <w:iCs/>
          <w:sz w:val="24"/>
          <w:szCs w:val="24"/>
          <w:lang w:bidi="he-IL"/>
        </w:rPr>
        <w:t>Tavniot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Miqra’iot</w:t>
      </w:r>
      <w:proofErr w:type="spellEnd"/>
      <w:r>
        <w:rPr>
          <w:i/>
          <w:iCs/>
          <w:sz w:val="24"/>
          <w:szCs w:val="24"/>
          <w:lang w:bidi="he-IL"/>
        </w:rPr>
        <w:t xml:space="preserve">: </w:t>
      </w:r>
      <w:proofErr w:type="spellStart"/>
      <w:r>
        <w:rPr>
          <w:i/>
          <w:iCs/>
          <w:sz w:val="24"/>
          <w:szCs w:val="24"/>
          <w:lang w:bidi="he-IL"/>
        </w:rPr>
        <w:t>Mehqar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Mashveh</w:t>
      </w:r>
      <w:proofErr w:type="spellEnd"/>
      <w:r>
        <w:rPr>
          <w:i/>
          <w:iCs/>
          <w:sz w:val="24"/>
          <w:szCs w:val="24"/>
          <w:lang w:bidi="he-IL"/>
        </w:rPr>
        <w:t xml:space="preserve">” </w:t>
      </w:r>
      <w:r w:rsidR="003257C0">
        <w:rPr>
          <w:sz w:val="24"/>
          <w:szCs w:val="24"/>
          <w:lang w:bidi="he-IL"/>
        </w:rPr>
        <w:t>(“Th</w:t>
      </w:r>
      <w:r>
        <w:rPr>
          <w:sz w:val="24"/>
          <w:szCs w:val="24"/>
          <w:lang w:bidi="he-IL"/>
        </w:rPr>
        <w:t xml:space="preserve">e Development of the Concept of “Holy War” in Early Qur'an Interpretation in Relation to Biblical Paradigms: A Comparative Study,”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</w:t>
      </w:r>
      <w:r>
        <w:rPr>
          <w:sz w:val="24"/>
          <w:szCs w:val="24"/>
          <w:lang w:bidi="he-IL"/>
        </w:rPr>
        <w:t>Rabbis, Fall, 1998, 71</w:t>
      </w:r>
      <w:r>
        <w:rPr>
          <w:sz w:val="24"/>
          <w:szCs w:val="24"/>
          <w:lang w:bidi="he-IL"/>
        </w:rPr>
        <w:noBreakHyphen/>
        <w:t>86.</w:t>
      </w:r>
    </w:p>
    <w:p w14:paraId="4BBE0C8F" w14:textId="77777777" w:rsidR="00342743" w:rsidRDefault="00342743">
      <w:pPr>
        <w:rPr>
          <w:sz w:val="24"/>
          <w:szCs w:val="24"/>
          <w:lang w:bidi="he-IL"/>
        </w:rPr>
      </w:pPr>
    </w:p>
    <w:p w14:paraId="54F4B1E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18. “Merit, Mimesis, and Martyrdom: Aspects of Shi’ite Meta</w:t>
      </w:r>
      <w:r>
        <w:rPr>
          <w:sz w:val="24"/>
          <w:szCs w:val="24"/>
          <w:lang w:bidi="he-IL"/>
        </w:rPr>
        <w:noBreakHyphen/>
        <w:t xml:space="preserve">Historical Exegesis on Abraham's Sacrifice in Light of Jewish, Christian, and Sunni Tradition,” </w:t>
      </w:r>
      <w:r>
        <w:rPr>
          <w:i/>
          <w:iCs/>
          <w:sz w:val="24"/>
          <w:szCs w:val="24"/>
          <w:lang w:bidi="he-IL"/>
        </w:rPr>
        <w:t xml:space="preserve">Journal of the American Academy of Religion </w:t>
      </w:r>
      <w:r>
        <w:rPr>
          <w:sz w:val="24"/>
          <w:szCs w:val="24"/>
          <w:lang w:bidi="he-IL"/>
        </w:rPr>
        <w:t>66.1 (1998), 93-116.</w:t>
      </w:r>
    </w:p>
    <w:p w14:paraId="4A58B5BE" w14:textId="77777777" w:rsidR="00342743" w:rsidRDefault="00342743">
      <w:pPr>
        <w:rPr>
          <w:sz w:val="24"/>
          <w:szCs w:val="24"/>
          <w:lang w:bidi="he-IL"/>
        </w:rPr>
      </w:pPr>
    </w:p>
    <w:p w14:paraId="48410BE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</w:t>
      </w:r>
      <w:r>
        <w:rPr>
          <w:i/>
          <w:iCs/>
          <w:sz w:val="24"/>
          <w:szCs w:val="24"/>
          <w:lang w:bidi="he-IL"/>
        </w:rPr>
        <w:t>“Al</w:t>
      </w:r>
      <w:r>
        <w:rPr>
          <w:i/>
          <w:iCs/>
          <w:sz w:val="24"/>
          <w:szCs w:val="24"/>
          <w:lang w:bidi="he-IL"/>
        </w:rPr>
        <w:noBreakHyphen/>
      </w:r>
      <w:proofErr w:type="spellStart"/>
      <w:r>
        <w:rPr>
          <w:i/>
          <w:iCs/>
          <w:sz w:val="24"/>
          <w:szCs w:val="24"/>
          <w:lang w:bidi="he-IL"/>
        </w:rPr>
        <w:t>Isra</w:t>
      </w:r>
      <w:proofErr w:type="spellEnd"/>
      <w:r>
        <w:rPr>
          <w:i/>
          <w:iCs/>
          <w:sz w:val="24"/>
          <w:szCs w:val="24"/>
          <w:lang w:bidi="he-IL"/>
        </w:rPr>
        <w:t xml:space="preserve">’ </w:t>
      </w:r>
      <w:proofErr w:type="spellStart"/>
      <w:r>
        <w:rPr>
          <w:i/>
          <w:iCs/>
          <w:sz w:val="24"/>
          <w:szCs w:val="24"/>
          <w:lang w:bidi="he-IL"/>
        </w:rPr>
        <w:t>wal</w:t>
      </w:r>
      <w:r>
        <w:rPr>
          <w:i/>
          <w:iCs/>
          <w:sz w:val="24"/>
          <w:szCs w:val="24"/>
          <w:lang w:bidi="he-IL"/>
        </w:rPr>
        <w:noBreakHyphen/>
        <w:t>Mi'raj</w:t>
      </w:r>
      <w:proofErr w:type="spellEnd"/>
      <w:r>
        <w:rPr>
          <w:i/>
          <w:iCs/>
          <w:sz w:val="24"/>
          <w:szCs w:val="24"/>
          <w:lang w:bidi="he-IL"/>
        </w:rPr>
        <w:t xml:space="preserve">: </w:t>
      </w:r>
      <w:r>
        <w:rPr>
          <w:sz w:val="24"/>
          <w:szCs w:val="24"/>
          <w:lang w:bidi="he-IL"/>
        </w:rPr>
        <w:t xml:space="preserve">translation and interpretation,” in John Renard, ed., </w:t>
      </w:r>
      <w:r>
        <w:rPr>
          <w:i/>
          <w:iCs/>
          <w:sz w:val="24"/>
          <w:szCs w:val="24"/>
          <w:lang w:bidi="he-IL"/>
        </w:rPr>
        <w:t>Windows on the House of Islam</w:t>
      </w:r>
      <w:r>
        <w:rPr>
          <w:sz w:val="24"/>
          <w:szCs w:val="24"/>
          <w:lang w:bidi="he-IL"/>
        </w:rPr>
        <w:t>, (Berkeley: University of California Press, 1998, 336</w:t>
      </w:r>
      <w:r>
        <w:rPr>
          <w:sz w:val="24"/>
          <w:szCs w:val="24"/>
          <w:lang w:bidi="he-IL"/>
        </w:rPr>
        <w:noBreakHyphen/>
        <w:t>45, 353</w:t>
      </w:r>
      <w:r>
        <w:rPr>
          <w:sz w:val="24"/>
          <w:szCs w:val="24"/>
          <w:lang w:bidi="he-IL"/>
        </w:rPr>
        <w:noBreakHyphen/>
        <w:t>55.</w:t>
      </w:r>
    </w:p>
    <w:p w14:paraId="027324AB" w14:textId="77777777" w:rsidR="00342743" w:rsidRDefault="00342743">
      <w:pPr>
        <w:rPr>
          <w:sz w:val="24"/>
          <w:szCs w:val="24"/>
          <w:lang w:bidi="he-IL"/>
        </w:rPr>
      </w:pPr>
    </w:p>
    <w:p w14:paraId="165275FC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“Recovering History in Early Islam: A Review Article on Michael </w:t>
      </w:r>
      <w:proofErr w:type="spellStart"/>
      <w:r>
        <w:rPr>
          <w:sz w:val="24"/>
          <w:szCs w:val="24"/>
          <w:lang w:bidi="he-IL"/>
        </w:rPr>
        <w:t>Lecker's</w:t>
      </w:r>
      <w:proofErr w:type="spellEnd"/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Muslims, </w:t>
      </w:r>
      <w:proofErr w:type="gramStart"/>
      <w:r>
        <w:rPr>
          <w:i/>
          <w:iCs/>
          <w:sz w:val="24"/>
          <w:szCs w:val="24"/>
          <w:lang w:bidi="he-IL"/>
        </w:rPr>
        <w:t>Jews</w:t>
      </w:r>
      <w:proofErr w:type="gramEnd"/>
      <w:r>
        <w:rPr>
          <w:i/>
          <w:iCs/>
          <w:sz w:val="24"/>
          <w:szCs w:val="24"/>
          <w:lang w:bidi="he-IL"/>
        </w:rPr>
        <w:t xml:space="preserve"> and Pagans: Studies on Early Islamic Medina</w:t>
      </w:r>
      <w:r>
        <w:rPr>
          <w:sz w:val="24"/>
          <w:szCs w:val="24"/>
          <w:lang w:bidi="he-IL"/>
        </w:rPr>
        <w:t xml:space="preserve">, in </w:t>
      </w:r>
      <w:r>
        <w:rPr>
          <w:i/>
          <w:iCs/>
          <w:sz w:val="24"/>
          <w:szCs w:val="24"/>
          <w:lang w:bidi="he-IL"/>
        </w:rPr>
        <w:t xml:space="preserve">Medieval Encounters </w:t>
      </w:r>
      <w:r>
        <w:rPr>
          <w:sz w:val="24"/>
          <w:szCs w:val="24"/>
          <w:lang w:bidi="he-IL"/>
        </w:rPr>
        <w:t>3.3 (1998).</w:t>
      </w:r>
    </w:p>
    <w:p w14:paraId="7485116C" w14:textId="77777777" w:rsidR="00342743" w:rsidRDefault="00342743">
      <w:pPr>
        <w:rPr>
          <w:sz w:val="24"/>
          <w:szCs w:val="24"/>
          <w:lang w:bidi="he-IL"/>
        </w:rPr>
      </w:pPr>
    </w:p>
    <w:p w14:paraId="2FFA5B04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“Disparity and Resolution in the Qur’anic Teachings on War: A Reevaluation of a Traditional Problem,” </w:t>
      </w:r>
      <w:r>
        <w:rPr>
          <w:i/>
          <w:iCs/>
          <w:sz w:val="24"/>
          <w:szCs w:val="24"/>
          <w:lang w:bidi="he-IL"/>
        </w:rPr>
        <w:t xml:space="preserve">The Journal of Near Eastern Studies </w:t>
      </w:r>
      <w:r>
        <w:rPr>
          <w:sz w:val="24"/>
          <w:szCs w:val="24"/>
          <w:lang w:bidi="he-IL"/>
        </w:rPr>
        <w:t>55 (1997), 1</w:t>
      </w:r>
      <w:r>
        <w:rPr>
          <w:sz w:val="24"/>
          <w:szCs w:val="24"/>
          <w:lang w:bidi="he-IL"/>
        </w:rPr>
        <w:noBreakHyphen/>
        <w:t>19.</w:t>
      </w:r>
    </w:p>
    <w:p w14:paraId="328268D1" w14:textId="77777777" w:rsidR="00342743" w:rsidRDefault="00342743">
      <w:pPr>
        <w:rPr>
          <w:sz w:val="24"/>
          <w:szCs w:val="24"/>
          <w:lang w:bidi="he-IL"/>
        </w:rPr>
      </w:pPr>
    </w:p>
    <w:p w14:paraId="4FFBF4E3" w14:textId="77777777" w:rsidR="00342743" w:rsidRDefault="00342743" w:rsidP="00D520D3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14. “The Failure of a Jewish Program of Public Satire in the Squares of Medina,” in </w:t>
      </w:r>
      <w:r w:rsidRPr="00AD035F">
        <w:rPr>
          <w:i/>
          <w:iCs/>
          <w:sz w:val="24"/>
          <w:szCs w:val="24"/>
          <w:lang w:bidi="he-IL"/>
        </w:rPr>
        <w:t>Judaism</w:t>
      </w:r>
      <w:r w:rsidRPr="00AD035F">
        <w:rPr>
          <w:sz w:val="24"/>
          <w:szCs w:val="24"/>
          <w:lang w:bidi="he-IL"/>
        </w:rPr>
        <w:t>, Fall, 1997, 438</w:t>
      </w:r>
      <w:r w:rsidRPr="00AD035F">
        <w:rPr>
          <w:sz w:val="24"/>
          <w:szCs w:val="24"/>
          <w:lang w:bidi="he-IL"/>
        </w:rPr>
        <w:noBreakHyphen/>
        <w:t>452.</w:t>
      </w:r>
    </w:p>
    <w:p w14:paraId="0FEE95F0" w14:textId="77777777" w:rsidR="00342743" w:rsidRDefault="00342743">
      <w:pPr>
        <w:rPr>
          <w:sz w:val="24"/>
          <w:szCs w:val="24"/>
          <w:lang w:bidi="he-IL"/>
        </w:rPr>
      </w:pPr>
    </w:p>
    <w:p w14:paraId="4EFADA20" w14:textId="77777777" w:rsidR="00342743" w:rsidRDefault="00342743" w:rsidP="00141F9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“The Role of ‘Islamic Nationalism’ in the Palestinian National Movement,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Winter 1996, 23</w:t>
      </w:r>
      <w:r>
        <w:rPr>
          <w:sz w:val="24"/>
          <w:szCs w:val="24"/>
          <w:lang w:bidi="he-IL"/>
        </w:rPr>
        <w:noBreakHyphen/>
        <w:t>33.</w:t>
      </w:r>
    </w:p>
    <w:p w14:paraId="088ED179" w14:textId="77777777" w:rsidR="00342743" w:rsidRDefault="00342743">
      <w:pPr>
        <w:rPr>
          <w:sz w:val="24"/>
          <w:szCs w:val="24"/>
          <w:lang w:bidi="he-IL"/>
        </w:rPr>
      </w:pPr>
    </w:p>
    <w:p w14:paraId="6A06CC3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“Conceptions of Holy War in Biblical and Qur’anic Tradition,” </w:t>
      </w:r>
      <w:r>
        <w:rPr>
          <w:i/>
          <w:iCs/>
          <w:sz w:val="24"/>
          <w:szCs w:val="24"/>
          <w:lang w:bidi="he-IL"/>
        </w:rPr>
        <w:t xml:space="preserve">The Journal of Religious Ethics </w:t>
      </w:r>
      <w:r>
        <w:rPr>
          <w:sz w:val="24"/>
          <w:szCs w:val="24"/>
          <w:lang w:bidi="he-IL"/>
        </w:rPr>
        <w:t>24 (1996), 801</w:t>
      </w:r>
      <w:r>
        <w:rPr>
          <w:sz w:val="24"/>
          <w:szCs w:val="24"/>
          <w:lang w:bidi="he-IL"/>
        </w:rPr>
        <w:noBreakHyphen/>
        <w:t>824.</w:t>
      </w:r>
    </w:p>
    <w:p w14:paraId="21D67D0E" w14:textId="77777777" w:rsidR="00342743" w:rsidRDefault="00342743">
      <w:pPr>
        <w:rPr>
          <w:sz w:val="24"/>
          <w:szCs w:val="24"/>
          <w:lang w:bidi="he-IL"/>
        </w:rPr>
      </w:pPr>
    </w:p>
    <w:p w14:paraId="3C8858B4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Arabic language editing and translations in Eli </w:t>
      </w:r>
      <w:proofErr w:type="spellStart"/>
      <w:r>
        <w:rPr>
          <w:sz w:val="24"/>
          <w:szCs w:val="24"/>
          <w:lang w:bidi="he-IL"/>
        </w:rPr>
        <w:t>Yasif</w:t>
      </w:r>
      <w:proofErr w:type="spellEnd"/>
      <w:r>
        <w:rPr>
          <w:sz w:val="24"/>
          <w:szCs w:val="24"/>
          <w:lang w:bidi="he-IL"/>
        </w:rPr>
        <w:t xml:space="preserve"> (ed.), </w:t>
      </w:r>
      <w:proofErr w:type="spellStart"/>
      <w:r>
        <w:rPr>
          <w:i/>
          <w:iCs/>
          <w:sz w:val="24"/>
          <w:szCs w:val="24"/>
          <w:lang w:bidi="he-IL"/>
        </w:rPr>
        <w:t>Shorashim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veNofim</w:t>
      </w:r>
      <w:proofErr w:type="spellEnd"/>
      <w:r>
        <w:rPr>
          <w:sz w:val="24"/>
          <w:szCs w:val="24"/>
          <w:lang w:bidi="he-IL"/>
        </w:rPr>
        <w:t xml:space="preserve">, Studies in Folklore from the Hebrew articles of </w:t>
      </w:r>
      <w:proofErr w:type="spellStart"/>
      <w:r>
        <w:rPr>
          <w:sz w:val="24"/>
          <w:szCs w:val="24"/>
          <w:lang w:bidi="he-IL"/>
        </w:rPr>
        <w:t>Hayyim</w:t>
      </w:r>
      <w:proofErr w:type="spellEnd"/>
      <w:r>
        <w:rPr>
          <w:sz w:val="24"/>
          <w:szCs w:val="24"/>
          <w:lang w:bidi="he-IL"/>
        </w:rPr>
        <w:t xml:space="preserve"> </w:t>
      </w:r>
      <w:proofErr w:type="spellStart"/>
      <w:r>
        <w:rPr>
          <w:sz w:val="24"/>
          <w:szCs w:val="24"/>
          <w:lang w:bidi="he-IL"/>
        </w:rPr>
        <w:t>Schwartzbaum</w:t>
      </w:r>
      <w:proofErr w:type="spellEnd"/>
      <w:r>
        <w:rPr>
          <w:sz w:val="24"/>
          <w:szCs w:val="24"/>
          <w:lang w:bidi="he-IL"/>
        </w:rPr>
        <w:t xml:space="preserve"> (Hebrew), Beer Sheva: University of Ben</w:t>
      </w:r>
      <w:r>
        <w:rPr>
          <w:sz w:val="24"/>
          <w:szCs w:val="24"/>
          <w:lang w:bidi="he-IL"/>
        </w:rPr>
        <w:noBreakHyphen/>
        <w:t>Gurion Press, 1993.</w:t>
      </w:r>
    </w:p>
    <w:p w14:paraId="55BFCA54" w14:textId="77777777" w:rsidR="00342743" w:rsidRDefault="00342743">
      <w:pPr>
        <w:rPr>
          <w:sz w:val="24"/>
          <w:szCs w:val="24"/>
          <w:lang w:bidi="he-IL"/>
        </w:rPr>
      </w:pPr>
    </w:p>
    <w:p w14:paraId="39C1E9A8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“Prophethood, Marriageable Consanguinity, and Text: The Problem of Abraham and Sarah's Kinship Relationship and the Response of Jewish and Islamic Exegesis,”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83 (1993), 331</w:t>
      </w:r>
      <w:r>
        <w:rPr>
          <w:sz w:val="24"/>
          <w:szCs w:val="24"/>
          <w:lang w:bidi="he-IL"/>
        </w:rPr>
        <w:noBreakHyphen/>
        <w:t>347.</w:t>
      </w:r>
    </w:p>
    <w:p w14:paraId="5F2DB682" w14:textId="77777777" w:rsidR="00342743" w:rsidRDefault="00342743">
      <w:pPr>
        <w:rPr>
          <w:sz w:val="24"/>
          <w:szCs w:val="24"/>
          <w:lang w:bidi="he-IL"/>
        </w:rPr>
      </w:pPr>
    </w:p>
    <w:p w14:paraId="77BF8951" w14:textId="77777777" w:rsidR="00342743" w:rsidRDefault="00342743" w:rsidP="008670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“Abraham: The First Jew or the First Muslim? Text, Tradition, and ‘Truth’ in Interreligious Dialogue,”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Rabbis, </w:t>
      </w:r>
      <w:r>
        <w:rPr>
          <w:sz w:val="24"/>
          <w:szCs w:val="24"/>
          <w:lang w:bidi="he-IL"/>
        </w:rPr>
        <w:t>Spring, 1992, 17</w:t>
      </w:r>
      <w:r>
        <w:rPr>
          <w:sz w:val="24"/>
          <w:szCs w:val="24"/>
          <w:lang w:bidi="he-IL"/>
        </w:rPr>
        <w:noBreakHyphen/>
        <w:t xml:space="preserve">28. Reprinted in </w:t>
      </w:r>
      <w:r>
        <w:rPr>
          <w:i/>
          <w:iCs/>
          <w:sz w:val="24"/>
          <w:szCs w:val="24"/>
          <w:lang w:bidi="he-IL"/>
        </w:rPr>
        <w:t>Shalom/Salaam: A Resource for Jewish</w:t>
      </w:r>
      <w:r>
        <w:rPr>
          <w:i/>
          <w:iCs/>
          <w:sz w:val="24"/>
          <w:szCs w:val="24"/>
          <w:lang w:bidi="he-IL"/>
        </w:rPr>
        <w:noBreakHyphen/>
        <w:t>Muslim Dialogue</w:t>
      </w:r>
      <w:r>
        <w:rPr>
          <w:sz w:val="24"/>
          <w:szCs w:val="24"/>
          <w:lang w:bidi="he-IL"/>
        </w:rPr>
        <w:t>. New York: Union of American Hebrew Congregations, 1993.</w:t>
      </w:r>
    </w:p>
    <w:p w14:paraId="0A03DE71" w14:textId="77777777" w:rsidR="00342743" w:rsidRDefault="00342743">
      <w:pPr>
        <w:rPr>
          <w:sz w:val="24"/>
          <w:szCs w:val="24"/>
          <w:lang w:bidi="he-IL"/>
        </w:rPr>
      </w:pPr>
    </w:p>
    <w:p w14:paraId="51794BD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 “Abraham's Journey to Mecca in Islamic Exegesis: A Form</w:t>
      </w:r>
      <w:r>
        <w:rPr>
          <w:sz w:val="24"/>
          <w:szCs w:val="24"/>
          <w:lang w:bidi="he-IL"/>
        </w:rPr>
        <w:noBreakHyphen/>
        <w:t xml:space="preserve">Critical Study of a Tradition,” </w:t>
      </w:r>
      <w:r>
        <w:rPr>
          <w:i/>
          <w:iCs/>
          <w:sz w:val="24"/>
          <w:szCs w:val="24"/>
          <w:lang w:bidi="he-IL"/>
        </w:rPr>
        <w:t xml:space="preserve">Studia </w:t>
      </w:r>
      <w:proofErr w:type="spellStart"/>
      <w:r>
        <w:rPr>
          <w:i/>
          <w:iCs/>
          <w:sz w:val="24"/>
          <w:szCs w:val="24"/>
          <w:lang w:bidi="he-IL"/>
        </w:rPr>
        <w:t>Islamica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76 (1992), 5</w:t>
      </w:r>
      <w:r>
        <w:rPr>
          <w:sz w:val="24"/>
          <w:szCs w:val="24"/>
          <w:lang w:bidi="he-IL"/>
        </w:rPr>
        <w:noBreakHyphen/>
        <w:t>24.</w:t>
      </w:r>
    </w:p>
    <w:p w14:paraId="355EAF07" w14:textId="77777777" w:rsidR="00342743" w:rsidRDefault="00342743">
      <w:pPr>
        <w:rPr>
          <w:sz w:val="24"/>
          <w:szCs w:val="24"/>
          <w:lang w:bidi="he-IL"/>
        </w:rPr>
      </w:pPr>
    </w:p>
    <w:p w14:paraId="0C6D5D1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7. </w:t>
      </w:r>
      <w:r>
        <w:rPr>
          <w:i/>
          <w:iCs/>
          <w:sz w:val="24"/>
          <w:szCs w:val="24"/>
          <w:lang w:bidi="he-IL"/>
        </w:rPr>
        <w:t>Islam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in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America</w:t>
      </w:r>
      <w:r>
        <w:rPr>
          <w:sz w:val="24"/>
          <w:szCs w:val="24"/>
          <w:lang w:bidi="he-IL"/>
        </w:rPr>
        <w:t xml:space="preserve"> (monograph), co</w:t>
      </w:r>
      <w:r>
        <w:rPr>
          <w:sz w:val="24"/>
          <w:szCs w:val="24"/>
          <w:lang w:bidi="he-IL"/>
        </w:rPr>
        <w:noBreakHyphen/>
        <w:t>authored with Aryeh Meir (New York: American Jewish Committee, 1992).</w:t>
      </w:r>
    </w:p>
    <w:p w14:paraId="5A97E728" w14:textId="77777777" w:rsidR="00342743" w:rsidRDefault="00342743">
      <w:pPr>
        <w:rPr>
          <w:sz w:val="24"/>
          <w:szCs w:val="24"/>
          <w:lang w:bidi="he-IL"/>
        </w:rPr>
      </w:pPr>
    </w:p>
    <w:p w14:paraId="108BDA2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“Comparative Scripture in Judaism and Islam: The Case of Abraham and His Sons,” </w:t>
      </w:r>
      <w:r>
        <w:rPr>
          <w:i/>
          <w:iCs/>
          <w:sz w:val="24"/>
          <w:szCs w:val="24"/>
          <w:lang w:bidi="he-IL"/>
        </w:rPr>
        <w:t xml:space="preserve">CAJE Jewish Education News </w:t>
      </w:r>
      <w:r>
        <w:rPr>
          <w:sz w:val="24"/>
          <w:szCs w:val="24"/>
          <w:lang w:bidi="he-IL"/>
        </w:rPr>
        <w:t>13 (Winter, 1992), 25</w:t>
      </w:r>
      <w:r>
        <w:rPr>
          <w:sz w:val="24"/>
          <w:szCs w:val="24"/>
          <w:lang w:bidi="he-IL"/>
        </w:rPr>
        <w:noBreakHyphen/>
        <w:t>28.</w:t>
      </w:r>
    </w:p>
    <w:p w14:paraId="603CBDDE" w14:textId="77777777" w:rsidR="00342743" w:rsidRDefault="00342743">
      <w:pPr>
        <w:rPr>
          <w:sz w:val="24"/>
          <w:szCs w:val="24"/>
          <w:lang w:bidi="he-IL"/>
        </w:rPr>
      </w:pPr>
    </w:p>
    <w:p w14:paraId="154CD43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5. “On Scripture and Its Exegesis: The Abraham</w:t>
      </w:r>
      <w:r>
        <w:rPr>
          <w:sz w:val="24"/>
          <w:szCs w:val="24"/>
          <w:lang w:bidi="he-IL"/>
        </w:rPr>
        <w:noBreakHyphen/>
        <w:t xml:space="preserve">Ishmael Stories in the Torah and the Qur'an,” in Marilyn R. Waldman, ed., </w:t>
      </w:r>
      <w:r>
        <w:rPr>
          <w:i/>
          <w:iCs/>
          <w:sz w:val="24"/>
          <w:szCs w:val="24"/>
          <w:lang w:bidi="he-IL"/>
        </w:rPr>
        <w:t xml:space="preserve">Muslims and Christians, </w:t>
      </w:r>
      <w:proofErr w:type="gramStart"/>
      <w:r>
        <w:rPr>
          <w:i/>
          <w:iCs/>
          <w:sz w:val="24"/>
          <w:szCs w:val="24"/>
          <w:lang w:bidi="he-IL"/>
        </w:rPr>
        <w:t>Muslims</w:t>
      </w:r>
      <w:proofErr w:type="gramEnd"/>
      <w:r>
        <w:rPr>
          <w:i/>
          <w:iCs/>
          <w:sz w:val="24"/>
          <w:szCs w:val="24"/>
          <w:lang w:bidi="he-IL"/>
        </w:rPr>
        <w:t xml:space="preserve"> and Jews</w:t>
      </w:r>
      <w:r>
        <w:rPr>
          <w:sz w:val="24"/>
          <w:szCs w:val="24"/>
          <w:lang w:bidi="he-IL"/>
        </w:rPr>
        <w:t xml:space="preserve">. Columbus, Ohio: The Islamic Foundation of Central Ohio in association with the Catholic Diocese of Columbus and Congregation </w:t>
      </w:r>
      <w:proofErr w:type="spellStart"/>
      <w:r>
        <w:rPr>
          <w:sz w:val="24"/>
          <w:szCs w:val="24"/>
          <w:lang w:bidi="he-IL"/>
        </w:rPr>
        <w:t>Tefereth</w:t>
      </w:r>
      <w:proofErr w:type="spellEnd"/>
      <w:r>
        <w:rPr>
          <w:sz w:val="24"/>
          <w:szCs w:val="24"/>
          <w:lang w:bidi="he-IL"/>
        </w:rPr>
        <w:t xml:space="preserve"> Israel, 1992, 7</w:t>
      </w:r>
      <w:r>
        <w:rPr>
          <w:sz w:val="24"/>
          <w:szCs w:val="24"/>
          <w:lang w:bidi="he-IL"/>
        </w:rPr>
        <w:noBreakHyphen/>
        <w:t xml:space="preserve">17. Reprinted in Norman </w:t>
      </w:r>
      <w:proofErr w:type="spellStart"/>
      <w:r>
        <w:rPr>
          <w:sz w:val="24"/>
          <w:szCs w:val="24"/>
          <w:lang w:bidi="he-IL"/>
        </w:rPr>
        <w:t>Hosansky</w:t>
      </w:r>
      <w:proofErr w:type="spellEnd"/>
      <w:r>
        <w:rPr>
          <w:sz w:val="24"/>
          <w:szCs w:val="24"/>
          <w:lang w:bidi="he-IL"/>
        </w:rPr>
        <w:t xml:space="preserve"> and Mazhar Jalil (eds.), </w:t>
      </w:r>
      <w:r>
        <w:rPr>
          <w:i/>
          <w:iCs/>
          <w:sz w:val="24"/>
          <w:szCs w:val="24"/>
          <w:lang w:bidi="he-IL"/>
        </w:rPr>
        <w:t>Muslims and Jews, Building a Hopeful Future</w:t>
      </w:r>
      <w:r>
        <w:rPr>
          <w:sz w:val="24"/>
          <w:szCs w:val="24"/>
          <w:lang w:bidi="he-IL"/>
        </w:rPr>
        <w:t xml:space="preserve">. Columbus, Ohio: The Islamic Foundation of Central Ohio in association with Congregation </w:t>
      </w:r>
      <w:proofErr w:type="spellStart"/>
      <w:r>
        <w:rPr>
          <w:sz w:val="24"/>
          <w:szCs w:val="24"/>
          <w:lang w:bidi="he-IL"/>
        </w:rPr>
        <w:t>Tefereth</w:t>
      </w:r>
      <w:proofErr w:type="spellEnd"/>
      <w:r>
        <w:rPr>
          <w:sz w:val="24"/>
          <w:szCs w:val="24"/>
          <w:lang w:bidi="he-IL"/>
        </w:rPr>
        <w:t xml:space="preserve"> Israel, 2003, 9-19.</w:t>
      </w:r>
    </w:p>
    <w:p w14:paraId="3F768219" w14:textId="77777777" w:rsidR="00342743" w:rsidRDefault="00342743">
      <w:pPr>
        <w:rPr>
          <w:sz w:val="24"/>
          <w:szCs w:val="24"/>
          <w:lang w:bidi="he-IL"/>
        </w:rPr>
      </w:pPr>
    </w:p>
    <w:p w14:paraId="4069C86E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“Difficulties in Keeping a Beautiful Wife: The Legend of Abraham and Sarah in Jewish and Islamic Tradition,” </w:t>
      </w:r>
      <w:r>
        <w:rPr>
          <w:i/>
          <w:iCs/>
          <w:sz w:val="24"/>
          <w:szCs w:val="24"/>
          <w:lang w:bidi="he-IL"/>
        </w:rPr>
        <w:t xml:space="preserve">Journal of Jewish Studies </w:t>
      </w:r>
      <w:r>
        <w:rPr>
          <w:sz w:val="24"/>
          <w:szCs w:val="24"/>
          <w:lang w:bidi="he-IL"/>
        </w:rPr>
        <w:t>42 (1991), 196</w:t>
      </w:r>
      <w:r>
        <w:rPr>
          <w:sz w:val="24"/>
          <w:szCs w:val="24"/>
          <w:lang w:bidi="he-IL"/>
        </w:rPr>
        <w:noBreakHyphen/>
        <w:t>214.</w:t>
      </w:r>
    </w:p>
    <w:p w14:paraId="353B0B83" w14:textId="77777777" w:rsidR="00342743" w:rsidRDefault="00342743">
      <w:pPr>
        <w:rPr>
          <w:sz w:val="24"/>
          <w:szCs w:val="24"/>
          <w:lang w:bidi="he-IL"/>
        </w:rPr>
      </w:pPr>
    </w:p>
    <w:p w14:paraId="35357B7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3. “Abraham's Association with the Meccan Sanctuary and the Pilgrimage in the Pre</w:t>
      </w:r>
      <w:r>
        <w:rPr>
          <w:sz w:val="24"/>
          <w:szCs w:val="24"/>
          <w:lang w:bidi="he-IL"/>
        </w:rPr>
        <w:noBreakHyphen/>
        <w:t xml:space="preserve">Islamic and Early Islamic Periods,” </w:t>
      </w:r>
      <w:r>
        <w:rPr>
          <w:i/>
          <w:iCs/>
          <w:sz w:val="24"/>
          <w:szCs w:val="24"/>
          <w:lang w:bidi="he-IL"/>
        </w:rPr>
        <w:t xml:space="preserve">Le </w:t>
      </w:r>
      <w:proofErr w:type="spellStart"/>
      <w:r>
        <w:rPr>
          <w:i/>
          <w:iCs/>
          <w:sz w:val="24"/>
          <w:szCs w:val="24"/>
          <w:lang w:bidi="he-IL"/>
        </w:rPr>
        <w:t>Museon</w:t>
      </w:r>
      <w:proofErr w:type="spellEnd"/>
      <w:r>
        <w:rPr>
          <w:i/>
          <w:iCs/>
          <w:sz w:val="24"/>
          <w:szCs w:val="24"/>
          <w:lang w:bidi="he-IL"/>
        </w:rPr>
        <w:t xml:space="preserve"> Revue </w:t>
      </w:r>
      <w:proofErr w:type="spellStart"/>
      <w:r>
        <w:rPr>
          <w:i/>
          <w:iCs/>
          <w:sz w:val="24"/>
          <w:szCs w:val="24"/>
          <w:lang w:bidi="he-IL"/>
        </w:rPr>
        <w:t>d'Etudes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Orientales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104 (1991), 365</w:t>
      </w:r>
      <w:r>
        <w:rPr>
          <w:sz w:val="24"/>
          <w:szCs w:val="24"/>
          <w:lang w:bidi="he-IL"/>
        </w:rPr>
        <w:noBreakHyphen/>
        <w:t>393.</w:t>
      </w:r>
    </w:p>
    <w:p w14:paraId="5FCEDDD2" w14:textId="77777777" w:rsidR="00342743" w:rsidRDefault="00342743">
      <w:pPr>
        <w:rPr>
          <w:sz w:val="24"/>
          <w:szCs w:val="24"/>
          <w:lang w:bidi="he-IL"/>
        </w:rPr>
      </w:pPr>
    </w:p>
    <w:p w14:paraId="1E20ADB6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“The Problem of Sarah's Identity in Islamic Exegetical Tradition,” </w:t>
      </w:r>
      <w:r>
        <w:rPr>
          <w:i/>
          <w:iCs/>
          <w:sz w:val="24"/>
          <w:szCs w:val="24"/>
          <w:lang w:bidi="he-IL"/>
        </w:rPr>
        <w:t xml:space="preserve">Muslim World </w:t>
      </w:r>
      <w:r>
        <w:rPr>
          <w:sz w:val="24"/>
          <w:szCs w:val="24"/>
          <w:lang w:bidi="he-IL"/>
        </w:rPr>
        <w:t>80 (1990), 65</w:t>
      </w:r>
      <w:r>
        <w:rPr>
          <w:sz w:val="24"/>
          <w:szCs w:val="24"/>
          <w:lang w:bidi="he-IL"/>
        </w:rPr>
        <w:noBreakHyphen/>
        <w:t>71.</w:t>
      </w:r>
    </w:p>
    <w:p w14:paraId="66B4F296" w14:textId="77777777" w:rsidR="00342743" w:rsidRDefault="00342743">
      <w:pPr>
        <w:rPr>
          <w:sz w:val="24"/>
          <w:szCs w:val="24"/>
          <w:lang w:bidi="he-IL"/>
        </w:rPr>
      </w:pPr>
    </w:p>
    <w:p w14:paraId="46CB4BAB" w14:textId="77777777" w:rsidR="00342743" w:rsidRPr="00A14AA9" w:rsidRDefault="00342743" w:rsidP="00BB2E11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1. “Abraham's Son as the Intended Sacrifice (</w:t>
      </w:r>
      <w:r w:rsidRPr="00AD035F">
        <w:rPr>
          <w:i/>
          <w:iCs/>
          <w:sz w:val="24"/>
          <w:szCs w:val="24"/>
          <w:lang w:bidi="he-IL"/>
        </w:rPr>
        <w:t>al</w:t>
      </w:r>
      <w:r w:rsidRPr="00AD035F">
        <w:rPr>
          <w:i/>
          <w:iCs/>
          <w:sz w:val="24"/>
          <w:szCs w:val="24"/>
          <w:lang w:bidi="he-IL"/>
        </w:rPr>
        <w:noBreakHyphen/>
      </w:r>
      <w:proofErr w:type="spellStart"/>
      <w:r w:rsidRPr="00AD035F">
        <w:rPr>
          <w:i/>
          <w:iCs/>
          <w:sz w:val="24"/>
          <w:szCs w:val="24"/>
          <w:lang w:bidi="he-IL"/>
        </w:rPr>
        <w:t>dhabih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[Qur’an 37:99</w:t>
      </w:r>
      <w:r w:rsidRPr="00AD035F">
        <w:rPr>
          <w:sz w:val="24"/>
          <w:szCs w:val="24"/>
          <w:lang w:bidi="he-IL"/>
        </w:rPr>
        <w:noBreakHyphen/>
        <w:t>113]): Issues in Qur’anic Exegesis,”</w:t>
      </w:r>
      <w:r w:rsidR="005C46BF">
        <w:rPr>
          <w:sz w:val="24"/>
          <w:szCs w:val="24"/>
          <w:lang w:bidi="he-IL"/>
        </w:rPr>
        <w:t xml:space="preserve"> </w:t>
      </w:r>
      <w:r w:rsidR="005C46BF">
        <w:rPr>
          <w:i/>
          <w:iCs/>
          <w:sz w:val="24"/>
          <w:szCs w:val="24"/>
          <w:lang w:bidi="he-IL"/>
        </w:rPr>
        <w:t>Journal of Semitic Studies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#89 (1989), 95</w:t>
      </w:r>
      <w:r w:rsidRPr="00AD035F">
        <w:rPr>
          <w:sz w:val="24"/>
          <w:szCs w:val="24"/>
          <w:lang w:bidi="he-IL"/>
        </w:rPr>
        <w:noBreakHyphen/>
        <w:t>131.</w:t>
      </w:r>
    </w:p>
    <w:p w14:paraId="0022BD89" w14:textId="77777777" w:rsidR="00342743" w:rsidRDefault="00342743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4FCDDF26" w14:textId="77777777" w:rsidR="00477721" w:rsidRPr="00A14AA9" w:rsidRDefault="00477721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27F69F5B" w14:textId="77777777" w:rsidR="00477721" w:rsidRDefault="00477721" w:rsidP="00477721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REVIEWS:</w:t>
      </w:r>
    </w:p>
    <w:p w14:paraId="3B4C3329" w14:textId="77777777" w:rsidR="00477721" w:rsidRDefault="00477721" w:rsidP="00477721">
      <w:pPr>
        <w:rPr>
          <w:sz w:val="24"/>
          <w:szCs w:val="24"/>
          <w:lang w:bidi="he-IL"/>
        </w:rPr>
      </w:pPr>
    </w:p>
    <w:p w14:paraId="75538236" w14:textId="543EA52B" w:rsidR="009441E0" w:rsidRPr="008530C4" w:rsidRDefault="009441E0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Adam Silverstein, </w:t>
      </w:r>
      <w:r>
        <w:rPr>
          <w:i/>
          <w:iCs/>
          <w:sz w:val="24"/>
          <w:szCs w:val="24"/>
          <w:lang w:bidi="he-IL"/>
        </w:rPr>
        <w:t>Veiling Esther: Unveiling Her Story: The Reception of a Biblical Book in Islamic Lands.</w:t>
      </w:r>
      <w:r>
        <w:rPr>
          <w:sz w:val="24"/>
          <w:szCs w:val="24"/>
          <w:lang w:bidi="he-IL"/>
        </w:rPr>
        <w:t xml:space="preserve"> Oxford: Oxford University, 2018, for </w:t>
      </w:r>
      <w:r w:rsidR="008530C4">
        <w:rPr>
          <w:i/>
          <w:iCs/>
          <w:sz w:val="24"/>
          <w:szCs w:val="24"/>
          <w:lang w:bidi="he-IL"/>
        </w:rPr>
        <w:t>Medieval Encounters</w:t>
      </w:r>
      <w:r w:rsidR="004C1F3D">
        <w:rPr>
          <w:sz w:val="24"/>
          <w:szCs w:val="24"/>
          <w:lang w:bidi="he-IL"/>
        </w:rPr>
        <w:t xml:space="preserve"> 26 (2020), 200-202.</w:t>
      </w:r>
    </w:p>
    <w:p w14:paraId="1FB7350D" w14:textId="77777777" w:rsidR="009441E0" w:rsidRDefault="009441E0" w:rsidP="00477721">
      <w:pPr>
        <w:rPr>
          <w:sz w:val="24"/>
          <w:szCs w:val="24"/>
          <w:lang w:bidi="he-IL"/>
        </w:rPr>
      </w:pPr>
    </w:p>
    <w:p w14:paraId="527AE8B2" w14:textId="77777777" w:rsidR="00216B64" w:rsidRPr="00954F1F" w:rsidRDefault="00216B64" w:rsidP="00DB48B5">
      <w:pPr>
        <w:rPr>
          <w:sz w:val="24"/>
          <w:szCs w:val="24"/>
          <w:lang w:bidi="he-IL"/>
        </w:rPr>
      </w:pPr>
      <w:r w:rsidRPr="00954F1F">
        <w:rPr>
          <w:sz w:val="24"/>
          <w:szCs w:val="24"/>
          <w:lang w:bidi="he-IL"/>
        </w:rPr>
        <w:t xml:space="preserve">36. </w:t>
      </w:r>
      <w:proofErr w:type="spellStart"/>
      <w:r w:rsidR="00DB48B5" w:rsidRPr="00954F1F">
        <w:rPr>
          <w:rFonts w:cs="Times New Roman"/>
          <w:color w:val="000000"/>
          <w:sz w:val="24"/>
          <w:szCs w:val="24"/>
          <w:lang w:bidi="he-IL"/>
        </w:rPr>
        <w:t>Yafiah</w:t>
      </w:r>
      <w:proofErr w:type="spellEnd"/>
      <w:r w:rsidR="00DB48B5" w:rsidRPr="00954F1F">
        <w:rPr>
          <w:rFonts w:cs="Times New Roman"/>
          <w:color w:val="000000"/>
          <w:sz w:val="24"/>
          <w:szCs w:val="24"/>
          <w:lang w:bidi="he-IL"/>
        </w:rPr>
        <w:t xml:space="preserve"> </w:t>
      </w:r>
      <w:r w:rsidR="00DB48B5" w:rsidRPr="00954F1F">
        <w:rPr>
          <w:rFonts w:cs="Times New Roman"/>
          <w:color w:val="000000"/>
          <w:sz w:val="24"/>
          <w:szCs w:val="24"/>
        </w:rPr>
        <w:t xml:space="preserve">Katherine Randall, </w:t>
      </w:r>
      <w:r w:rsidR="00DB48B5" w:rsidRPr="00954F1F">
        <w:rPr>
          <w:rFonts w:cs="Times New Roman"/>
          <w:i/>
          <w:iCs/>
          <w:color w:val="000000"/>
          <w:sz w:val="24"/>
          <w:szCs w:val="24"/>
        </w:rPr>
        <w:t>Sufism and</w:t>
      </w:r>
      <w:r w:rsidR="00DB48B5" w:rsidRPr="005C2894">
        <w:rPr>
          <w:rFonts w:cs="Times New Roman"/>
          <w:i/>
          <w:iCs/>
          <w:color w:val="000000"/>
          <w:sz w:val="24"/>
          <w:szCs w:val="24"/>
        </w:rPr>
        <w:t xml:space="preserve"> Jewish-Muslim Relations: The </w:t>
      </w:r>
      <w:proofErr w:type="spellStart"/>
      <w:r w:rsidR="00DB48B5" w:rsidRPr="005C2894">
        <w:rPr>
          <w:rFonts w:cs="Times New Roman"/>
          <w:i/>
          <w:iCs/>
          <w:color w:val="000000"/>
          <w:sz w:val="24"/>
          <w:szCs w:val="24"/>
        </w:rPr>
        <w:t>Derekh</w:t>
      </w:r>
      <w:proofErr w:type="spellEnd"/>
      <w:r w:rsidR="00DB48B5" w:rsidRPr="005C2894">
        <w:rPr>
          <w:rFonts w:cs="Times New Roman"/>
          <w:i/>
          <w:iCs/>
          <w:color w:val="000000"/>
          <w:sz w:val="24"/>
          <w:szCs w:val="24"/>
        </w:rPr>
        <w:t xml:space="preserve"> Avraham Order in Israel</w:t>
      </w:r>
      <w:r w:rsidR="00DB48B5" w:rsidRPr="005C2894">
        <w:rPr>
          <w:rFonts w:cs="Times New Roman"/>
          <w:color w:val="000000"/>
          <w:sz w:val="24"/>
          <w:szCs w:val="24"/>
        </w:rPr>
        <w:t>. Routledge Sufi Series. London and New York: Routledge, 2016, for</w:t>
      </w:r>
      <w:r w:rsidR="00DB48B5" w:rsidRPr="005C289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DB48B5" w:rsidRPr="004C1F3D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Interreligious Studies and Intercultural Theology</w:t>
      </w:r>
      <w:r w:rsidR="00DB48B5" w:rsidRPr="005C2894">
        <w:rPr>
          <w:rFonts w:cs="Times New Roman"/>
          <w:color w:val="000000"/>
          <w:sz w:val="24"/>
          <w:szCs w:val="24"/>
          <w:shd w:val="clear" w:color="auto" w:fill="FFFFFF"/>
        </w:rPr>
        <w:t>, forthcoming</w:t>
      </w:r>
      <w:r w:rsidR="009441E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503DDE9D" w14:textId="77777777" w:rsidR="00216B64" w:rsidRPr="00954F1F" w:rsidRDefault="00216B64" w:rsidP="00477721">
      <w:pPr>
        <w:rPr>
          <w:sz w:val="24"/>
          <w:szCs w:val="24"/>
          <w:lang w:bidi="he-IL"/>
        </w:rPr>
      </w:pPr>
    </w:p>
    <w:p w14:paraId="709200BA" w14:textId="77777777" w:rsidR="00DB48B5" w:rsidRDefault="00477721" w:rsidP="00477721">
      <w:pPr>
        <w:rPr>
          <w:sz w:val="24"/>
          <w:szCs w:val="24"/>
        </w:rPr>
      </w:pPr>
      <w:r w:rsidRPr="00954F1F">
        <w:rPr>
          <w:rFonts w:cs="Times New Roman"/>
          <w:sz w:val="24"/>
          <w:szCs w:val="24"/>
          <w:lang w:bidi="he-IL"/>
        </w:rPr>
        <w:t>35</w:t>
      </w:r>
      <w:r w:rsidRPr="00954F1F">
        <w:rPr>
          <w:rFonts w:cs="Times New Roman"/>
          <w:color w:val="000000"/>
          <w:sz w:val="24"/>
          <w:szCs w:val="24"/>
          <w:lang w:bidi="he-IL"/>
        </w:rPr>
        <w:t xml:space="preserve">. </w:t>
      </w:r>
      <w:r w:rsidR="00DB48B5" w:rsidRPr="00954F1F">
        <w:rPr>
          <w:sz w:val="24"/>
          <w:szCs w:val="24"/>
        </w:rPr>
        <w:t xml:space="preserve">Robert C. Gregg, </w:t>
      </w:r>
      <w:r w:rsidR="00DB48B5" w:rsidRPr="00954F1F">
        <w:rPr>
          <w:i/>
          <w:iCs/>
          <w:sz w:val="24"/>
          <w:szCs w:val="24"/>
        </w:rPr>
        <w:t xml:space="preserve">Shared Stores, Rival </w:t>
      </w:r>
      <w:proofErr w:type="spellStart"/>
      <w:r w:rsidR="00DB48B5" w:rsidRPr="00954F1F">
        <w:rPr>
          <w:i/>
          <w:iCs/>
          <w:sz w:val="24"/>
          <w:szCs w:val="24"/>
        </w:rPr>
        <w:t>Tellings</w:t>
      </w:r>
      <w:proofErr w:type="spellEnd"/>
      <w:r w:rsidR="00DB48B5" w:rsidRPr="00954F1F">
        <w:rPr>
          <w:i/>
          <w:iCs/>
          <w:sz w:val="24"/>
          <w:szCs w:val="24"/>
        </w:rPr>
        <w:t xml:space="preserve">: Early Encounters of Jews, </w:t>
      </w:r>
      <w:proofErr w:type="gramStart"/>
      <w:r w:rsidR="00DB48B5" w:rsidRPr="00954F1F">
        <w:rPr>
          <w:i/>
          <w:iCs/>
          <w:sz w:val="24"/>
          <w:szCs w:val="24"/>
        </w:rPr>
        <w:t>Christians</w:t>
      </w:r>
      <w:proofErr w:type="gramEnd"/>
      <w:r w:rsidR="00DB48B5" w:rsidRPr="00954F1F">
        <w:rPr>
          <w:i/>
          <w:iCs/>
          <w:sz w:val="24"/>
          <w:szCs w:val="24"/>
        </w:rPr>
        <w:t xml:space="preserve"> and Muslims</w:t>
      </w:r>
      <w:r w:rsidR="00DB48B5" w:rsidRPr="00954F1F">
        <w:rPr>
          <w:sz w:val="24"/>
          <w:szCs w:val="24"/>
        </w:rPr>
        <w:t xml:space="preserve">. Oxford: Oxford University Press, 2015.  xiii + 721 pages, 15 color plates and 41 b/w illustrations, for </w:t>
      </w:r>
      <w:r w:rsidR="00DB48B5" w:rsidRPr="00954F1F">
        <w:rPr>
          <w:i/>
          <w:iCs/>
          <w:sz w:val="24"/>
          <w:szCs w:val="24"/>
        </w:rPr>
        <w:t>Journal of Qur’anic Studies</w:t>
      </w:r>
      <w:r w:rsidR="00DB48B5">
        <w:rPr>
          <w:sz w:val="24"/>
          <w:szCs w:val="24"/>
        </w:rPr>
        <w:t xml:space="preserve"> 21.1 (2019), 112-114</w:t>
      </w:r>
      <w:r w:rsidR="00DB48B5" w:rsidRPr="00954F1F">
        <w:rPr>
          <w:sz w:val="24"/>
          <w:szCs w:val="24"/>
        </w:rPr>
        <w:t>.</w:t>
      </w:r>
    </w:p>
    <w:p w14:paraId="2C32DBA7" w14:textId="77777777" w:rsidR="00477721" w:rsidRPr="005C2894" w:rsidRDefault="00477721" w:rsidP="00477721">
      <w:pPr>
        <w:rPr>
          <w:rFonts w:cs="Times New Roman"/>
          <w:color w:val="000000"/>
          <w:sz w:val="24"/>
          <w:szCs w:val="24"/>
          <w:lang w:bidi="he-IL"/>
        </w:rPr>
      </w:pPr>
    </w:p>
    <w:p w14:paraId="362167B7" w14:textId="77777777" w:rsidR="00477721" w:rsidRDefault="00477721" w:rsidP="00477721">
      <w:pPr>
        <w:rPr>
          <w:sz w:val="24"/>
          <w:szCs w:val="24"/>
        </w:rPr>
      </w:pPr>
      <w:r w:rsidRPr="005C2894">
        <w:rPr>
          <w:color w:val="000000"/>
          <w:sz w:val="24"/>
          <w:szCs w:val="24"/>
          <w:lang w:bidi="he-IL"/>
        </w:rPr>
        <w:t xml:space="preserve">34. </w:t>
      </w:r>
      <w:proofErr w:type="spellStart"/>
      <w:r w:rsidRPr="005C2894">
        <w:rPr>
          <w:color w:val="000000"/>
          <w:sz w:val="24"/>
          <w:szCs w:val="24"/>
        </w:rPr>
        <w:t>Motti</w:t>
      </w:r>
      <w:proofErr w:type="spellEnd"/>
      <w:r w:rsidRPr="005C2894">
        <w:rPr>
          <w:color w:val="000000"/>
          <w:sz w:val="24"/>
          <w:szCs w:val="24"/>
        </w:rPr>
        <w:t xml:space="preserve"> </w:t>
      </w:r>
      <w:proofErr w:type="spellStart"/>
      <w:r w:rsidRPr="005C2894">
        <w:rPr>
          <w:color w:val="000000"/>
          <w:sz w:val="24"/>
          <w:szCs w:val="24"/>
        </w:rPr>
        <w:t>Inbari</w:t>
      </w:r>
      <w:proofErr w:type="spellEnd"/>
      <w:r w:rsidRPr="005C2894">
        <w:rPr>
          <w:color w:val="000000"/>
          <w:sz w:val="24"/>
          <w:szCs w:val="24"/>
        </w:rPr>
        <w:t xml:space="preserve">, </w:t>
      </w:r>
      <w:r w:rsidRPr="005C2894">
        <w:rPr>
          <w:i/>
          <w:iCs/>
          <w:color w:val="000000"/>
          <w:sz w:val="24"/>
          <w:szCs w:val="24"/>
        </w:rPr>
        <w:t>Jewish Radical Ultra-Orthodoxy confronts Modernity</w:t>
      </w:r>
      <w:r w:rsidRPr="007C4ED2">
        <w:rPr>
          <w:i/>
          <w:iCs/>
          <w:sz w:val="24"/>
          <w:szCs w:val="24"/>
        </w:rPr>
        <w:t>, Zionism and Women’s Equality</w:t>
      </w:r>
      <w:r w:rsidRPr="007C4ED2">
        <w:rPr>
          <w:sz w:val="24"/>
          <w:szCs w:val="24"/>
        </w:rPr>
        <w:t>. Cambridge: Cambridge University Press, 2016</w:t>
      </w:r>
      <w:r>
        <w:rPr>
          <w:sz w:val="24"/>
          <w:szCs w:val="24"/>
        </w:rPr>
        <w:t xml:space="preserve">, for </w:t>
      </w:r>
      <w:r>
        <w:rPr>
          <w:i/>
          <w:iCs/>
          <w:sz w:val="24"/>
          <w:szCs w:val="24"/>
        </w:rPr>
        <w:t>Journal of Religion and Violence</w:t>
      </w:r>
      <w:r>
        <w:rPr>
          <w:sz w:val="24"/>
          <w:szCs w:val="24"/>
        </w:rPr>
        <w:t xml:space="preserve"> 4.3 (2016), 399-404</w:t>
      </w:r>
    </w:p>
    <w:p w14:paraId="3A94AD59" w14:textId="77777777" w:rsidR="00477721" w:rsidRDefault="00477721" w:rsidP="00477721">
      <w:pPr>
        <w:rPr>
          <w:sz w:val="24"/>
          <w:szCs w:val="24"/>
          <w:lang w:bidi="he-IL"/>
        </w:rPr>
      </w:pPr>
    </w:p>
    <w:p w14:paraId="74CB0F50" w14:textId="77777777" w:rsidR="00477721" w:rsidRPr="0021167D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33. </w:t>
      </w:r>
      <w:r w:rsidRPr="00FF126A">
        <w:rPr>
          <w:sz w:val="24"/>
        </w:rPr>
        <w:t xml:space="preserve">Guy G. </w:t>
      </w:r>
      <w:proofErr w:type="spellStart"/>
      <w:r w:rsidRPr="00FF126A">
        <w:rPr>
          <w:sz w:val="24"/>
        </w:rPr>
        <w:t>Stroumsa</w:t>
      </w:r>
      <w:proofErr w:type="spellEnd"/>
      <w:r w:rsidRPr="00FF126A">
        <w:rPr>
          <w:sz w:val="24"/>
        </w:rPr>
        <w:t xml:space="preserve">, </w:t>
      </w:r>
      <w:r w:rsidRPr="00FF126A">
        <w:rPr>
          <w:i/>
          <w:iCs/>
          <w:sz w:val="24"/>
        </w:rPr>
        <w:t>The Making of the Abrahamic Religions in Late Antiquity</w:t>
      </w:r>
      <w:r w:rsidRPr="00FF126A">
        <w:rPr>
          <w:sz w:val="24"/>
        </w:rPr>
        <w:t>. Oxford: Oxford University Press, 2015</w:t>
      </w:r>
      <w:r>
        <w:rPr>
          <w:sz w:val="24"/>
        </w:rPr>
        <w:t xml:space="preserve">, for </w:t>
      </w:r>
      <w:r>
        <w:rPr>
          <w:i/>
          <w:iCs/>
          <w:sz w:val="24"/>
        </w:rPr>
        <w:t>Association for Jewish Studies Review</w:t>
      </w:r>
      <w:r>
        <w:rPr>
          <w:sz w:val="24"/>
        </w:rPr>
        <w:t xml:space="preserve"> 40.2 (2016), 421-423.</w:t>
      </w:r>
    </w:p>
    <w:p w14:paraId="2D17640E" w14:textId="77777777" w:rsidR="00477721" w:rsidRDefault="00477721" w:rsidP="00477721">
      <w:pPr>
        <w:rPr>
          <w:sz w:val="24"/>
          <w:szCs w:val="24"/>
          <w:lang w:bidi="he-IL"/>
        </w:rPr>
      </w:pPr>
    </w:p>
    <w:p w14:paraId="75662774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32. </w:t>
      </w:r>
      <w:r w:rsidRPr="001C703D">
        <w:rPr>
          <w:rFonts w:cs="Times New Roman"/>
          <w:sz w:val="24"/>
          <w:szCs w:val="24"/>
        </w:rPr>
        <w:t xml:space="preserve">Devorah Schoenfeld, </w:t>
      </w:r>
      <w:r w:rsidRPr="001C703D">
        <w:rPr>
          <w:rFonts w:cs="Times New Roman"/>
          <w:i/>
          <w:iCs/>
          <w:sz w:val="24"/>
          <w:szCs w:val="24"/>
        </w:rPr>
        <w:t xml:space="preserve">Isaac on Jewish and Christian Altars: Polemic and Exegesis in </w:t>
      </w:r>
      <w:proofErr w:type="spellStart"/>
      <w:r w:rsidRPr="001C703D">
        <w:rPr>
          <w:rFonts w:cs="Times New Roman"/>
          <w:i/>
          <w:iCs/>
          <w:sz w:val="24"/>
          <w:szCs w:val="24"/>
        </w:rPr>
        <w:t>Rashi</w:t>
      </w:r>
      <w:proofErr w:type="spellEnd"/>
      <w:r w:rsidRPr="001C703D">
        <w:rPr>
          <w:rFonts w:cs="Times New Roman"/>
          <w:i/>
          <w:iCs/>
          <w:sz w:val="24"/>
          <w:szCs w:val="24"/>
        </w:rPr>
        <w:t xml:space="preserve"> and the </w:t>
      </w:r>
      <w:r w:rsidRPr="001C703D">
        <w:rPr>
          <w:rFonts w:cs="Times New Roman"/>
          <w:sz w:val="24"/>
          <w:szCs w:val="24"/>
        </w:rPr>
        <w:t xml:space="preserve">Glossa </w:t>
      </w:r>
      <w:proofErr w:type="spellStart"/>
      <w:r w:rsidRPr="001C703D">
        <w:rPr>
          <w:rFonts w:cs="Times New Roman"/>
          <w:sz w:val="24"/>
          <w:szCs w:val="24"/>
        </w:rPr>
        <w:t>Ordinaria</w:t>
      </w:r>
      <w:proofErr w:type="spellEnd"/>
      <w:r w:rsidRPr="001C703D">
        <w:rPr>
          <w:rFonts w:cs="Times New Roman"/>
          <w:sz w:val="24"/>
          <w:szCs w:val="24"/>
        </w:rPr>
        <w:t xml:space="preserve">. New York: Fordham University Press, 2013, for </w:t>
      </w:r>
      <w:r w:rsidRPr="001C703D">
        <w:rPr>
          <w:rFonts w:cs="Times New Roman"/>
          <w:i/>
          <w:iCs/>
          <w:sz w:val="24"/>
          <w:szCs w:val="24"/>
        </w:rPr>
        <w:t>Irish Theological Quarterly</w:t>
      </w:r>
      <w:r w:rsidRPr="001C703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81 (3), 2016, 319-321.</w:t>
      </w:r>
    </w:p>
    <w:p w14:paraId="6B047A16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</w:p>
    <w:p w14:paraId="25CC7C07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31. </w:t>
      </w:r>
      <w:r w:rsidRPr="001C703D">
        <w:rPr>
          <w:rFonts w:cs="Times New Roman"/>
          <w:color w:val="222222"/>
          <w:sz w:val="24"/>
          <w:szCs w:val="24"/>
        </w:rPr>
        <w:t xml:space="preserve">David Nirenberg, </w:t>
      </w:r>
      <w:r w:rsidRPr="001C703D">
        <w:rPr>
          <w:rFonts w:cs="Times New Roman"/>
          <w:i/>
          <w:iCs/>
          <w:color w:val="222222"/>
          <w:sz w:val="24"/>
          <w:szCs w:val="24"/>
        </w:rPr>
        <w:t>Neighboring Faiths: Christianity, Islam, and Judaism in the Middle Ages and Today</w:t>
      </w:r>
      <w:r w:rsidRPr="001C703D">
        <w:rPr>
          <w:rFonts w:cs="Times New Roman"/>
          <w:color w:val="222222"/>
          <w:sz w:val="24"/>
          <w:szCs w:val="24"/>
        </w:rPr>
        <w:t xml:space="preserve"> (Chicago: University of Chicago Press), 2014, for </w:t>
      </w:r>
      <w:r w:rsidRPr="001C703D">
        <w:rPr>
          <w:rFonts w:cs="Times New Roman"/>
          <w:i/>
          <w:iCs/>
          <w:color w:val="222222"/>
          <w:sz w:val="24"/>
          <w:szCs w:val="24"/>
        </w:rPr>
        <w:t>Speculum: A Journal of Medieval Studies</w:t>
      </w:r>
      <w:r>
        <w:rPr>
          <w:rFonts w:cs="Times New Roman"/>
          <w:color w:val="222222"/>
          <w:sz w:val="24"/>
          <w:szCs w:val="24"/>
        </w:rPr>
        <w:t xml:space="preserve"> 9/14 (</w:t>
      </w:r>
      <w:proofErr w:type="gramStart"/>
      <w:r>
        <w:rPr>
          <w:rFonts w:cs="Times New Roman"/>
          <w:color w:val="222222"/>
          <w:sz w:val="24"/>
          <w:szCs w:val="24"/>
        </w:rPr>
        <w:t>October,</w:t>
      </w:r>
      <w:proofErr w:type="gramEnd"/>
      <w:r>
        <w:rPr>
          <w:rFonts w:cs="Times New Roman"/>
          <w:color w:val="222222"/>
          <w:sz w:val="24"/>
          <w:szCs w:val="24"/>
        </w:rPr>
        <w:t xml:space="preserve"> 2016), 1146-1148</w:t>
      </w:r>
      <w:r w:rsidRPr="001C703D">
        <w:rPr>
          <w:rFonts w:cs="Times New Roman"/>
          <w:color w:val="222222"/>
          <w:sz w:val="24"/>
          <w:szCs w:val="24"/>
        </w:rPr>
        <w:t>.</w:t>
      </w:r>
    </w:p>
    <w:p w14:paraId="30BEF0E2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</w:p>
    <w:p w14:paraId="282BEDDD" w14:textId="77777777" w:rsidR="00477721" w:rsidRPr="00537749" w:rsidRDefault="00477721" w:rsidP="00477721">
      <w:pPr>
        <w:rPr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30. Mohammad Hassan Khalil, </w:t>
      </w:r>
      <w:proofErr w:type="gramStart"/>
      <w:r w:rsidRPr="001C703D">
        <w:rPr>
          <w:rFonts w:cs="Times New Roman"/>
          <w:i/>
          <w:iCs/>
          <w:color w:val="000000"/>
          <w:sz w:val="24"/>
          <w:szCs w:val="24"/>
        </w:rPr>
        <w:t>Islam</w:t>
      </w:r>
      <w:proofErr w:type="gramEnd"/>
      <w:r w:rsidRPr="001C703D">
        <w:rPr>
          <w:rFonts w:cs="Times New Roman"/>
          <w:i/>
          <w:iCs/>
          <w:color w:val="000000"/>
          <w:sz w:val="24"/>
          <w:szCs w:val="24"/>
        </w:rPr>
        <w:t xml:space="preserve"> and the Fate of Others</w:t>
      </w:r>
      <w:r w:rsidRPr="001C703D">
        <w:rPr>
          <w:rFonts w:cs="Times New Roman"/>
          <w:color w:val="000000"/>
          <w:sz w:val="24"/>
          <w:szCs w:val="24"/>
        </w:rPr>
        <w:t xml:space="preserve"> (Oxford: Oxford University Press, 2012) and Mohammad Hassan Khalil (ed.), </w:t>
      </w:r>
      <w:r w:rsidRPr="001C703D">
        <w:rPr>
          <w:rFonts w:cs="Times New Roman"/>
          <w:i/>
          <w:iCs/>
          <w:color w:val="000000"/>
          <w:sz w:val="24"/>
          <w:szCs w:val="24"/>
        </w:rPr>
        <w:t>Between Heaven and Hell. Islam, Salvation,</w:t>
      </w:r>
      <w:r w:rsidRPr="008B4205">
        <w:rPr>
          <w:i/>
          <w:iCs/>
          <w:color w:val="000000"/>
          <w:sz w:val="24"/>
          <w:szCs w:val="24"/>
        </w:rPr>
        <w:t xml:space="preserve"> and the Fate of Others</w:t>
      </w:r>
      <w:r w:rsidRPr="008B4205">
        <w:rPr>
          <w:color w:val="000000"/>
          <w:sz w:val="24"/>
          <w:szCs w:val="24"/>
        </w:rPr>
        <w:t xml:space="preserve"> (Oxford: Oxford University Press, 2013), for the </w:t>
      </w:r>
      <w:r w:rsidRPr="008B4205">
        <w:rPr>
          <w:i/>
          <w:iCs/>
          <w:color w:val="000000"/>
          <w:sz w:val="24"/>
          <w:szCs w:val="24"/>
        </w:rPr>
        <w:t>Journal of Qur’anic Studies</w:t>
      </w:r>
      <w:r>
        <w:rPr>
          <w:color w:val="000000"/>
          <w:sz w:val="24"/>
          <w:szCs w:val="24"/>
        </w:rPr>
        <w:t xml:space="preserve"> 16.2 (2014), 142-149.</w:t>
      </w:r>
    </w:p>
    <w:p w14:paraId="3850F002" w14:textId="77777777" w:rsidR="00477721" w:rsidRPr="008B4205" w:rsidRDefault="00477721" w:rsidP="00477721">
      <w:pPr>
        <w:rPr>
          <w:sz w:val="24"/>
          <w:szCs w:val="24"/>
          <w:lang w:bidi="he-IL"/>
        </w:rPr>
      </w:pPr>
    </w:p>
    <w:p w14:paraId="14144376" w14:textId="77777777" w:rsidR="00477721" w:rsidRPr="000728AE" w:rsidRDefault="00477721" w:rsidP="00477721">
      <w:pPr>
        <w:rPr>
          <w:sz w:val="24"/>
          <w:szCs w:val="24"/>
          <w:lang w:bidi="he-IL"/>
        </w:rPr>
      </w:pPr>
      <w:r w:rsidRPr="009740C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9</w:t>
      </w:r>
      <w:r w:rsidRPr="009740C5">
        <w:rPr>
          <w:sz w:val="24"/>
          <w:szCs w:val="24"/>
          <w:lang w:bidi="he-IL"/>
        </w:rPr>
        <w:t xml:space="preserve">. </w:t>
      </w:r>
      <w:proofErr w:type="spellStart"/>
      <w:r w:rsidRPr="009740C5">
        <w:rPr>
          <w:sz w:val="24"/>
          <w:szCs w:val="24"/>
          <w:lang w:bidi="he-IL"/>
        </w:rPr>
        <w:t>Sohail</w:t>
      </w:r>
      <w:proofErr w:type="spellEnd"/>
      <w:r w:rsidRPr="009740C5">
        <w:rPr>
          <w:sz w:val="24"/>
          <w:szCs w:val="24"/>
          <w:lang w:bidi="he-IL"/>
        </w:rPr>
        <w:t xml:space="preserve"> Hashmi (ed.), </w:t>
      </w:r>
      <w:r w:rsidRPr="009740C5">
        <w:rPr>
          <w:i/>
          <w:iCs/>
          <w:sz w:val="24"/>
          <w:szCs w:val="24"/>
          <w:lang w:bidi="he-IL"/>
        </w:rPr>
        <w:t>Just Wars, Holy Wars and Jihad: Jewish, Christian and Muslim Encounters and</w:t>
      </w:r>
      <w:r>
        <w:rPr>
          <w:i/>
          <w:iCs/>
          <w:sz w:val="24"/>
          <w:szCs w:val="24"/>
          <w:lang w:bidi="he-IL"/>
        </w:rPr>
        <w:t xml:space="preserve"> Exchanges</w:t>
      </w:r>
      <w:r>
        <w:rPr>
          <w:sz w:val="24"/>
          <w:szCs w:val="24"/>
          <w:lang w:bidi="he-IL"/>
        </w:rPr>
        <w:t xml:space="preserve"> (Oxford: Oxford University, 2012), for </w:t>
      </w:r>
      <w:r>
        <w:rPr>
          <w:i/>
          <w:iCs/>
          <w:sz w:val="24"/>
          <w:szCs w:val="24"/>
          <w:lang w:bidi="he-IL"/>
        </w:rPr>
        <w:t>Journal of the American Academy of Religion</w:t>
      </w:r>
      <w:r>
        <w:rPr>
          <w:sz w:val="24"/>
          <w:szCs w:val="24"/>
          <w:lang w:bidi="he-IL"/>
        </w:rPr>
        <w:t xml:space="preserve"> 81.4 (2013), 1162-1164.</w:t>
      </w:r>
    </w:p>
    <w:p w14:paraId="686CCB53" w14:textId="77777777" w:rsidR="00477721" w:rsidRDefault="00477721" w:rsidP="00477721">
      <w:pPr>
        <w:rPr>
          <w:sz w:val="24"/>
          <w:szCs w:val="24"/>
          <w:lang w:bidi="he-IL"/>
        </w:rPr>
      </w:pPr>
    </w:p>
    <w:p w14:paraId="30C1179B" w14:textId="77777777" w:rsidR="00477721" w:rsidRPr="009740C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28</w:t>
      </w:r>
      <w:r w:rsidRPr="009740C5">
        <w:rPr>
          <w:sz w:val="24"/>
          <w:szCs w:val="24"/>
          <w:lang w:bidi="he-IL"/>
        </w:rPr>
        <w:t xml:space="preserve">. Alan Berger, </w:t>
      </w:r>
      <w:r w:rsidRPr="009740C5">
        <w:rPr>
          <w:i/>
          <w:iCs/>
          <w:sz w:val="24"/>
          <w:szCs w:val="24"/>
          <w:lang w:bidi="he-IL"/>
        </w:rPr>
        <w:t xml:space="preserve">Trialogue and Terror: Judaism, </w:t>
      </w:r>
      <w:proofErr w:type="gramStart"/>
      <w:r w:rsidRPr="009740C5">
        <w:rPr>
          <w:i/>
          <w:iCs/>
          <w:sz w:val="24"/>
          <w:szCs w:val="24"/>
          <w:lang w:bidi="he-IL"/>
        </w:rPr>
        <w:t>Christianity</w:t>
      </w:r>
      <w:proofErr w:type="gramEnd"/>
      <w:r w:rsidRPr="009740C5">
        <w:rPr>
          <w:i/>
          <w:iCs/>
          <w:sz w:val="24"/>
          <w:szCs w:val="24"/>
          <w:lang w:bidi="he-IL"/>
        </w:rPr>
        <w:t xml:space="preserve"> and Islam after 9/11</w:t>
      </w:r>
      <w:r w:rsidRPr="009740C5">
        <w:rPr>
          <w:sz w:val="24"/>
          <w:szCs w:val="24"/>
          <w:lang w:bidi="he-IL"/>
        </w:rPr>
        <w:t xml:space="preserve"> (Eugene, OR: Wipf and Stock, 2012), for the </w:t>
      </w:r>
      <w:r w:rsidRPr="009740C5">
        <w:rPr>
          <w:i/>
          <w:iCs/>
          <w:sz w:val="24"/>
          <w:szCs w:val="24"/>
          <w:lang w:bidi="he-IL"/>
        </w:rPr>
        <w:t>International Bulletin of Missionary Research</w:t>
      </w:r>
      <w:r w:rsidRPr="009740C5">
        <w:rPr>
          <w:sz w:val="24"/>
          <w:szCs w:val="24"/>
          <w:lang w:bidi="he-IL"/>
        </w:rPr>
        <w:t>, April 2014.</w:t>
      </w:r>
    </w:p>
    <w:p w14:paraId="7AB350B9" w14:textId="77777777" w:rsidR="00477721" w:rsidRDefault="00477721" w:rsidP="00477721">
      <w:pPr>
        <w:rPr>
          <w:sz w:val="24"/>
          <w:szCs w:val="24"/>
          <w:lang w:bidi="he-IL"/>
        </w:rPr>
      </w:pPr>
    </w:p>
    <w:p w14:paraId="4C2CCAFB" w14:textId="77777777" w:rsidR="00477721" w:rsidRPr="009740C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</w:rPr>
        <w:t>27</w:t>
      </w:r>
      <w:r w:rsidRPr="009740C5">
        <w:rPr>
          <w:sz w:val="24"/>
          <w:szCs w:val="24"/>
        </w:rPr>
        <w:t xml:space="preserve">. </w:t>
      </w:r>
      <w:proofErr w:type="spellStart"/>
      <w:r w:rsidRPr="009740C5">
        <w:rPr>
          <w:sz w:val="24"/>
          <w:szCs w:val="24"/>
        </w:rPr>
        <w:t>Hakan</w:t>
      </w:r>
      <w:proofErr w:type="spellEnd"/>
      <w:r w:rsidRPr="009740C5">
        <w:rPr>
          <w:sz w:val="24"/>
          <w:szCs w:val="24"/>
        </w:rPr>
        <w:t xml:space="preserve"> Yilmaz and </w:t>
      </w:r>
      <w:proofErr w:type="spellStart"/>
      <w:r w:rsidRPr="009740C5">
        <w:rPr>
          <w:sz w:val="24"/>
          <w:szCs w:val="24"/>
        </w:rPr>
        <w:t>Cagla</w:t>
      </w:r>
      <w:proofErr w:type="spellEnd"/>
      <w:r w:rsidRPr="009740C5">
        <w:rPr>
          <w:sz w:val="24"/>
          <w:szCs w:val="24"/>
        </w:rPr>
        <w:t xml:space="preserve"> E. </w:t>
      </w:r>
      <w:proofErr w:type="spellStart"/>
      <w:r w:rsidRPr="009740C5">
        <w:rPr>
          <w:sz w:val="24"/>
          <w:szCs w:val="24"/>
        </w:rPr>
        <w:t>Aykac</w:t>
      </w:r>
      <w:proofErr w:type="spellEnd"/>
      <w:r w:rsidRPr="009740C5">
        <w:rPr>
          <w:sz w:val="24"/>
          <w:szCs w:val="24"/>
        </w:rPr>
        <w:t xml:space="preserve"> (eds.), </w:t>
      </w:r>
      <w:r w:rsidRPr="009740C5">
        <w:rPr>
          <w:i/>
          <w:iCs/>
          <w:sz w:val="24"/>
          <w:szCs w:val="24"/>
        </w:rPr>
        <w:t xml:space="preserve">Perceptions of Islam in Europe: Culture, </w:t>
      </w:r>
      <w:proofErr w:type="gramStart"/>
      <w:r w:rsidRPr="009740C5">
        <w:rPr>
          <w:i/>
          <w:iCs/>
          <w:sz w:val="24"/>
          <w:szCs w:val="24"/>
        </w:rPr>
        <w:t>Identity</w:t>
      </w:r>
      <w:proofErr w:type="gramEnd"/>
      <w:r w:rsidRPr="009740C5">
        <w:rPr>
          <w:i/>
          <w:iCs/>
          <w:sz w:val="24"/>
          <w:szCs w:val="24"/>
        </w:rPr>
        <w:t xml:space="preserve"> and the Muslim ‘Other,’</w:t>
      </w:r>
      <w:r w:rsidRPr="009740C5">
        <w:rPr>
          <w:sz w:val="24"/>
          <w:szCs w:val="24"/>
        </w:rPr>
        <w:t xml:space="preserve"> I.B. Tauris, 2012, for </w:t>
      </w:r>
      <w:r w:rsidRPr="009740C5">
        <w:rPr>
          <w:i/>
          <w:iCs/>
          <w:sz w:val="24"/>
          <w:szCs w:val="24"/>
        </w:rPr>
        <w:t>Digest of Middle East Studies</w:t>
      </w:r>
      <w:r>
        <w:rPr>
          <w:i/>
          <w:iCs/>
          <w:sz w:val="24"/>
          <w:szCs w:val="24"/>
        </w:rPr>
        <w:t>.</w:t>
      </w:r>
    </w:p>
    <w:p w14:paraId="6D73F019" w14:textId="77777777" w:rsidR="00477721" w:rsidRDefault="00477721" w:rsidP="00477721">
      <w:pPr>
        <w:rPr>
          <w:sz w:val="24"/>
          <w:szCs w:val="24"/>
          <w:lang w:bidi="he-IL"/>
        </w:rPr>
      </w:pPr>
    </w:p>
    <w:p w14:paraId="13CEE50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David S. Powers, </w:t>
      </w:r>
      <w:proofErr w:type="spellStart"/>
      <w:r>
        <w:rPr>
          <w:i/>
          <w:iCs/>
          <w:sz w:val="24"/>
          <w:szCs w:val="24"/>
          <w:lang w:bidi="he-IL"/>
        </w:rPr>
        <w:t>Muḥammad</w:t>
      </w:r>
      <w:proofErr w:type="spellEnd"/>
      <w:r>
        <w:rPr>
          <w:i/>
          <w:iCs/>
          <w:sz w:val="24"/>
          <w:szCs w:val="24"/>
          <w:lang w:bidi="he-IL"/>
        </w:rPr>
        <w:t xml:space="preserve"> is Not the Father of Any of Your Men: The Making of the Last Prophet </w:t>
      </w:r>
      <w:r>
        <w:rPr>
          <w:sz w:val="24"/>
          <w:szCs w:val="24"/>
          <w:lang w:bidi="he-IL"/>
        </w:rPr>
        <w:t xml:space="preserve">(Philadelphia, Penn: University of Pennsylvania, 2009),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 xml:space="preserve"> 44 (2011), 179-181.</w:t>
      </w:r>
    </w:p>
    <w:p w14:paraId="0334C710" w14:textId="77777777" w:rsidR="00477721" w:rsidRDefault="00477721" w:rsidP="00477721">
      <w:pPr>
        <w:rPr>
          <w:sz w:val="24"/>
          <w:szCs w:val="24"/>
          <w:lang w:bidi="he-IL"/>
        </w:rPr>
      </w:pPr>
    </w:p>
    <w:p w14:paraId="1AC566EA" w14:textId="77777777" w:rsidR="00477721" w:rsidRPr="00B078C8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</w:t>
      </w:r>
      <w:r w:rsidRPr="00B078C8">
        <w:rPr>
          <w:sz w:val="24"/>
          <w:szCs w:val="24"/>
          <w:lang w:bidi="he-IL"/>
        </w:rPr>
        <w:t xml:space="preserve">S. Leyla </w:t>
      </w:r>
      <w:proofErr w:type="spellStart"/>
      <w:r w:rsidRPr="00B078C8">
        <w:rPr>
          <w:sz w:val="24"/>
          <w:szCs w:val="24"/>
          <w:lang w:bidi="he-IL"/>
        </w:rPr>
        <w:t>Gürkan</w:t>
      </w:r>
      <w:proofErr w:type="spellEnd"/>
      <w:r w:rsidRPr="00B078C8">
        <w:rPr>
          <w:sz w:val="24"/>
          <w:szCs w:val="24"/>
          <w:lang w:bidi="he-IL"/>
        </w:rPr>
        <w:t xml:space="preserve">, </w:t>
      </w:r>
      <w:r w:rsidRPr="00B078C8">
        <w:rPr>
          <w:i/>
          <w:iCs/>
          <w:sz w:val="24"/>
          <w:szCs w:val="24"/>
          <w:lang w:bidi="he-IL"/>
        </w:rPr>
        <w:t>The Jews as a Chosen People: Tradition and transformation</w:t>
      </w:r>
    </w:p>
    <w:p w14:paraId="2209D808" w14:textId="77777777" w:rsidR="00477721" w:rsidRPr="0097256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r w:rsidRPr="00B078C8">
        <w:rPr>
          <w:sz w:val="24"/>
          <w:szCs w:val="24"/>
          <w:lang w:bidi="he-IL"/>
        </w:rPr>
        <w:t>London and New York: Routledge, 2009</w:t>
      </w:r>
      <w:r>
        <w:rPr>
          <w:sz w:val="24"/>
          <w:szCs w:val="24"/>
          <w:lang w:bidi="he-IL"/>
        </w:rPr>
        <w:t xml:space="preserve">), for </w:t>
      </w:r>
      <w:proofErr w:type="spellStart"/>
      <w:r>
        <w:rPr>
          <w:i/>
          <w:iCs/>
          <w:sz w:val="24"/>
          <w:szCs w:val="24"/>
          <w:lang w:bidi="he-IL"/>
        </w:rPr>
        <w:t>Ilahiyat</w:t>
      </w:r>
      <w:proofErr w:type="spellEnd"/>
      <w:r>
        <w:rPr>
          <w:i/>
          <w:iCs/>
          <w:sz w:val="24"/>
          <w:szCs w:val="24"/>
          <w:lang w:bidi="he-IL"/>
        </w:rPr>
        <w:t xml:space="preserve"> Studies</w:t>
      </w:r>
      <w:r>
        <w:rPr>
          <w:sz w:val="24"/>
          <w:szCs w:val="24"/>
          <w:lang w:bidi="he-IL"/>
        </w:rPr>
        <w:t xml:space="preserve"> 1.2 (Summer/Fall, 2010), 260-263.</w:t>
      </w:r>
    </w:p>
    <w:p w14:paraId="6EB17E26" w14:textId="77777777" w:rsidR="00477721" w:rsidRDefault="00477721" w:rsidP="00477721">
      <w:pPr>
        <w:rPr>
          <w:sz w:val="24"/>
          <w:szCs w:val="24"/>
          <w:lang w:bidi="he-IL"/>
        </w:rPr>
      </w:pPr>
    </w:p>
    <w:p w14:paraId="2A417071" w14:textId="77777777" w:rsidR="00477721" w:rsidRPr="00241687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Suzanne Conklin Akbari, </w:t>
      </w:r>
      <w:r>
        <w:rPr>
          <w:i/>
          <w:iCs/>
          <w:sz w:val="24"/>
          <w:szCs w:val="24"/>
          <w:lang w:bidi="he-IL"/>
        </w:rPr>
        <w:t>Idols in the East: European Representations of Islam and the Orient, 1100-1450</w:t>
      </w:r>
      <w:r>
        <w:rPr>
          <w:sz w:val="24"/>
          <w:szCs w:val="24"/>
          <w:lang w:bidi="he-IL"/>
        </w:rPr>
        <w:t xml:space="preserve"> (Ithaca, NY: Cornell University Press, 2009), for </w:t>
      </w:r>
      <w:r>
        <w:rPr>
          <w:i/>
          <w:iCs/>
          <w:sz w:val="24"/>
          <w:szCs w:val="24"/>
          <w:lang w:bidi="he-IL"/>
        </w:rPr>
        <w:t>The Review of Middle East Studies</w:t>
      </w:r>
      <w:r>
        <w:rPr>
          <w:sz w:val="24"/>
          <w:szCs w:val="24"/>
          <w:lang w:bidi="he-IL"/>
        </w:rPr>
        <w:t xml:space="preserve"> 50(1), 2016, 1-3.</w:t>
      </w:r>
    </w:p>
    <w:p w14:paraId="2B83639D" w14:textId="77777777" w:rsidR="00477721" w:rsidRDefault="00477721" w:rsidP="00477721">
      <w:pPr>
        <w:rPr>
          <w:sz w:val="24"/>
          <w:szCs w:val="24"/>
          <w:lang w:bidi="he-IL"/>
        </w:rPr>
      </w:pPr>
    </w:p>
    <w:p w14:paraId="6A91393A" w14:textId="77777777" w:rsidR="00477721" w:rsidRPr="00C85ECC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23</w:t>
      </w:r>
      <w:r w:rsidRPr="00F32402">
        <w:rPr>
          <w:sz w:val="24"/>
          <w:szCs w:val="24"/>
          <w:lang w:bidi="he-IL"/>
        </w:rPr>
        <w:t xml:space="preserve">. Maulana </w:t>
      </w:r>
      <w:proofErr w:type="spellStart"/>
      <w:r w:rsidRPr="00F32402">
        <w:rPr>
          <w:sz w:val="24"/>
          <w:szCs w:val="24"/>
          <w:lang w:bidi="he-IL"/>
        </w:rPr>
        <w:t>Wahiduddin</w:t>
      </w:r>
      <w:proofErr w:type="spellEnd"/>
      <w:r w:rsidRPr="00F32402">
        <w:rPr>
          <w:sz w:val="24"/>
          <w:szCs w:val="24"/>
          <w:lang w:bidi="he-IL"/>
        </w:rPr>
        <w:t xml:space="preserve"> Khan, </w:t>
      </w:r>
      <w:r w:rsidRPr="00F32402">
        <w:rPr>
          <w:i/>
          <w:iCs/>
          <w:sz w:val="24"/>
          <w:szCs w:val="24"/>
          <w:lang w:bidi="he-IL"/>
        </w:rPr>
        <w:t>Jihad, Peace and Inter-Community Relations in Islam</w:t>
      </w:r>
      <w:r w:rsidRPr="00F32402">
        <w:rPr>
          <w:sz w:val="24"/>
          <w:szCs w:val="24"/>
          <w:lang w:bidi="he-IL"/>
        </w:rPr>
        <w:t>, Ed. And Transl. Yoginder Sikand (New Delhi: Rupa &amp; Co, 2010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 xml:space="preserve">The Journal of </w:t>
      </w:r>
      <w:r w:rsidRPr="00C85ECC">
        <w:rPr>
          <w:i/>
          <w:iCs/>
          <w:sz w:val="24"/>
          <w:szCs w:val="24"/>
          <w:lang w:bidi="he-IL"/>
        </w:rPr>
        <w:t>Ecumenical Studies</w:t>
      </w:r>
      <w:r>
        <w:rPr>
          <w:sz w:val="24"/>
          <w:szCs w:val="24"/>
          <w:lang w:bidi="he-IL"/>
        </w:rPr>
        <w:t>, 46, number 1 (winter, 2011), 122-123.</w:t>
      </w:r>
    </w:p>
    <w:p w14:paraId="604D52F1" w14:textId="77777777" w:rsidR="00477721" w:rsidRPr="00C85ECC" w:rsidRDefault="00477721" w:rsidP="00477721">
      <w:pPr>
        <w:rPr>
          <w:sz w:val="24"/>
          <w:szCs w:val="24"/>
          <w:lang w:bidi="he-IL"/>
        </w:rPr>
      </w:pPr>
    </w:p>
    <w:p w14:paraId="1173BE79" w14:textId="77777777" w:rsidR="00477721" w:rsidRPr="005A766C" w:rsidRDefault="00477721" w:rsidP="00477721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22. Shari </w:t>
      </w:r>
      <w:proofErr w:type="spellStart"/>
      <w:r w:rsidRPr="00C85ECC">
        <w:rPr>
          <w:sz w:val="24"/>
          <w:szCs w:val="24"/>
          <w:lang w:bidi="he-IL"/>
        </w:rPr>
        <w:t>Lowin</w:t>
      </w:r>
      <w:proofErr w:type="spellEnd"/>
      <w:r w:rsidRPr="00C85ECC">
        <w:rPr>
          <w:sz w:val="24"/>
          <w:szCs w:val="24"/>
          <w:lang w:bidi="he-IL"/>
        </w:rPr>
        <w:t xml:space="preserve">, </w:t>
      </w:r>
      <w:r w:rsidRPr="00C85ECC">
        <w:rPr>
          <w:i/>
          <w:iCs/>
          <w:sz w:val="24"/>
          <w:szCs w:val="24"/>
          <w:lang w:bidi="he-IL"/>
        </w:rPr>
        <w:t>The Making of a Forefather: Abraham in Islamic and Jewish Exegetical Narratives</w:t>
      </w:r>
      <w:r w:rsidRPr="00C85ECC">
        <w:rPr>
          <w:sz w:val="24"/>
          <w:szCs w:val="24"/>
          <w:lang w:bidi="he-IL"/>
        </w:rPr>
        <w:t xml:space="preserve"> (Leiden: Brill, 2006), for </w:t>
      </w:r>
      <w:r>
        <w:rPr>
          <w:i/>
          <w:iCs/>
          <w:sz w:val="24"/>
          <w:szCs w:val="24"/>
          <w:lang w:bidi="he-IL"/>
        </w:rPr>
        <w:t>The Journal of Jewish Studies</w:t>
      </w:r>
      <w:r>
        <w:rPr>
          <w:sz w:val="24"/>
          <w:szCs w:val="24"/>
          <w:lang w:bidi="he-IL"/>
        </w:rPr>
        <w:t>, xxx-xxx.</w:t>
      </w:r>
    </w:p>
    <w:p w14:paraId="205ED00C" w14:textId="77777777" w:rsidR="00477721" w:rsidRPr="00C85ECC" w:rsidRDefault="00477721" w:rsidP="00477721">
      <w:pPr>
        <w:rPr>
          <w:sz w:val="24"/>
          <w:szCs w:val="24"/>
          <w:lang w:bidi="he-IL"/>
        </w:rPr>
      </w:pPr>
    </w:p>
    <w:p w14:paraId="706016A7" w14:textId="77777777" w:rsidR="00477721" w:rsidRPr="00D07DC8" w:rsidRDefault="00477721" w:rsidP="00477721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lastRenderedPageBreak/>
        <w:t xml:space="preserve">21. John </w:t>
      </w:r>
      <w:proofErr w:type="spellStart"/>
      <w:r w:rsidRPr="00C85ECC">
        <w:rPr>
          <w:sz w:val="24"/>
          <w:szCs w:val="24"/>
          <w:lang w:bidi="he-IL"/>
        </w:rPr>
        <w:t>Kelsay</w:t>
      </w:r>
      <w:proofErr w:type="spellEnd"/>
      <w:r w:rsidRPr="00C85ECC">
        <w:rPr>
          <w:sz w:val="24"/>
          <w:szCs w:val="24"/>
          <w:lang w:bidi="he-IL"/>
        </w:rPr>
        <w:t xml:space="preserve">, </w:t>
      </w:r>
      <w:r w:rsidRPr="00C85ECC">
        <w:rPr>
          <w:i/>
          <w:iCs/>
          <w:sz w:val="24"/>
          <w:szCs w:val="24"/>
          <w:lang w:bidi="he-IL"/>
        </w:rPr>
        <w:t>Arguing the Just War in Islam</w:t>
      </w:r>
      <w:r w:rsidRPr="00C85ECC">
        <w:rPr>
          <w:sz w:val="24"/>
          <w:szCs w:val="24"/>
          <w:lang w:bidi="he-IL"/>
        </w:rPr>
        <w:t xml:space="preserve"> (Cambridge, MA: Harvard University Press, 2007), for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The Journal of Military History</w:t>
      </w:r>
      <w:r>
        <w:rPr>
          <w:sz w:val="24"/>
          <w:szCs w:val="24"/>
          <w:lang w:bidi="he-IL"/>
        </w:rPr>
        <w:t xml:space="preserve"> 73.1 (2009), 329-331.</w:t>
      </w:r>
    </w:p>
    <w:p w14:paraId="3151EAA6" w14:textId="77777777" w:rsidR="00477721" w:rsidRDefault="00477721" w:rsidP="00477721">
      <w:pPr>
        <w:rPr>
          <w:sz w:val="24"/>
          <w:szCs w:val="24"/>
          <w:lang w:bidi="he-IL"/>
        </w:rPr>
      </w:pPr>
    </w:p>
    <w:p w14:paraId="2EA39E0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</w:t>
      </w:r>
      <w:r w:rsidRPr="004722C7">
        <w:rPr>
          <w:color w:val="000000"/>
          <w:sz w:val="24"/>
          <w:szCs w:val="24"/>
          <w:lang w:bidi="ar-JO"/>
        </w:rPr>
        <w:t xml:space="preserve">Joshua </w:t>
      </w:r>
      <w:proofErr w:type="spellStart"/>
      <w:r w:rsidRPr="004722C7">
        <w:rPr>
          <w:color w:val="000000"/>
          <w:sz w:val="24"/>
          <w:szCs w:val="24"/>
          <w:lang w:bidi="ar-JO"/>
        </w:rPr>
        <w:t>Parens</w:t>
      </w:r>
      <w:proofErr w:type="spellEnd"/>
      <w:r w:rsidRPr="004722C7">
        <w:rPr>
          <w:color w:val="000000"/>
          <w:sz w:val="24"/>
          <w:szCs w:val="24"/>
          <w:lang w:bidi="ar-JO"/>
        </w:rPr>
        <w:t xml:space="preserve">, </w:t>
      </w:r>
      <w:r w:rsidRPr="004722C7">
        <w:rPr>
          <w:i/>
          <w:iCs/>
          <w:color w:val="000000"/>
          <w:sz w:val="24"/>
          <w:szCs w:val="24"/>
          <w:lang w:bidi="ar-JO"/>
        </w:rPr>
        <w:t xml:space="preserve">An Islamic Philosophy of Virtuous Religions: Introducing </w:t>
      </w:r>
      <w:proofErr w:type="spellStart"/>
      <w:r w:rsidRPr="004722C7">
        <w:rPr>
          <w:i/>
          <w:iCs/>
          <w:color w:val="000000"/>
          <w:sz w:val="24"/>
          <w:szCs w:val="24"/>
          <w:lang w:bidi="ar-JO"/>
        </w:rPr>
        <w:t>Alfarabi</w:t>
      </w:r>
      <w:proofErr w:type="spellEnd"/>
      <w:r w:rsidRPr="004722C7">
        <w:rPr>
          <w:color w:val="000000"/>
          <w:sz w:val="24"/>
          <w:szCs w:val="24"/>
          <w:lang w:bidi="ar-JO"/>
        </w:rPr>
        <w:t xml:space="preserve"> (Albany, NY: State University of New York Press, 2006)</w:t>
      </w:r>
      <w:r>
        <w:rPr>
          <w:color w:val="000000"/>
          <w:sz w:val="24"/>
          <w:szCs w:val="24"/>
          <w:lang w:bidi="ar-JO"/>
        </w:rPr>
        <w:t xml:space="preserve">, for </w:t>
      </w:r>
      <w:r>
        <w:rPr>
          <w:i/>
          <w:color w:val="000000"/>
          <w:sz w:val="24"/>
          <w:szCs w:val="24"/>
          <w:lang w:bidi="ar-JO"/>
        </w:rPr>
        <w:t>the International Journal of Middle East Studies</w:t>
      </w:r>
      <w:r>
        <w:rPr>
          <w:iCs/>
          <w:color w:val="000000"/>
          <w:sz w:val="24"/>
          <w:szCs w:val="24"/>
          <w:lang w:bidi="ar-JO"/>
        </w:rPr>
        <w:t xml:space="preserve"> 40 (01), 2008</w:t>
      </w:r>
      <w:r w:rsidRPr="004722C7">
        <w:rPr>
          <w:color w:val="000000"/>
          <w:sz w:val="24"/>
          <w:szCs w:val="24"/>
          <w:lang w:bidi="ar-JO"/>
        </w:rPr>
        <w:t>.</w:t>
      </w:r>
    </w:p>
    <w:p w14:paraId="55F21D1A" w14:textId="77777777" w:rsidR="00477721" w:rsidRDefault="00477721" w:rsidP="00477721">
      <w:pPr>
        <w:rPr>
          <w:sz w:val="24"/>
          <w:szCs w:val="24"/>
          <w:lang w:bidi="he-IL"/>
        </w:rPr>
      </w:pPr>
    </w:p>
    <w:p w14:paraId="44534EE1" w14:textId="77777777" w:rsidR="00477721" w:rsidRPr="0047111A" w:rsidRDefault="00477721" w:rsidP="00477721">
      <w:pPr>
        <w:rPr>
          <w:sz w:val="24"/>
          <w:szCs w:val="24"/>
          <w:lang w:bidi="he-IL"/>
        </w:rPr>
      </w:pPr>
      <w:r w:rsidRPr="0047111A">
        <w:rPr>
          <w:sz w:val="24"/>
          <w:szCs w:val="24"/>
          <w:lang w:bidi="he-IL"/>
        </w:rPr>
        <w:t xml:space="preserve">19. Glenda Abrahamson and Hilary Kilpatrick (eds.), </w:t>
      </w:r>
      <w:r w:rsidRPr="0047111A">
        <w:rPr>
          <w:i/>
          <w:iCs/>
          <w:sz w:val="24"/>
          <w:szCs w:val="24"/>
          <w:lang w:bidi="he-IL"/>
        </w:rPr>
        <w:t>Religious Perspectives in Modern Muslim and Jewish Literatures</w:t>
      </w:r>
      <w:r>
        <w:rPr>
          <w:sz w:val="24"/>
          <w:szCs w:val="24"/>
          <w:lang w:bidi="he-IL"/>
        </w:rPr>
        <w:t xml:space="preserve"> (</w:t>
      </w:r>
      <w:r w:rsidRPr="0047111A">
        <w:rPr>
          <w:sz w:val="24"/>
          <w:szCs w:val="24"/>
          <w:lang w:bidi="he-IL"/>
        </w:rPr>
        <w:t>London &amp; NY: Routledge, 2006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The Maghreb Review</w:t>
      </w:r>
      <w:r>
        <w:rPr>
          <w:sz w:val="24"/>
          <w:szCs w:val="24"/>
          <w:lang w:bidi="he-IL"/>
        </w:rPr>
        <w:t xml:space="preserve"> 31, 3-4 (2006), 310-32</w:t>
      </w:r>
      <w:r w:rsidRPr="0047111A">
        <w:rPr>
          <w:sz w:val="24"/>
          <w:szCs w:val="24"/>
          <w:lang w:bidi="he-IL"/>
        </w:rPr>
        <w:t>.</w:t>
      </w:r>
    </w:p>
    <w:p w14:paraId="4B05DECF" w14:textId="77777777" w:rsidR="00477721" w:rsidRDefault="00477721" w:rsidP="00477721">
      <w:pPr>
        <w:rPr>
          <w:sz w:val="24"/>
          <w:szCs w:val="24"/>
          <w:lang w:bidi="he-IL"/>
        </w:rPr>
      </w:pPr>
    </w:p>
    <w:p w14:paraId="3B419992" w14:textId="77777777" w:rsidR="00477721" w:rsidRPr="00972B58" w:rsidRDefault="00477721" w:rsidP="00477721">
      <w:pPr>
        <w:rPr>
          <w:sz w:val="24"/>
          <w:szCs w:val="24"/>
          <w:lang w:bidi="he-IL"/>
        </w:rPr>
      </w:pPr>
      <w:r w:rsidRPr="00972B58">
        <w:rPr>
          <w:sz w:val="24"/>
          <w:szCs w:val="24"/>
          <w:lang w:bidi="he-IL"/>
        </w:rPr>
        <w:t>18. David Goldenberg</w:t>
      </w:r>
      <w:r>
        <w:rPr>
          <w:sz w:val="24"/>
          <w:szCs w:val="24"/>
          <w:lang w:bidi="he-IL"/>
        </w:rPr>
        <w:t>,</w:t>
      </w:r>
      <w:r w:rsidRPr="00972B58">
        <w:rPr>
          <w:i/>
          <w:iCs/>
          <w:sz w:val="24"/>
          <w:szCs w:val="24"/>
          <w:lang w:bidi="he-IL"/>
        </w:rPr>
        <w:t xml:space="preserve"> The Curse of Ham: Race and Slavery in Early Judaism, Christianity and Islam</w:t>
      </w:r>
      <w:r>
        <w:rPr>
          <w:sz w:val="24"/>
          <w:szCs w:val="24"/>
          <w:lang w:bidi="he-IL"/>
        </w:rPr>
        <w:t xml:space="preserve"> (</w:t>
      </w:r>
      <w:r w:rsidRPr="00972B58">
        <w:rPr>
          <w:sz w:val="24"/>
          <w:szCs w:val="24"/>
          <w:lang w:bidi="he-IL"/>
        </w:rPr>
        <w:t>Princeton, NJ: Princeton University Press, 2003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Church History: Studies in Christianity and Culture</w:t>
      </w:r>
      <w:r>
        <w:rPr>
          <w:sz w:val="24"/>
          <w:szCs w:val="24"/>
          <w:lang w:bidi="he-IL"/>
        </w:rPr>
        <w:t xml:space="preserve"> 75:4 (</w:t>
      </w:r>
      <w:proofErr w:type="gramStart"/>
      <w:r>
        <w:rPr>
          <w:sz w:val="24"/>
          <w:szCs w:val="24"/>
          <w:lang w:bidi="he-IL"/>
        </w:rPr>
        <w:t>December,</w:t>
      </w:r>
      <w:proofErr w:type="gramEnd"/>
      <w:r>
        <w:rPr>
          <w:sz w:val="24"/>
          <w:szCs w:val="24"/>
          <w:lang w:bidi="he-IL"/>
        </w:rPr>
        <w:t xml:space="preserve"> 2006), 884-886.</w:t>
      </w:r>
    </w:p>
    <w:p w14:paraId="5EAD3EDE" w14:textId="77777777" w:rsidR="00477721" w:rsidRDefault="00477721" w:rsidP="00477721">
      <w:pPr>
        <w:rPr>
          <w:sz w:val="24"/>
          <w:szCs w:val="24"/>
          <w:lang w:bidi="he-IL"/>
        </w:rPr>
      </w:pPr>
    </w:p>
    <w:p w14:paraId="3751B9C5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Arne </w:t>
      </w:r>
      <w:proofErr w:type="spellStart"/>
      <w:r>
        <w:rPr>
          <w:sz w:val="24"/>
          <w:szCs w:val="24"/>
          <w:lang w:bidi="he-IL"/>
        </w:rPr>
        <w:t>Ambros</w:t>
      </w:r>
      <w:proofErr w:type="spellEnd"/>
      <w:r>
        <w:rPr>
          <w:sz w:val="24"/>
          <w:szCs w:val="24"/>
          <w:lang w:bidi="he-IL"/>
        </w:rPr>
        <w:t xml:space="preserve">, </w:t>
      </w:r>
      <w:r>
        <w:rPr>
          <w:i/>
          <w:iCs/>
          <w:sz w:val="24"/>
          <w:szCs w:val="24"/>
          <w:lang w:bidi="he-IL"/>
        </w:rPr>
        <w:t>A Concise Dictionary of Koranic Arabic</w:t>
      </w:r>
      <w:r>
        <w:rPr>
          <w:sz w:val="24"/>
          <w:szCs w:val="24"/>
          <w:lang w:bidi="he-IL"/>
        </w:rPr>
        <w:t xml:space="preserve"> (Wiesbaden, 2004),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>, 2005.</w:t>
      </w:r>
    </w:p>
    <w:p w14:paraId="55507C5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BBF74F8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Adam Seligman, </w:t>
      </w:r>
      <w:r>
        <w:rPr>
          <w:i/>
          <w:iCs/>
          <w:sz w:val="24"/>
          <w:szCs w:val="24"/>
          <w:lang w:bidi="he-IL"/>
        </w:rPr>
        <w:t>Modest Claims: Dialogues and Essays on Tolerance and Tradition</w:t>
      </w:r>
      <w:r>
        <w:rPr>
          <w:sz w:val="24"/>
          <w:szCs w:val="24"/>
          <w:lang w:bidi="he-IL"/>
        </w:rPr>
        <w:t xml:space="preserve"> (University of Notre Dame, 2005), for </w:t>
      </w:r>
      <w:r>
        <w:rPr>
          <w:i/>
          <w:iCs/>
          <w:sz w:val="24"/>
          <w:szCs w:val="24"/>
          <w:lang w:bidi="he-IL"/>
        </w:rPr>
        <w:t>Conservative Judaism</w:t>
      </w:r>
      <w:r>
        <w:rPr>
          <w:sz w:val="24"/>
          <w:szCs w:val="24"/>
          <w:lang w:bidi="he-IL"/>
        </w:rPr>
        <w:t>, 57:4 (2005), 88-90.</w:t>
      </w:r>
    </w:p>
    <w:p w14:paraId="4AF713A0" w14:textId="77777777" w:rsidR="00477721" w:rsidRDefault="00477721" w:rsidP="00477721">
      <w:pPr>
        <w:rPr>
          <w:sz w:val="24"/>
          <w:szCs w:val="24"/>
          <w:lang w:bidi="he-IL"/>
        </w:rPr>
      </w:pPr>
    </w:p>
    <w:p w14:paraId="03B8D08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Seth Ward, </w:t>
      </w:r>
      <w:proofErr w:type="spellStart"/>
      <w:r>
        <w:rPr>
          <w:i/>
          <w:iCs/>
          <w:sz w:val="24"/>
          <w:szCs w:val="24"/>
          <w:lang w:bidi="he-IL"/>
        </w:rPr>
        <w:t>Avodah</w:t>
      </w:r>
      <w:proofErr w:type="spellEnd"/>
      <w:r>
        <w:rPr>
          <w:i/>
          <w:iCs/>
          <w:sz w:val="24"/>
          <w:szCs w:val="24"/>
          <w:lang w:bidi="he-IL"/>
        </w:rPr>
        <w:t xml:space="preserve"> and </w:t>
      </w:r>
      <w:proofErr w:type="spellStart"/>
      <w:r>
        <w:rPr>
          <w:i/>
          <w:iCs/>
          <w:sz w:val="24"/>
          <w:szCs w:val="24"/>
          <w:lang w:bidi="he-IL"/>
        </w:rPr>
        <w:t>Ibada</w:t>
      </w:r>
      <w:proofErr w:type="spellEnd"/>
      <w:r>
        <w:rPr>
          <w:sz w:val="24"/>
          <w:szCs w:val="24"/>
          <w:lang w:bidi="he-IL"/>
        </w:rPr>
        <w:t xml:space="preserve">, for the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92:1-2 (July-</w:t>
      </w:r>
      <w:proofErr w:type="gramStart"/>
      <w:r>
        <w:rPr>
          <w:sz w:val="24"/>
          <w:szCs w:val="24"/>
          <w:lang w:bidi="he-IL"/>
        </w:rPr>
        <w:t>October,</w:t>
      </w:r>
      <w:proofErr w:type="gramEnd"/>
      <w:r>
        <w:rPr>
          <w:sz w:val="24"/>
          <w:szCs w:val="24"/>
          <w:lang w:bidi="he-IL"/>
        </w:rPr>
        <w:t xml:space="preserve"> 2001), 197-199. </w:t>
      </w:r>
    </w:p>
    <w:p w14:paraId="64254228" w14:textId="77777777" w:rsidR="00477721" w:rsidRDefault="00477721" w:rsidP="00477721">
      <w:pPr>
        <w:rPr>
          <w:sz w:val="24"/>
          <w:szCs w:val="24"/>
          <w:lang w:bidi="he-IL"/>
        </w:rPr>
      </w:pPr>
    </w:p>
    <w:p w14:paraId="0467D453" w14:textId="77777777" w:rsidR="00477721" w:rsidRPr="00F2458E" w:rsidRDefault="00477721" w:rsidP="00477721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14. Heribert Busse, </w:t>
      </w:r>
      <w:r>
        <w:rPr>
          <w:i/>
          <w:iCs/>
          <w:sz w:val="24"/>
          <w:szCs w:val="24"/>
        </w:rPr>
        <w:t xml:space="preserve">Islam, Judaism, and Christianity: Theological and Historical Affiliations </w:t>
      </w:r>
      <w:r>
        <w:rPr>
          <w:sz w:val="24"/>
          <w:szCs w:val="24"/>
        </w:rPr>
        <w:t xml:space="preserve">(Princeton: Marcus Weiner, 1998) for the </w:t>
      </w:r>
      <w:r>
        <w:rPr>
          <w:i/>
          <w:iCs/>
          <w:sz w:val="24"/>
          <w:szCs w:val="24"/>
        </w:rPr>
        <w:t xml:space="preserve">International Journal of </w:t>
      </w:r>
      <w:smartTag w:uri="urn:schemas-microsoft-com:office:smarttags" w:element="place">
        <w:r>
          <w:rPr>
            <w:i/>
            <w:iCs/>
            <w:sz w:val="24"/>
            <w:szCs w:val="24"/>
          </w:rPr>
          <w:t>Middle East</w:t>
        </w:r>
      </w:smartTag>
      <w:r>
        <w:rPr>
          <w:i/>
          <w:iCs/>
          <w:sz w:val="24"/>
          <w:szCs w:val="24"/>
        </w:rPr>
        <w:t xml:space="preserve"> Studies </w:t>
      </w:r>
      <w:r>
        <w:rPr>
          <w:sz w:val="24"/>
          <w:szCs w:val="24"/>
        </w:rPr>
        <w:t>(</w:t>
      </w:r>
      <w:r w:rsidRPr="00F2458E">
        <w:rPr>
          <w:sz w:val="24"/>
          <w:szCs w:val="24"/>
        </w:rPr>
        <w:t xml:space="preserve">Special Issue: </w:t>
      </w:r>
      <w:r w:rsidRPr="00F2458E">
        <w:rPr>
          <w:i/>
          <w:iCs/>
          <w:sz w:val="24"/>
          <w:szCs w:val="24"/>
        </w:rPr>
        <w:t>Nationalims and the Colonial Legacy</w:t>
      </w:r>
      <w:r w:rsidRPr="00F2458E">
        <w:rPr>
          <w:sz w:val="24"/>
          <w:szCs w:val="24"/>
        </w:rPr>
        <w:t>, IJMES, May, 2002</w:t>
      </w:r>
      <w:r>
        <w:rPr>
          <w:sz w:val="24"/>
          <w:szCs w:val="24"/>
        </w:rPr>
        <w:t>)</w:t>
      </w:r>
      <w:r w:rsidRPr="00F2458E">
        <w:rPr>
          <w:sz w:val="24"/>
          <w:szCs w:val="24"/>
        </w:rPr>
        <w:t>.</w:t>
      </w:r>
    </w:p>
    <w:p w14:paraId="1E4914D3" w14:textId="77777777" w:rsidR="00477721" w:rsidRDefault="00477721" w:rsidP="00477721">
      <w:pPr>
        <w:rPr>
          <w:sz w:val="24"/>
          <w:szCs w:val="24"/>
          <w:lang w:bidi="he-IL"/>
        </w:rPr>
      </w:pPr>
    </w:p>
    <w:p w14:paraId="74B09D9E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David Frank, ed. </w:t>
      </w:r>
      <w:r>
        <w:rPr>
          <w:i/>
          <w:iCs/>
          <w:sz w:val="24"/>
          <w:szCs w:val="24"/>
          <w:lang w:bidi="he-IL"/>
        </w:rPr>
        <w:t xml:space="preserve">The Jews of Medieval Islam: Community, Society, and Identity </w:t>
      </w:r>
      <w:r>
        <w:rPr>
          <w:sz w:val="24"/>
          <w:szCs w:val="24"/>
          <w:lang w:bidi="he-IL"/>
        </w:rPr>
        <w:t xml:space="preserve">(Leiden: Brill, 1995) for the </w:t>
      </w:r>
      <w:r>
        <w:rPr>
          <w:i/>
          <w:iCs/>
          <w:sz w:val="24"/>
          <w:szCs w:val="24"/>
          <w:lang w:bidi="he-IL"/>
        </w:rPr>
        <w:t xml:space="preserve">Journal of the American Oriental Society, </w:t>
      </w:r>
      <w:r>
        <w:rPr>
          <w:sz w:val="24"/>
          <w:szCs w:val="24"/>
          <w:lang w:bidi="he-IL"/>
        </w:rPr>
        <w:t>119.2 (1999).</w:t>
      </w:r>
    </w:p>
    <w:p w14:paraId="369BB4B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E712701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James Turner Johnson, </w:t>
      </w:r>
      <w:r>
        <w:rPr>
          <w:i/>
          <w:iCs/>
          <w:sz w:val="24"/>
          <w:szCs w:val="24"/>
          <w:lang w:bidi="he-IL"/>
        </w:rPr>
        <w:t xml:space="preserve">The Holy War Idea in Western and Islamic Traditions </w:t>
      </w:r>
      <w:r>
        <w:rPr>
          <w:sz w:val="24"/>
          <w:szCs w:val="24"/>
          <w:lang w:bidi="he-IL"/>
        </w:rPr>
        <w:t xml:space="preserve">(University Park, PA: Penn State University Press, 1997) for </w:t>
      </w:r>
      <w:r>
        <w:rPr>
          <w:i/>
          <w:iCs/>
          <w:sz w:val="24"/>
          <w:szCs w:val="24"/>
          <w:lang w:bidi="he-IL"/>
        </w:rPr>
        <w:t>The Annals of the American Academy of Political and Social Science</w:t>
      </w:r>
      <w:r>
        <w:rPr>
          <w:sz w:val="24"/>
          <w:szCs w:val="24"/>
          <w:lang w:bidi="he-IL"/>
        </w:rPr>
        <w:t>, 560 (1998), p. 203.</w:t>
      </w:r>
    </w:p>
    <w:p w14:paraId="25F20644" w14:textId="77777777" w:rsidR="00477721" w:rsidRDefault="00477721" w:rsidP="00477721">
      <w:pPr>
        <w:rPr>
          <w:sz w:val="24"/>
          <w:szCs w:val="24"/>
          <w:lang w:bidi="he-IL"/>
        </w:rPr>
      </w:pPr>
    </w:p>
    <w:p w14:paraId="50E71B52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Steven M. Wasserstrom, </w:t>
      </w:r>
      <w:r>
        <w:rPr>
          <w:i/>
          <w:iCs/>
          <w:sz w:val="24"/>
          <w:szCs w:val="24"/>
          <w:lang w:bidi="he-IL"/>
        </w:rPr>
        <w:t xml:space="preserve">Between Muslim and Jew: The Problem of Symbiosis under early Islam </w:t>
      </w:r>
      <w:r>
        <w:rPr>
          <w:sz w:val="24"/>
          <w:szCs w:val="24"/>
          <w:lang w:bidi="he-IL"/>
        </w:rPr>
        <w:t xml:space="preserve">(Princeton: Princeton University Press, 1995)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>, 30 (1998), 129</w:t>
      </w:r>
      <w:r>
        <w:rPr>
          <w:sz w:val="24"/>
          <w:szCs w:val="24"/>
          <w:lang w:bidi="he-IL"/>
        </w:rPr>
        <w:noBreakHyphen/>
        <w:t>131.</w:t>
      </w:r>
    </w:p>
    <w:p w14:paraId="4D0FF09B" w14:textId="77777777" w:rsidR="00477721" w:rsidRDefault="00477721" w:rsidP="00477721">
      <w:pPr>
        <w:rPr>
          <w:sz w:val="24"/>
          <w:szCs w:val="24"/>
          <w:lang w:bidi="he-IL"/>
        </w:rPr>
      </w:pPr>
    </w:p>
    <w:p w14:paraId="778E3FA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</w:t>
      </w:r>
      <w:proofErr w:type="spellStart"/>
      <w:r>
        <w:rPr>
          <w:sz w:val="24"/>
          <w:szCs w:val="24"/>
          <w:lang w:bidi="he-IL"/>
        </w:rPr>
        <w:t>Hava</w:t>
      </w:r>
      <w:proofErr w:type="spellEnd"/>
      <w:r>
        <w:rPr>
          <w:sz w:val="24"/>
          <w:szCs w:val="24"/>
          <w:lang w:bidi="he-IL"/>
        </w:rPr>
        <w:t xml:space="preserve"> Lazarus</w:t>
      </w:r>
      <w:r>
        <w:rPr>
          <w:sz w:val="24"/>
          <w:szCs w:val="24"/>
          <w:lang w:bidi="he-IL"/>
        </w:rPr>
        <w:noBreakHyphen/>
      </w:r>
      <w:proofErr w:type="spellStart"/>
      <w:r>
        <w:rPr>
          <w:sz w:val="24"/>
          <w:szCs w:val="24"/>
          <w:lang w:bidi="he-IL"/>
        </w:rPr>
        <w:t>Yafeh</w:t>
      </w:r>
      <w:proofErr w:type="spellEnd"/>
      <w:r>
        <w:rPr>
          <w:sz w:val="24"/>
          <w:szCs w:val="24"/>
          <w:lang w:bidi="he-IL"/>
        </w:rPr>
        <w:t xml:space="preserve">, </w:t>
      </w:r>
      <w:r>
        <w:rPr>
          <w:i/>
          <w:iCs/>
          <w:sz w:val="24"/>
          <w:szCs w:val="24"/>
          <w:lang w:bidi="he-IL"/>
        </w:rPr>
        <w:t xml:space="preserve">Intertwined Worlds: Medieval Islam and Bible Criticism </w:t>
      </w:r>
      <w:r>
        <w:rPr>
          <w:sz w:val="24"/>
          <w:szCs w:val="24"/>
          <w:lang w:bidi="he-IL"/>
        </w:rPr>
        <w:t xml:space="preserve">(Princeton: Princeton University Press, 1992), for </w:t>
      </w:r>
      <w:r>
        <w:rPr>
          <w:i/>
          <w:iCs/>
          <w:sz w:val="24"/>
          <w:szCs w:val="24"/>
          <w:lang w:bidi="he-IL"/>
        </w:rPr>
        <w:t xml:space="preserve">Journal of Near Eastern Studies </w:t>
      </w:r>
      <w:r>
        <w:rPr>
          <w:sz w:val="24"/>
          <w:szCs w:val="24"/>
          <w:lang w:bidi="he-IL"/>
        </w:rPr>
        <w:t>(1994).</w:t>
      </w:r>
    </w:p>
    <w:p w14:paraId="272CBF3D" w14:textId="77777777" w:rsidR="00477721" w:rsidRDefault="00477721" w:rsidP="00477721">
      <w:pPr>
        <w:rPr>
          <w:sz w:val="24"/>
          <w:szCs w:val="24"/>
          <w:lang w:bidi="he-IL"/>
        </w:rPr>
      </w:pPr>
    </w:p>
    <w:p w14:paraId="7AB14B6B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Moshe Gil, </w:t>
      </w:r>
      <w:r>
        <w:rPr>
          <w:i/>
          <w:iCs/>
          <w:sz w:val="24"/>
          <w:szCs w:val="24"/>
          <w:lang w:bidi="he-IL"/>
        </w:rPr>
        <w:t>A History of Palestine</w:t>
      </w:r>
      <w:r>
        <w:rPr>
          <w:sz w:val="24"/>
          <w:szCs w:val="24"/>
          <w:lang w:bidi="he-IL"/>
        </w:rPr>
        <w:t>, 634</w:t>
      </w:r>
      <w:r>
        <w:rPr>
          <w:sz w:val="24"/>
          <w:szCs w:val="24"/>
          <w:lang w:bidi="he-IL"/>
        </w:rPr>
        <w:noBreakHyphen/>
        <w:t xml:space="preserve">1099 (Cambridge: Cambridge University Press, 1992), for </w:t>
      </w:r>
      <w:r>
        <w:rPr>
          <w:i/>
          <w:iCs/>
          <w:sz w:val="24"/>
          <w:szCs w:val="24"/>
          <w:lang w:bidi="he-IL"/>
        </w:rPr>
        <w:t xml:space="preserve">Middle East Studies Association </w:t>
      </w:r>
      <w:r>
        <w:rPr>
          <w:sz w:val="24"/>
          <w:szCs w:val="24"/>
          <w:lang w:bidi="he-IL"/>
        </w:rPr>
        <w:t>Bulletin 27 (1993), 255</w:t>
      </w:r>
      <w:r>
        <w:rPr>
          <w:sz w:val="24"/>
          <w:szCs w:val="24"/>
          <w:lang w:bidi="he-IL"/>
        </w:rPr>
        <w:noBreakHyphen/>
        <w:t>256.</w:t>
      </w:r>
    </w:p>
    <w:p w14:paraId="7EA733EA" w14:textId="77777777" w:rsidR="00477721" w:rsidRDefault="00477721" w:rsidP="00477721">
      <w:pPr>
        <w:rPr>
          <w:sz w:val="24"/>
          <w:szCs w:val="24"/>
          <w:lang w:bidi="he-IL"/>
        </w:rPr>
      </w:pPr>
    </w:p>
    <w:p w14:paraId="6F7F9583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8. Franz Rosenthal,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>Tabari Vol. I: General Introduction and From the Creation to the Flood</w:t>
      </w:r>
      <w:r>
        <w:rPr>
          <w:sz w:val="24"/>
          <w:szCs w:val="24"/>
          <w:lang w:bidi="he-IL"/>
        </w:rPr>
        <w:t xml:space="preserve">, and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Tabari, </w:t>
      </w:r>
      <w:r>
        <w:rPr>
          <w:i/>
          <w:iCs/>
          <w:sz w:val="24"/>
          <w:szCs w:val="24"/>
          <w:lang w:bidi="he-IL"/>
        </w:rPr>
        <w:lastRenderedPageBreak/>
        <w:t xml:space="preserve">Vol. II: Prophets and Patriarchs </w:t>
      </w:r>
      <w:r>
        <w:rPr>
          <w:sz w:val="24"/>
          <w:szCs w:val="24"/>
          <w:lang w:bidi="he-IL"/>
        </w:rPr>
        <w:t xml:space="preserve">(State University of New York Press, 1989), for the </w:t>
      </w:r>
      <w:r>
        <w:rPr>
          <w:i/>
          <w:iCs/>
          <w:sz w:val="24"/>
          <w:szCs w:val="24"/>
          <w:lang w:bidi="he-IL"/>
        </w:rPr>
        <w:t xml:space="preserve">Journal of the American Oriental Society </w:t>
      </w:r>
      <w:r>
        <w:rPr>
          <w:sz w:val="24"/>
          <w:szCs w:val="24"/>
          <w:lang w:bidi="he-IL"/>
        </w:rPr>
        <w:t>#113 (1993), 461</w:t>
      </w:r>
      <w:r>
        <w:rPr>
          <w:sz w:val="24"/>
          <w:szCs w:val="24"/>
          <w:lang w:bidi="he-IL"/>
        </w:rPr>
        <w:noBreakHyphen/>
        <w:t xml:space="preserve">462. </w:t>
      </w:r>
    </w:p>
    <w:p w14:paraId="0C97A606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</w:p>
    <w:p w14:paraId="30C8E928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Gordon D. Newby,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</w:t>
      </w:r>
      <w:proofErr w:type="spellStart"/>
      <w:r>
        <w:rPr>
          <w:i/>
          <w:iCs/>
          <w:sz w:val="24"/>
          <w:szCs w:val="24"/>
          <w:lang w:bidi="he-IL"/>
        </w:rPr>
        <w:t>Ecplise</w:t>
      </w:r>
      <w:proofErr w:type="spellEnd"/>
      <w:r>
        <w:rPr>
          <w:i/>
          <w:iCs/>
          <w:sz w:val="24"/>
          <w:szCs w:val="24"/>
          <w:lang w:bidi="he-IL"/>
        </w:rPr>
        <w:t xml:space="preserve"> Under </w:t>
      </w:r>
      <w:proofErr w:type="spellStart"/>
      <w:r>
        <w:rPr>
          <w:i/>
          <w:iCs/>
          <w:sz w:val="24"/>
          <w:szCs w:val="24"/>
          <w:lang w:bidi="he-IL"/>
        </w:rPr>
        <w:t>Under</w:t>
      </w:r>
      <w:proofErr w:type="spellEnd"/>
      <w:r>
        <w:rPr>
          <w:i/>
          <w:iCs/>
          <w:sz w:val="24"/>
          <w:szCs w:val="24"/>
          <w:lang w:bidi="he-IL"/>
        </w:rPr>
        <w:t xml:space="preserve"> Islam </w:t>
      </w:r>
      <w:r>
        <w:rPr>
          <w:sz w:val="24"/>
          <w:szCs w:val="24"/>
          <w:lang w:bidi="he-IL"/>
        </w:rPr>
        <w:t xml:space="preserve">(Columbia, S.C.: University of South C o Press, 1988), for </w:t>
      </w:r>
      <w:r>
        <w:rPr>
          <w:i/>
          <w:iCs/>
          <w:sz w:val="24"/>
          <w:szCs w:val="24"/>
          <w:lang w:bidi="he-IL"/>
        </w:rPr>
        <w:t xml:space="preserve">Journal of Semitic Studies </w:t>
      </w:r>
      <w:r>
        <w:rPr>
          <w:sz w:val="24"/>
          <w:szCs w:val="24"/>
          <w:lang w:bidi="he-IL"/>
        </w:rPr>
        <w:t>(1993).</w:t>
      </w:r>
    </w:p>
    <w:p w14:paraId="26A5671E" w14:textId="77777777" w:rsidR="00477721" w:rsidRDefault="00477721" w:rsidP="00477721">
      <w:pPr>
        <w:rPr>
          <w:sz w:val="24"/>
          <w:szCs w:val="24"/>
          <w:lang w:bidi="he-IL"/>
        </w:rPr>
      </w:pPr>
    </w:p>
    <w:p w14:paraId="3271BD98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Gordon D. Newby, </w:t>
      </w:r>
      <w:r>
        <w:rPr>
          <w:i/>
          <w:iCs/>
          <w:sz w:val="24"/>
          <w:szCs w:val="24"/>
          <w:lang w:bidi="he-IL"/>
        </w:rPr>
        <w:t xml:space="preserve">The Making of the Last Prophet </w:t>
      </w:r>
      <w:r>
        <w:rPr>
          <w:sz w:val="24"/>
          <w:szCs w:val="24"/>
          <w:lang w:bidi="he-IL"/>
        </w:rPr>
        <w:t xml:space="preserve">(Columbia, S.C.: University of South Carolina Press, 1989) and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Eclipse Under Islam </w:t>
      </w:r>
      <w:r>
        <w:rPr>
          <w:sz w:val="24"/>
          <w:szCs w:val="24"/>
          <w:lang w:bidi="he-IL"/>
        </w:rPr>
        <w:t xml:space="preserve">(Columbia, S.C.: University of South Carolina Press, 1988), for </w:t>
      </w:r>
      <w:r>
        <w:rPr>
          <w:i/>
          <w:iCs/>
          <w:sz w:val="24"/>
          <w:szCs w:val="24"/>
          <w:lang w:bidi="he-IL"/>
        </w:rPr>
        <w:t xml:space="preserve">Religious Studies Review </w:t>
      </w:r>
      <w:r>
        <w:rPr>
          <w:sz w:val="24"/>
          <w:szCs w:val="24"/>
          <w:lang w:bidi="he-IL"/>
        </w:rPr>
        <w:t>(1992).</w:t>
      </w:r>
    </w:p>
    <w:p w14:paraId="508345F0" w14:textId="77777777" w:rsidR="00477721" w:rsidRDefault="00477721" w:rsidP="00477721">
      <w:pPr>
        <w:rPr>
          <w:sz w:val="24"/>
          <w:szCs w:val="24"/>
          <w:lang w:bidi="he-IL"/>
        </w:rPr>
      </w:pPr>
    </w:p>
    <w:p w14:paraId="571EDA3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 Vol. III: The Children of Israel </w:t>
      </w:r>
      <w:r>
        <w:rPr>
          <w:sz w:val="24"/>
          <w:szCs w:val="24"/>
          <w:lang w:bidi="he-IL"/>
        </w:rPr>
        <w:t xml:space="preserve">(State University of New York Press, 1991), for </w:t>
      </w:r>
      <w:r>
        <w:rPr>
          <w:i/>
          <w:iCs/>
          <w:sz w:val="24"/>
          <w:szCs w:val="24"/>
          <w:lang w:bidi="he-IL"/>
        </w:rPr>
        <w:t xml:space="preserve">Iranian Studies </w:t>
      </w:r>
      <w:r>
        <w:rPr>
          <w:sz w:val="24"/>
          <w:szCs w:val="24"/>
          <w:lang w:bidi="he-IL"/>
        </w:rPr>
        <w:t>25 (1992).</w:t>
      </w:r>
    </w:p>
    <w:p w14:paraId="55A705A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3912ABF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William M. Brinner and Stephen D. Ricks (eds.), </w:t>
      </w:r>
      <w:r>
        <w:rPr>
          <w:i/>
          <w:iCs/>
          <w:sz w:val="24"/>
          <w:szCs w:val="24"/>
          <w:lang w:bidi="he-IL"/>
        </w:rPr>
        <w:t xml:space="preserve">Studies in Islamic and Judaic Traditions </w:t>
      </w:r>
      <w:r>
        <w:rPr>
          <w:sz w:val="24"/>
          <w:szCs w:val="24"/>
          <w:lang w:bidi="he-IL"/>
        </w:rPr>
        <w:t xml:space="preserve">11 (Atlanta: Scholars Press, 1989), for </w:t>
      </w:r>
      <w:r>
        <w:rPr>
          <w:i/>
          <w:iCs/>
          <w:sz w:val="24"/>
          <w:szCs w:val="24"/>
          <w:lang w:bidi="he-IL"/>
        </w:rPr>
        <w:t xml:space="preserve">CCAR Journal: A Reform Jewish Quarterly </w:t>
      </w:r>
      <w:r>
        <w:rPr>
          <w:sz w:val="24"/>
          <w:szCs w:val="24"/>
          <w:lang w:bidi="he-IL"/>
        </w:rPr>
        <w:t>Fall, 1991.</w:t>
      </w:r>
    </w:p>
    <w:p w14:paraId="732188A5" w14:textId="77777777" w:rsidR="00477721" w:rsidRDefault="00477721" w:rsidP="00477721">
      <w:pPr>
        <w:rPr>
          <w:sz w:val="24"/>
          <w:szCs w:val="24"/>
          <w:lang w:bidi="he-IL"/>
        </w:rPr>
      </w:pPr>
    </w:p>
    <w:p w14:paraId="68842909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Ernest Klein, </w:t>
      </w:r>
      <w:r>
        <w:rPr>
          <w:i/>
          <w:iCs/>
          <w:sz w:val="24"/>
          <w:szCs w:val="24"/>
          <w:lang w:bidi="he-IL"/>
        </w:rPr>
        <w:t xml:space="preserve">A Comprehensive Etymological Dictionary of the Hebrew Language for Readers of English </w:t>
      </w:r>
      <w:r>
        <w:rPr>
          <w:sz w:val="24"/>
          <w:szCs w:val="24"/>
          <w:lang w:bidi="he-IL"/>
        </w:rPr>
        <w:t xml:space="preserve">(New York: Macmillan, 1988),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 xml:space="preserve"> 23 (1989), 267</w:t>
      </w:r>
      <w:r>
        <w:rPr>
          <w:sz w:val="24"/>
          <w:szCs w:val="24"/>
          <w:lang w:bidi="he-IL"/>
        </w:rPr>
        <w:noBreakHyphen/>
        <w:t>268.</w:t>
      </w:r>
    </w:p>
    <w:p w14:paraId="31272B4B" w14:textId="77777777" w:rsidR="00477721" w:rsidRDefault="00477721" w:rsidP="00477721">
      <w:pPr>
        <w:rPr>
          <w:sz w:val="24"/>
          <w:szCs w:val="24"/>
          <w:lang w:bidi="he-IL"/>
        </w:rPr>
      </w:pPr>
    </w:p>
    <w:p w14:paraId="46B49AB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Michael Oppenheim, </w:t>
      </w:r>
      <w:r>
        <w:rPr>
          <w:i/>
          <w:iCs/>
          <w:sz w:val="24"/>
          <w:szCs w:val="24"/>
          <w:lang w:bidi="he-IL"/>
        </w:rPr>
        <w:t>What Does Revelation Mean for the</w:t>
      </w:r>
      <w:r w:rsidR="00155B3D">
        <w:rPr>
          <w:i/>
          <w:iCs/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Modem Jew: Rosenzweig, Buber, </w:t>
      </w:r>
      <w:proofErr w:type="spellStart"/>
      <w:r>
        <w:rPr>
          <w:i/>
          <w:iCs/>
          <w:sz w:val="24"/>
          <w:szCs w:val="24"/>
          <w:lang w:bidi="he-IL"/>
        </w:rPr>
        <w:t>Fackenheim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(Lewiston, NY: Edwin </w:t>
      </w:r>
      <w:proofErr w:type="spellStart"/>
      <w:r>
        <w:rPr>
          <w:sz w:val="24"/>
          <w:szCs w:val="24"/>
          <w:lang w:bidi="he-IL"/>
        </w:rPr>
        <w:t>Mellen</w:t>
      </w:r>
      <w:proofErr w:type="spellEnd"/>
      <w:r>
        <w:rPr>
          <w:sz w:val="24"/>
          <w:szCs w:val="24"/>
          <w:lang w:bidi="he-IL"/>
        </w:rPr>
        <w:t xml:space="preserve"> 1985),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9:1 (1989), 35</w:t>
      </w:r>
      <w:r>
        <w:rPr>
          <w:sz w:val="24"/>
          <w:szCs w:val="24"/>
          <w:lang w:bidi="he-IL"/>
        </w:rPr>
        <w:noBreakHyphen/>
        <w:t>36.</w:t>
      </w:r>
    </w:p>
    <w:p w14:paraId="19A10ADF" w14:textId="77777777" w:rsidR="00477721" w:rsidRDefault="00477721" w:rsidP="00477721">
      <w:pPr>
        <w:rPr>
          <w:sz w:val="24"/>
          <w:szCs w:val="24"/>
          <w:lang w:bidi="he-IL"/>
        </w:rPr>
      </w:pPr>
    </w:p>
    <w:p w14:paraId="522AC80E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Allan Harris Cutler and Helen </w:t>
      </w:r>
      <w:proofErr w:type="spellStart"/>
      <w:r>
        <w:rPr>
          <w:sz w:val="24"/>
          <w:szCs w:val="24"/>
          <w:lang w:bidi="he-IL"/>
        </w:rPr>
        <w:t>Elinquist</w:t>
      </w:r>
      <w:proofErr w:type="spellEnd"/>
      <w:r>
        <w:rPr>
          <w:sz w:val="24"/>
          <w:szCs w:val="24"/>
          <w:lang w:bidi="he-IL"/>
        </w:rPr>
        <w:t xml:space="preserve"> Cutler, </w:t>
      </w:r>
      <w:r>
        <w:rPr>
          <w:i/>
          <w:iCs/>
          <w:sz w:val="24"/>
          <w:szCs w:val="24"/>
          <w:lang w:bidi="he-IL"/>
        </w:rPr>
        <w:t>The Jew as Ally of the Muslim: Medieval Roots of Anti</w:t>
      </w:r>
      <w:r>
        <w:rPr>
          <w:i/>
          <w:iCs/>
          <w:sz w:val="24"/>
          <w:szCs w:val="24"/>
          <w:lang w:bidi="he-IL"/>
        </w:rPr>
        <w:noBreakHyphen/>
        <w:t xml:space="preserve">Semitism </w:t>
      </w:r>
      <w:r>
        <w:rPr>
          <w:sz w:val="24"/>
          <w:szCs w:val="24"/>
          <w:lang w:bidi="he-IL"/>
        </w:rPr>
        <w:t xml:space="preserve">(Notre Dame, IN: University of Notre Dame 1986),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8:3 (1988), 33</w:t>
      </w:r>
      <w:r>
        <w:rPr>
          <w:sz w:val="24"/>
          <w:szCs w:val="24"/>
          <w:lang w:bidi="he-IL"/>
        </w:rPr>
        <w:noBreakHyphen/>
        <w:t>35.</w:t>
      </w:r>
    </w:p>
    <w:p w14:paraId="4E49A005" w14:textId="77777777" w:rsidR="00CC772C" w:rsidRDefault="00CC772C" w:rsidP="00876A69">
      <w:pPr>
        <w:rPr>
          <w:sz w:val="24"/>
          <w:szCs w:val="24"/>
          <w:u w:val="single"/>
          <w:lang w:bidi="he-IL"/>
        </w:rPr>
      </w:pPr>
    </w:p>
    <w:p w14:paraId="798CBEF9" w14:textId="77777777" w:rsidR="009473CB" w:rsidRDefault="009473CB" w:rsidP="00876A69">
      <w:pPr>
        <w:rPr>
          <w:sz w:val="24"/>
          <w:szCs w:val="24"/>
          <w:u w:val="single"/>
          <w:lang w:bidi="he-IL"/>
        </w:rPr>
      </w:pPr>
    </w:p>
    <w:p w14:paraId="27874A86" w14:textId="77777777" w:rsidR="00342743" w:rsidRPr="00A14AA9" w:rsidRDefault="00F779E6" w:rsidP="00876A69">
      <w:pPr>
        <w:rPr>
          <w:sz w:val="24"/>
          <w:szCs w:val="24"/>
          <w:u w:val="single"/>
          <w:lang w:bidi="he-IL"/>
        </w:rPr>
      </w:pPr>
      <w:r w:rsidRPr="00A14AA9">
        <w:rPr>
          <w:sz w:val="24"/>
          <w:szCs w:val="24"/>
          <w:u w:val="single"/>
          <w:lang w:bidi="he-IL"/>
        </w:rPr>
        <w:t>ESSAYS, POPULAR ARTICLES, OP-ED, AVAILABLE VIA THE WEB</w:t>
      </w:r>
    </w:p>
    <w:p w14:paraId="0C42B818" w14:textId="77777777" w:rsidR="002619F8" w:rsidRDefault="002619F8" w:rsidP="00876A69">
      <w:pPr>
        <w:rPr>
          <w:sz w:val="24"/>
          <w:szCs w:val="24"/>
          <w:u w:val="single"/>
          <w:lang w:bidi="he-IL"/>
        </w:rPr>
      </w:pPr>
    </w:p>
    <w:p w14:paraId="769D3A25" w14:textId="51E6EBFF" w:rsidR="000A57DB" w:rsidRDefault="000A57DB" w:rsidP="00876A6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16F3F">
        <w:rPr>
          <w:sz w:val="24"/>
          <w:szCs w:val="24"/>
        </w:rPr>
        <w:t>3</w:t>
      </w:r>
      <w:r>
        <w:rPr>
          <w:sz w:val="24"/>
          <w:szCs w:val="24"/>
        </w:rPr>
        <w:t>. Conflicting Historical Narratives and the Perpetuation of Trauma</w:t>
      </w:r>
    </w:p>
    <w:p w14:paraId="08CC9DF2" w14:textId="77777777" w:rsidR="000A57DB" w:rsidRPr="000A57DB" w:rsidRDefault="00F76C9B" w:rsidP="00876A69">
      <w:hyperlink r:id="rId43" w:history="1">
        <w:r w:rsidR="000A57DB" w:rsidRPr="000A57DB">
          <w:rPr>
            <w:rStyle w:val="Hyperlink"/>
          </w:rPr>
          <w:t>https://cafedissensus.com/2019/02/24/conflicting-historical-narratives-and-the-perpetuation-of-trauma/</w:t>
        </w:r>
      </w:hyperlink>
      <w:r w:rsidR="000A57DB" w:rsidRPr="000A57DB">
        <w:t xml:space="preserve"> </w:t>
      </w:r>
    </w:p>
    <w:p w14:paraId="2CD4142C" w14:textId="77777777" w:rsidR="000A57DB" w:rsidRDefault="000A57DB" w:rsidP="00876A69">
      <w:pPr>
        <w:rPr>
          <w:sz w:val="24"/>
          <w:szCs w:val="24"/>
          <w:u w:val="single"/>
          <w:lang w:bidi="he-IL"/>
        </w:rPr>
      </w:pPr>
    </w:p>
    <w:p w14:paraId="5F16ABDB" w14:textId="4C3DB5F6" w:rsidR="00155B3D" w:rsidRPr="00155B3D" w:rsidRDefault="00155B3D" w:rsidP="00876A69">
      <w:pPr>
        <w:rPr>
          <w:rFonts w:cstheme="minorBidi"/>
          <w:sz w:val="24"/>
          <w:szCs w:val="24"/>
          <w:lang w:bidi="he-IL"/>
        </w:rPr>
      </w:pPr>
      <w:r w:rsidRPr="00155B3D">
        <w:rPr>
          <w:sz w:val="24"/>
          <w:szCs w:val="24"/>
        </w:rPr>
        <w:t>3</w:t>
      </w:r>
      <w:r w:rsidR="00F16F3F">
        <w:rPr>
          <w:sz w:val="24"/>
          <w:szCs w:val="24"/>
        </w:rPr>
        <w:t>2</w:t>
      </w:r>
      <w:r>
        <w:rPr>
          <w:sz w:val="24"/>
          <w:szCs w:val="24"/>
        </w:rPr>
        <w:t>. My Meeting with Fethullah G</w:t>
      </w:r>
      <w:r w:rsidRPr="005A5C02">
        <w:rPr>
          <w:rFonts w:cstheme="minorBidi"/>
          <w:sz w:val="24"/>
          <w:szCs w:val="24"/>
          <w:lang w:bidi="ar-SY"/>
        </w:rPr>
        <w:t>ülen</w:t>
      </w:r>
      <w:r>
        <w:rPr>
          <w:rFonts w:cstheme="minorBidi"/>
          <w:sz w:val="24"/>
          <w:szCs w:val="24"/>
          <w:lang w:bidi="he-IL"/>
        </w:rPr>
        <w:t xml:space="preserve">, the Man Accused of Plotting Turkey’s Coup. </w:t>
      </w:r>
      <w:r>
        <w:rPr>
          <w:rFonts w:cstheme="minorBidi"/>
          <w:i/>
          <w:iCs/>
          <w:sz w:val="24"/>
          <w:szCs w:val="24"/>
          <w:lang w:bidi="he-IL"/>
        </w:rPr>
        <w:t>Forward</w:t>
      </w:r>
      <w:r>
        <w:rPr>
          <w:rFonts w:cstheme="minorBidi"/>
          <w:sz w:val="24"/>
          <w:szCs w:val="24"/>
          <w:lang w:bidi="he-IL"/>
        </w:rPr>
        <w:t>. January 16, 2017.</w:t>
      </w:r>
    </w:p>
    <w:p w14:paraId="03CBE287" w14:textId="77777777" w:rsidR="00155B3D" w:rsidRPr="00155B3D" w:rsidRDefault="00F76C9B" w:rsidP="00876A69">
      <w:pPr>
        <w:rPr>
          <w:rFonts w:cstheme="minorBidi"/>
          <w:lang w:bidi="he-IL"/>
        </w:rPr>
      </w:pPr>
      <w:hyperlink r:id="rId44" w:history="1">
        <w:r w:rsidR="00155B3D" w:rsidRPr="005C70AE">
          <w:rPr>
            <w:rStyle w:val="Hyperlink"/>
            <w:rFonts w:cstheme="minorBidi"/>
            <w:lang w:bidi="he-IL"/>
          </w:rPr>
          <w:t>http://forward.com/opinion/world/360176/my-meeting-with-fethullah-gulen-the-man-accused-of-plotting-turkeys-coup/</w:t>
        </w:r>
      </w:hyperlink>
      <w:r w:rsidR="00155B3D">
        <w:rPr>
          <w:rFonts w:cstheme="minorBidi"/>
          <w:lang w:bidi="he-IL"/>
        </w:rPr>
        <w:t xml:space="preserve"> </w:t>
      </w:r>
    </w:p>
    <w:p w14:paraId="3FBE1315" w14:textId="77777777" w:rsidR="00155B3D" w:rsidRDefault="00155B3D" w:rsidP="00876A69">
      <w:pPr>
        <w:rPr>
          <w:sz w:val="24"/>
          <w:szCs w:val="24"/>
          <w:u w:val="single"/>
          <w:lang w:bidi="he-IL"/>
        </w:rPr>
      </w:pPr>
    </w:p>
    <w:p w14:paraId="79EEF5C0" w14:textId="60C26905" w:rsidR="00927D4F" w:rsidRDefault="00927D4F" w:rsidP="00B20BF6">
      <w:pPr>
        <w:rPr>
          <w:sz w:val="24"/>
          <w:szCs w:val="24"/>
        </w:rPr>
      </w:pPr>
      <w:r w:rsidRPr="00927D4F">
        <w:rPr>
          <w:sz w:val="24"/>
          <w:szCs w:val="24"/>
        </w:rPr>
        <w:t>3</w:t>
      </w:r>
      <w:r w:rsidR="00F16F3F">
        <w:rPr>
          <w:sz w:val="24"/>
          <w:szCs w:val="24"/>
        </w:rPr>
        <w:t>1</w:t>
      </w:r>
      <w:r w:rsidRPr="00927D4F">
        <w:rPr>
          <w:sz w:val="24"/>
          <w:szCs w:val="24"/>
        </w:rPr>
        <w:t>. You are an Islamophobe</w:t>
      </w:r>
      <w:r w:rsidR="00B20BF6">
        <w:rPr>
          <w:sz w:val="24"/>
          <w:szCs w:val="24"/>
        </w:rPr>
        <w:t xml:space="preserve">. </w:t>
      </w:r>
      <w:r w:rsidR="00B20BF6" w:rsidRPr="00A14AA9">
        <w:rPr>
          <w:i/>
          <w:iCs/>
          <w:sz w:val="24"/>
          <w:szCs w:val="24"/>
        </w:rPr>
        <w:t>Jewish Journal</w:t>
      </w:r>
      <w:r w:rsidR="00B20BF6" w:rsidRPr="00A14AA9">
        <w:rPr>
          <w:sz w:val="24"/>
          <w:szCs w:val="24"/>
        </w:rPr>
        <w:t xml:space="preserve">. </w:t>
      </w:r>
      <w:r w:rsidR="00B20BF6">
        <w:rPr>
          <w:sz w:val="24"/>
          <w:szCs w:val="24"/>
        </w:rPr>
        <w:t>Dec. 17</w:t>
      </w:r>
      <w:r w:rsidR="00B20BF6" w:rsidRPr="00A14AA9">
        <w:rPr>
          <w:sz w:val="24"/>
          <w:szCs w:val="24"/>
        </w:rPr>
        <w:t>, 2015</w:t>
      </w:r>
    </w:p>
    <w:p w14:paraId="5F56C0E2" w14:textId="77777777" w:rsidR="00927D4F" w:rsidRPr="00927D4F" w:rsidRDefault="00F76C9B" w:rsidP="00876A69">
      <w:hyperlink r:id="rId45" w:history="1">
        <w:r w:rsidR="00927D4F" w:rsidRPr="00110780">
          <w:rPr>
            <w:rStyle w:val="Hyperlink"/>
          </w:rPr>
          <w:t>http://www.jewishjournal.com/opinion/article/you_are_an_islamophobe</w:t>
        </w:r>
      </w:hyperlink>
      <w:r w:rsidR="00927D4F">
        <w:t xml:space="preserve"> </w:t>
      </w:r>
    </w:p>
    <w:p w14:paraId="1E327AF1" w14:textId="77777777" w:rsidR="00927D4F" w:rsidRDefault="00927D4F" w:rsidP="00876A69">
      <w:pPr>
        <w:rPr>
          <w:sz w:val="24"/>
          <w:szCs w:val="24"/>
          <w:u w:val="single"/>
          <w:lang w:bidi="he-IL"/>
        </w:rPr>
      </w:pPr>
    </w:p>
    <w:p w14:paraId="11A3250E" w14:textId="55AD50AF" w:rsidR="00A14AA9" w:rsidRPr="00A14AA9" w:rsidRDefault="0028251C" w:rsidP="00876A6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16F3F">
        <w:rPr>
          <w:sz w:val="24"/>
          <w:szCs w:val="24"/>
        </w:rPr>
        <w:t>0</w:t>
      </w:r>
      <w:r w:rsidR="00A14AA9" w:rsidRPr="00A14AA9">
        <w:rPr>
          <w:sz w:val="24"/>
          <w:szCs w:val="24"/>
        </w:rPr>
        <w:t xml:space="preserve">. Heads of the Hydra. </w:t>
      </w:r>
      <w:r w:rsidR="00A14AA9" w:rsidRPr="00A14AA9">
        <w:rPr>
          <w:i/>
          <w:iCs/>
          <w:sz w:val="24"/>
          <w:szCs w:val="24"/>
        </w:rPr>
        <w:t>Jewish Journal</w:t>
      </w:r>
      <w:r w:rsidR="00A14AA9" w:rsidRPr="00A14AA9">
        <w:rPr>
          <w:sz w:val="24"/>
          <w:szCs w:val="24"/>
        </w:rPr>
        <w:t>. Nov. 16, 2015</w:t>
      </w:r>
    </w:p>
    <w:p w14:paraId="3AD131B9" w14:textId="77777777" w:rsidR="00A14AA9" w:rsidRPr="00A14AA9" w:rsidRDefault="00F76C9B" w:rsidP="00876A69">
      <w:pPr>
        <w:rPr>
          <w:sz w:val="16"/>
          <w:szCs w:val="16"/>
        </w:rPr>
      </w:pPr>
      <w:hyperlink r:id="rId46" w:history="1">
        <w:r w:rsidR="00A14AA9" w:rsidRPr="00A14AA9">
          <w:rPr>
            <w:rStyle w:val="Hyperlink"/>
            <w:sz w:val="16"/>
            <w:szCs w:val="16"/>
          </w:rPr>
          <w:t>http://www.jewishjournal.com/cover_story/article/heads_of_the_hydra</w:t>
        </w:r>
      </w:hyperlink>
      <w:r w:rsidR="00A14AA9" w:rsidRPr="00A14AA9">
        <w:rPr>
          <w:sz w:val="16"/>
          <w:szCs w:val="16"/>
        </w:rPr>
        <w:t xml:space="preserve"> </w:t>
      </w:r>
    </w:p>
    <w:p w14:paraId="066D636C" w14:textId="77777777" w:rsidR="00A14AA9" w:rsidRDefault="00A14AA9" w:rsidP="00876A69">
      <w:pPr>
        <w:rPr>
          <w:sz w:val="24"/>
          <w:szCs w:val="24"/>
          <w:u w:val="single"/>
          <w:lang w:bidi="he-IL"/>
        </w:rPr>
      </w:pPr>
    </w:p>
    <w:p w14:paraId="2D8BD837" w14:textId="47D19909" w:rsidR="00691B4F" w:rsidRDefault="00F16F3F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29</w:t>
      </w:r>
      <w:r w:rsidR="00691B4F">
        <w:rPr>
          <w:sz w:val="24"/>
          <w:szCs w:val="24"/>
          <w:lang w:bidi="he-IL"/>
        </w:rPr>
        <w:t xml:space="preserve">. Not All Christians are Terrorists. </w:t>
      </w:r>
      <w:r w:rsidR="00691B4F">
        <w:rPr>
          <w:i/>
          <w:iCs/>
          <w:sz w:val="24"/>
          <w:szCs w:val="24"/>
          <w:lang w:bidi="he-IL"/>
        </w:rPr>
        <w:t>Religion Dispatches</w:t>
      </w:r>
      <w:r w:rsidR="00691B4F">
        <w:rPr>
          <w:sz w:val="24"/>
          <w:szCs w:val="24"/>
          <w:lang w:bidi="he-IL"/>
        </w:rPr>
        <w:t xml:space="preserve">. </w:t>
      </w:r>
      <w:r w:rsidR="00855D86">
        <w:rPr>
          <w:sz w:val="24"/>
          <w:szCs w:val="24"/>
          <w:lang w:bidi="he-IL"/>
        </w:rPr>
        <w:t>June 22, 2015</w:t>
      </w:r>
    </w:p>
    <w:p w14:paraId="68F26F60" w14:textId="77777777" w:rsidR="00855D86" w:rsidRDefault="00F76C9B" w:rsidP="00855D86">
      <w:pPr>
        <w:textAlignment w:val="center"/>
        <w:rPr>
          <w:rFonts w:cs="Times New Roman"/>
          <w:szCs w:val="24"/>
        </w:rPr>
      </w:pPr>
      <w:hyperlink r:id="rId47" w:history="1">
        <w:r w:rsidR="00855D86" w:rsidRPr="00F03E49">
          <w:rPr>
            <w:rStyle w:val="Hyperlink"/>
            <w:szCs w:val="24"/>
          </w:rPr>
          <w:t>http://religiondispatches.org/not-all-christians-are-terrorists/</w:t>
        </w:r>
      </w:hyperlink>
    </w:p>
    <w:p w14:paraId="37A794F6" w14:textId="77777777" w:rsidR="00691B4F" w:rsidRDefault="00691B4F" w:rsidP="00876A69">
      <w:pPr>
        <w:rPr>
          <w:sz w:val="24"/>
          <w:szCs w:val="24"/>
          <w:u w:val="single"/>
          <w:lang w:bidi="he-IL"/>
        </w:rPr>
      </w:pPr>
    </w:p>
    <w:p w14:paraId="330A681A" w14:textId="220364AD" w:rsidR="001030DC" w:rsidRDefault="001030DC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8</w:t>
      </w:r>
      <w:r>
        <w:rPr>
          <w:sz w:val="24"/>
          <w:szCs w:val="24"/>
          <w:lang w:bidi="he-IL"/>
        </w:rPr>
        <w:t xml:space="preserve">. Saudi Hypocrisy in Wahhabi Disneyland. </w:t>
      </w:r>
      <w:r w:rsidR="0038295D">
        <w:rPr>
          <w:i/>
          <w:iCs/>
          <w:sz w:val="24"/>
          <w:szCs w:val="24"/>
          <w:lang w:bidi="he-IL"/>
        </w:rPr>
        <w:t>Religion Dispatches</w:t>
      </w:r>
      <w:r w:rsidR="0038295D">
        <w:rPr>
          <w:sz w:val="24"/>
          <w:szCs w:val="24"/>
          <w:lang w:bidi="he-IL"/>
        </w:rPr>
        <w:t>. June 1, 2015</w:t>
      </w:r>
    </w:p>
    <w:p w14:paraId="314872E8" w14:textId="77777777" w:rsidR="0038295D" w:rsidRPr="0038295D" w:rsidRDefault="00F76C9B" w:rsidP="0038295D">
      <w:pPr>
        <w:rPr>
          <w:color w:val="000000"/>
        </w:rPr>
      </w:pPr>
      <w:hyperlink r:id="rId48" w:history="1">
        <w:r w:rsidR="0038295D" w:rsidRPr="004745E3">
          <w:rPr>
            <w:rStyle w:val="Hyperlink"/>
          </w:rPr>
          <w:t>http://religiondispatches.org/saudi-hypocrisy-in-wahhabi-disneyland/</w:t>
        </w:r>
      </w:hyperlink>
    </w:p>
    <w:p w14:paraId="436CF05E" w14:textId="77777777" w:rsidR="001030DC" w:rsidRDefault="001030DC" w:rsidP="00876A69">
      <w:pPr>
        <w:rPr>
          <w:sz w:val="24"/>
          <w:szCs w:val="24"/>
          <w:u w:val="single"/>
          <w:lang w:bidi="he-IL"/>
        </w:rPr>
      </w:pPr>
    </w:p>
    <w:p w14:paraId="454E27EE" w14:textId="0EF553F6" w:rsidR="002040B6" w:rsidRPr="002040B6" w:rsidRDefault="002040B6" w:rsidP="00876A69">
      <w:pPr>
        <w:rPr>
          <w:sz w:val="24"/>
          <w:szCs w:val="24"/>
        </w:rPr>
      </w:pPr>
      <w:r w:rsidRPr="002040B6">
        <w:rPr>
          <w:sz w:val="24"/>
          <w:szCs w:val="24"/>
        </w:rPr>
        <w:t>2</w:t>
      </w:r>
      <w:r w:rsidR="00F16F3F">
        <w:rPr>
          <w:sz w:val="24"/>
          <w:szCs w:val="24"/>
        </w:rPr>
        <w:t>7</w:t>
      </w:r>
      <w:r w:rsidRPr="002040B6">
        <w:rPr>
          <w:sz w:val="24"/>
          <w:szCs w:val="24"/>
        </w:rPr>
        <w:t>. No, Pamela Geller, The Qur’an is not Antisemitic. Forward. Sept. 29, 2014</w:t>
      </w:r>
    </w:p>
    <w:p w14:paraId="625EB0DF" w14:textId="77777777" w:rsidR="002040B6" w:rsidRPr="002040B6" w:rsidRDefault="00F76C9B" w:rsidP="00876A69">
      <w:pPr>
        <w:rPr>
          <w:sz w:val="16"/>
          <w:szCs w:val="16"/>
        </w:rPr>
      </w:pPr>
      <w:hyperlink r:id="rId49" w:history="1">
        <w:r w:rsidR="002040B6" w:rsidRPr="002040B6">
          <w:rPr>
            <w:rStyle w:val="Hyperlink"/>
            <w:sz w:val="16"/>
            <w:szCs w:val="16"/>
          </w:rPr>
          <w:t>http://forward.com/opinion/206518/no-pamela-geller-the-quran-is-not-anti-semitic/</w:t>
        </w:r>
      </w:hyperlink>
      <w:r w:rsidR="002040B6" w:rsidRPr="002040B6">
        <w:rPr>
          <w:sz w:val="16"/>
          <w:szCs w:val="16"/>
        </w:rPr>
        <w:t xml:space="preserve"> </w:t>
      </w:r>
    </w:p>
    <w:p w14:paraId="65B44BED" w14:textId="77777777" w:rsidR="002040B6" w:rsidRPr="00A14AA9" w:rsidRDefault="002040B6" w:rsidP="00876A69">
      <w:pPr>
        <w:rPr>
          <w:sz w:val="24"/>
          <w:szCs w:val="24"/>
          <w:u w:val="single"/>
          <w:lang w:bidi="he-IL"/>
        </w:rPr>
      </w:pPr>
    </w:p>
    <w:p w14:paraId="50D1B909" w14:textId="4ADFBC9B" w:rsidR="009279CA" w:rsidRPr="009279CA" w:rsidRDefault="0001482D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6</w:t>
      </w:r>
      <w:r w:rsidR="009279CA" w:rsidRPr="00A14AA9">
        <w:rPr>
          <w:sz w:val="24"/>
          <w:szCs w:val="24"/>
          <w:lang w:bidi="he-IL"/>
        </w:rPr>
        <w:t>. The Politics</w:t>
      </w:r>
      <w:r w:rsidR="009279CA">
        <w:rPr>
          <w:sz w:val="24"/>
          <w:szCs w:val="24"/>
          <w:lang w:bidi="he-IL"/>
        </w:rPr>
        <w:t xml:space="preserve"> of Scapegoating. </w:t>
      </w:r>
      <w:r w:rsidR="009279CA">
        <w:rPr>
          <w:i/>
          <w:iCs/>
          <w:sz w:val="24"/>
          <w:szCs w:val="24"/>
          <w:lang w:bidi="he-IL"/>
        </w:rPr>
        <w:t>Jewish Journal</w:t>
      </w:r>
      <w:r w:rsidR="002040B6">
        <w:rPr>
          <w:sz w:val="24"/>
          <w:szCs w:val="24"/>
          <w:lang w:bidi="he-IL"/>
        </w:rPr>
        <w:t xml:space="preserve">. Sept. 18, </w:t>
      </w:r>
      <w:proofErr w:type="gramStart"/>
      <w:r w:rsidR="002040B6">
        <w:rPr>
          <w:sz w:val="24"/>
          <w:szCs w:val="24"/>
          <w:lang w:bidi="he-IL"/>
        </w:rPr>
        <w:t>2014</w:t>
      </w:r>
      <w:proofErr w:type="gramEnd"/>
      <w:r w:rsidR="009279CA">
        <w:rPr>
          <w:sz w:val="24"/>
          <w:szCs w:val="24"/>
          <w:lang w:bidi="he-IL"/>
        </w:rPr>
        <w:t xml:space="preserve"> </w:t>
      </w:r>
      <w:hyperlink r:id="rId50" w:history="1">
        <w:r w:rsidR="009279CA" w:rsidRPr="00E84128">
          <w:rPr>
            <w:rStyle w:val="Hyperlink"/>
            <w:sz w:val="16"/>
            <w:szCs w:val="16"/>
            <w:lang w:bidi="he-IL"/>
          </w:rPr>
          <w:t>http://www.jewishjournal.com/opinion/article/bennett_and_weston_the_politics_of_scapegoating</w:t>
        </w:r>
      </w:hyperlink>
      <w:r w:rsidR="009279CA">
        <w:rPr>
          <w:sz w:val="16"/>
          <w:szCs w:val="16"/>
          <w:lang w:bidi="he-IL"/>
        </w:rPr>
        <w:t xml:space="preserve"> </w:t>
      </w:r>
    </w:p>
    <w:p w14:paraId="18B4645D" w14:textId="77777777" w:rsidR="009279CA" w:rsidRDefault="009279CA" w:rsidP="00876A69">
      <w:pPr>
        <w:rPr>
          <w:sz w:val="24"/>
          <w:szCs w:val="24"/>
          <w:lang w:bidi="he-IL"/>
        </w:rPr>
      </w:pPr>
    </w:p>
    <w:p w14:paraId="5B7B124F" w14:textId="72D55BEF" w:rsidR="00693795" w:rsidRPr="00693795" w:rsidRDefault="00693795" w:rsidP="0001482D">
      <w:pPr>
        <w:rPr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5</w:t>
      </w:r>
      <w:r>
        <w:rPr>
          <w:sz w:val="24"/>
          <w:szCs w:val="24"/>
          <w:lang w:bidi="he-IL"/>
        </w:rPr>
        <w:t xml:space="preserve">. The Power and the Mandate in the Overthrow of Muhammad Morsi.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June 4, 2013. </w:t>
      </w:r>
      <w:hyperlink r:id="rId51" w:history="1">
        <w:r w:rsidRPr="00693795">
          <w:rPr>
            <w:rStyle w:val="Hyperlink"/>
            <w:sz w:val="16"/>
            <w:szCs w:val="16"/>
          </w:rPr>
          <w:t>http://www.jewishjournal.com/opinion/article/the_power_and_the_mandate_in_egypt</w:t>
        </w:r>
      </w:hyperlink>
    </w:p>
    <w:p w14:paraId="1B7A4854" w14:textId="77777777" w:rsidR="00342743" w:rsidRDefault="00342743" w:rsidP="003C67B6">
      <w:pPr>
        <w:rPr>
          <w:lang w:bidi="he-IL"/>
        </w:rPr>
      </w:pPr>
    </w:p>
    <w:p w14:paraId="3D357A02" w14:textId="4CC8699D" w:rsidR="00342743" w:rsidRDefault="004471CF" w:rsidP="008F272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4</w:t>
      </w:r>
      <w:r w:rsidR="00342743">
        <w:rPr>
          <w:sz w:val="24"/>
          <w:szCs w:val="24"/>
          <w:lang w:bidi="he-IL"/>
        </w:rPr>
        <w:t xml:space="preserve">. The Muslim World is Out of Control.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October 28, 2011</w:t>
      </w:r>
    </w:p>
    <w:p w14:paraId="4796811B" w14:textId="77777777" w:rsidR="00342743" w:rsidRPr="00203E23" w:rsidRDefault="00F76C9B" w:rsidP="0030763E">
      <w:pPr>
        <w:rPr>
          <w:sz w:val="16"/>
          <w:szCs w:val="16"/>
          <w:lang w:bidi="he-IL"/>
        </w:rPr>
      </w:pPr>
      <w:hyperlink r:id="rId52" w:history="1">
        <w:r w:rsidR="00342743" w:rsidRPr="00203E23">
          <w:rPr>
            <w:rStyle w:val="Hyperlink"/>
            <w:sz w:val="16"/>
            <w:szCs w:val="16"/>
            <w:lang w:bidi="he-IL"/>
          </w:rPr>
          <w:t>http://www.jewishjournal.com/opinion/article/the_muslim_world_is_out_of_control_20111028/</w:t>
        </w:r>
      </w:hyperlink>
      <w:r w:rsidR="00342743" w:rsidRPr="00203E23">
        <w:rPr>
          <w:sz w:val="16"/>
          <w:szCs w:val="16"/>
          <w:lang w:bidi="he-IL"/>
        </w:rPr>
        <w:t xml:space="preserve"> </w:t>
      </w:r>
    </w:p>
    <w:p w14:paraId="73E3D59A" w14:textId="77777777" w:rsidR="00342743" w:rsidRDefault="00342743" w:rsidP="0030763E">
      <w:pPr>
        <w:rPr>
          <w:sz w:val="24"/>
          <w:szCs w:val="24"/>
          <w:lang w:bidi="he-IL"/>
        </w:rPr>
      </w:pPr>
    </w:p>
    <w:p w14:paraId="06866B43" w14:textId="538182BF" w:rsidR="0016159F" w:rsidRPr="00CB1FD9" w:rsidRDefault="0016159F" w:rsidP="0030763E">
      <w:pPr>
        <w:rPr>
          <w:i/>
          <w:iCs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>. Holy War: A Jewish Problem Too</w:t>
      </w:r>
      <w:r w:rsidR="00CB1FD9">
        <w:rPr>
          <w:sz w:val="24"/>
          <w:szCs w:val="24"/>
          <w:lang w:bidi="he-IL"/>
        </w:rPr>
        <w:t xml:space="preserve">. </w:t>
      </w:r>
      <w:r w:rsidR="00CB1FD9">
        <w:rPr>
          <w:i/>
          <w:iCs/>
          <w:sz w:val="24"/>
          <w:szCs w:val="24"/>
          <w:lang w:bidi="he-IL"/>
        </w:rPr>
        <w:t>My Jewish Learning</w:t>
      </w:r>
    </w:p>
    <w:p w14:paraId="6DCD959F" w14:textId="77777777" w:rsidR="0016159F" w:rsidRDefault="00F76C9B" w:rsidP="0016159F">
      <w:hyperlink r:id="rId53" w:history="1">
        <w:r w:rsidR="0016159F" w:rsidRPr="000026C7">
          <w:rPr>
            <w:rStyle w:val="Hyperlink"/>
          </w:rPr>
          <w:t>http://www.myjewishlearning.com/beliefs/Issues/War_and_Peace/Combat_and_Conflict/Holy_War.shtml</w:t>
        </w:r>
      </w:hyperlink>
    </w:p>
    <w:p w14:paraId="02F1DC04" w14:textId="77777777" w:rsidR="0016159F" w:rsidRDefault="0016159F" w:rsidP="0030763E">
      <w:pPr>
        <w:rPr>
          <w:sz w:val="24"/>
          <w:szCs w:val="24"/>
          <w:lang w:bidi="he-IL"/>
        </w:rPr>
      </w:pPr>
    </w:p>
    <w:p w14:paraId="1392449F" w14:textId="07B9FE75" w:rsidR="00342743" w:rsidRPr="0070561C" w:rsidRDefault="00B36F8A" w:rsidP="0030763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2</w:t>
      </w:r>
      <w:r w:rsidR="00342743" w:rsidRPr="0027188A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Tahrir Square: A Revolution in Progress.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August 10, 2011.</w:t>
      </w:r>
    </w:p>
    <w:p w14:paraId="6D5F3FF5" w14:textId="77777777" w:rsidR="00342743" w:rsidRPr="0027188A" w:rsidRDefault="00F76C9B" w:rsidP="0030763E">
      <w:pPr>
        <w:rPr>
          <w:sz w:val="16"/>
          <w:szCs w:val="16"/>
          <w:lang w:bidi="he-IL"/>
        </w:rPr>
      </w:pPr>
      <w:hyperlink r:id="rId54" w:history="1">
        <w:r w:rsidR="00342743" w:rsidRPr="00476E62">
          <w:rPr>
            <w:rStyle w:val="Hyperlink"/>
            <w:sz w:val="16"/>
            <w:szCs w:val="16"/>
            <w:lang w:bidi="he-IL"/>
          </w:rPr>
          <w:t>http://www.jewishjournal.com/world/article/tahrir_square_a_revolution_in_progress_20110809/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7A2593AF" w14:textId="77777777" w:rsidR="00342743" w:rsidRDefault="00342743" w:rsidP="0030763E">
      <w:pPr>
        <w:rPr>
          <w:lang w:bidi="he-IL"/>
        </w:rPr>
      </w:pPr>
    </w:p>
    <w:p w14:paraId="0E9FA02E" w14:textId="737705DB" w:rsidR="0016159F" w:rsidRDefault="0016159F" w:rsidP="0016159F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1</w:t>
      </w:r>
      <w:r w:rsidRPr="003C67B6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 xml:space="preserve">Mobilizing the Veto in Egypt.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November 21, 2011.</w:t>
      </w:r>
    </w:p>
    <w:p w14:paraId="1CD0C514" w14:textId="77777777" w:rsidR="0016159F" w:rsidRPr="003C67B6" w:rsidRDefault="00F76C9B" w:rsidP="0016159F">
      <w:pPr>
        <w:rPr>
          <w:sz w:val="16"/>
          <w:szCs w:val="16"/>
          <w:lang w:bidi="he-IL"/>
        </w:rPr>
      </w:pPr>
      <w:hyperlink r:id="rId55" w:history="1">
        <w:r w:rsidR="0016159F" w:rsidRPr="00D302E0">
          <w:rPr>
            <w:rStyle w:val="Hyperlink"/>
            <w:sz w:val="16"/>
            <w:szCs w:val="16"/>
            <w:lang w:bidi="he-IL"/>
          </w:rPr>
          <w:t>http://www.jewishjournal.com/opinion/article/what_egypts_latest_protests_mean_20111121/</w:t>
        </w:r>
      </w:hyperlink>
      <w:r w:rsidR="0016159F">
        <w:rPr>
          <w:sz w:val="16"/>
          <w:szCs w:val="16"/>
          <w:lang w:bidi="he-IL"/>
        </w:rPr>
        <w:t xml:space="preserve"> </w:t>
      </w:r>
    </w:p>
    <w:p w14:paraId="102544DE" w14:textId="77777777" w:rsidR="0016159F" w:rsidRDefault="0016159F" w:rsidP="0016159F">
      <w:pPr>
        <w:rPr>
          <w:lang w:bidi="he-IL"/>
        </w:rPr>
      </w:pPr>
    </w:p>
    <w:p w14:paraId="00CFBFC2" w14:textId="2D6BA154" w:rsidR="00B36F8A" w:rsidRPr="00B36F8A" w:rsidRDefault="00B36F8A" w:rsidP="00B36F8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 Metaphor in the Qur’an. </w:t>
      </w:r>
      <w:proofErr w:type="spellStart"/>
      <w:r>
        <w:rPr>
          <w:i/>
          <w:iCs/>
          <w:sz w:val="24"/>
          <w:szCs w:val="24"/>
          <w:lang w:bidi="he-IL"/>
        </w:rPr>
        <w:t>Sh’ma</w:t>
      </w:r>
      <w:proofErr w:type="spellEnd"/>
      <w:r>
        <w:rPr>
          <w:sz w:val="24"/>
          <w:szCs w:val="24"/>
          <w:lang w:bidi="he-IL"/>
        </w:rPr>
        <w:t>. April 2011.</w:t>
      </w:r>
    </w:p>
    <w:p w14:paraId="3CFC376A" w14:textId="77777777" w:rsidR="00B36F8A" w:rsidRDefault="00B36F8A" w:rsidP="0030763E">
      <w:pPr>
        <w:rPr>
          <w:lang w:bidi="he-IL"/>
        </w:rPr>
      </w:pPr>
    </w:p>
    <w:p w14:paraId="32E6B15B" w14:textId="4028E182" w:rsidR="00342743" w:rsidRDefault="00F16F3F" w:rsidP="0030763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</w:t>
      </w:r>
      <w:r w:rsidR="00342743" w:rsidRPr="00ED7817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So, the Pharaoh is Gone. What Next?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February 17, 2011</w:t>
      </w:r>
    </w:p>
    <w:p w14:paraId="572EB8D0" w14:textId="77777777" w:rsidR="00342743" w:rsidRPr="00ED7817" w:rsidRDefault="00F76C9B" w:rsidP="0030763E">
      <w:pPr>
        <w:rPr>
          <w:sz w:val="16"/>
          <w:szCs w:val="16"/>
          <w:lang w:bidi="he-IL"/>
        </w:rPr>
      </w:pPr>
      <w:hyperlink r:id="rId56" w:history="1">
        <w:r w:rsidR="00342743" w:rsidRPr="00ED7817">
          <w:rPr>
            <w:rStyle w:val="Hyperlink"/>
            <w:sz w:val="16"/>
            <w:szCs w:val="16"/>
            <w:lang w:bidi="he-IL"/>
          </w:rPr>
          <w:t>http://www.jewishjournal.com/world/article/so_the_pharaoh_is_gone_now_comes_20110216/</w:t>
        </w:r>
      </w:hyperlink>
      <w:r w:rsidR="00342743" w:rsidRPr="00ED7817">
        <w:rPr>
          <w:sz w:val="16"/>
          <w:szCs w:val="16"/>
          <w:lang w:bidi="he-IL"/>
        </w:rPr>
        <w:t xml:space="preserve"> </w:t>
      </w:r>
    </w:p>
    <w:p w14:paraId="3674EBB7" w14:textId="77777777" w:rsidR="00342743" w:rsidRDefault="00342743" w:rsidP="0030763E">
      <w:pPr>
        <w:rPr>
          <w:lang w:bidi="he-IL"/>
        </w:rPr>
      </w:pPr>
    </w:p>
    <w:p w14:paraId="3E839164" w14:textId="4B8A84B8" w:rsidR="00342743" w:rsidRPr="001B15AE" w:rsidRDefault="00342743" w:rsidP="008F2729">
      <w:pPr>
        <w:pStyle w:val="text1"/>
        <w:spacing w:before="0" w:beforeAutospacing="0" w:after="0" w:afterAutospacing="0"/>
        <w:rPr>
          <w:rFonts w:eastAsia="Arial Unicode MS"/>
          <w:lang w:bidi="he-IL"/>
        </w:rPr>
      </w:pPr>
      <w:r w:rsidRPr="001B15AE"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8</w:t>
      </w:r>
      <w:r w:rsidRPr="001B15AE">
        <w:rPr>
          <w:rFonts w:eastAsia="Arial Unicode MS"/>
          <w:lang w:bidi="he-IL"/>
        </w:rPr>
        <w:t>. Ground Zero-Sum Game</w:t>
      </w:r>
      <w:r>
        <w:rPr>
          <w:rFonts w:eastAsia="Arial Unicode MS"/>
          <w:lang w:bidi="he-IL"/>
        </w:rPr>
        <w:t>.</w:t>
      </w:r>
      <w:r w:rsidRPr="001B15AE">
        <w:rPr>
          <w:rFonts w:eastAsia="Arial Unicode MS"/>
          <w:lang w:bidi="he-IL"/>
        </w:rPr>
        <w:t xml:space="preserve"> </w:t>
      </w:r>
      <w:r w:rsidRPr="002842F3">
        <w:rPr>
          <w:rFonts w:eastAsia="Arial Unicode MS"/>
          <w:i/>
          <w:iCs/>
          <w:lang w:bidi="he-IL"/>
        </w:rPr>
        <w:t xml:space="preserve">Religion </w:t>
      </w:r>
      <w:proofErr w:type="gramStart"/>
      <w:r w:rsidRPr="002842F3">
        <w:rPr>
          <w:rFonts w:eastAsia="Arial Unicode MS"/>
          <w:i/>
          <w:iCs/>
          <w:lang w:bidi="he-IL"/>
        </w:rPr>
        <w:t>Dispatches</w:t>
      </w:r>
      <w:r w:rsidRPr="001B15AE">
        <w:rPr>
          <w:rFonts w:eastAsia="Arial Unicode MS"/>
          <w:lang w:bidi="he-IL"/>
        </w:rPr>
        <w:t xml:space="preserve">  August</w:t>
      </w:r>
      <w:proofErr w:type="gramEnd"/>
      <w:r w:rsidRPr="001B15AE">
        <w:rPr>
          <w:rFonts w:eastAsia="Arial Unicode MS"/>
          <w:lang w:bidi="he-IL"/>
        </w:rPr>
        <w:t xml:space="preserve"> 23, 2010</w:t>
      </w:r>
    </w:p>
    <w:p w14:paraId="586D6EDC" w14:textId="77777777" w:rsidR="00342743" w:rsidRPr="001B15AE" w:rsidRDefault="00F76C9B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57" w:history="1">
        <w:r w:rsidR="00342743"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http://www.religiondispatches.org/archive/atheologies/3176/the_ground_zero-sum_game__/</w:t>
        </w:r>
      </w:hyperlink>
      <w:r w:rsidR="00342743">
        <w:rPr>
          <w:rFonts w:eastAsia="Arial Unicode MS"/>
          <w:sz w:val="16"/>
          <w:szCs w:val="16"/>
          <w:lang w:bidi="he-IL"/>
        </w:rPr>
        <w:t xml:space="preserve"> </w:t>
      </w:r>
    </w:p>
    <w:p w14:paraId="7942DD56" w14:textId="77777777" w:rsidR="00342743" w:rsidRPr="0030763E" w:rsidRDefault="00342743" w:rsidP="0030763E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bidi="he-IL"/>
        </w:rPr>
      </w:pPr>
    </w:p>
    <w:p w14:paraId="15323045" w14:textId="7898C04D" w:rsidR="00342743" w:rsidRPr="001B15AE" w:rsidRDefault="00342743" w:rsidP="008F2729">
      <w:pPr>
        <w:pStyle w:val="text1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7</w:t>
      </w:r>
      <w:r w:rsidRPr="001B15AE">
        <w:rPr>
          <w:rFonts w:eastAsia="Arial Unicode MS"/>
          <w:lang w:bidi="he-IL"/>
        </w:rPr>
        <w:t>. Fellow Demons</w:t>
      </w:r>
      <w:r>
        <w:rPr>
          <w:rFonts w:eastAsia="Arial Unicode MS"/>
          <w:lang w:bidi="he-IL"/>
        </w:rPr>
        <w:t>.</w:t>
      </w:r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Jewish Journal</w:t>
      </w:r>
      <w:r w:rsidRPr="001B15AE">
        <w:rPr>
          <w:lang w:bidi="he-IL"/>
        </w:rPr>
        <w:t xml:space="preserve"> August 4, 2010</w:t>
      </w:r>
    </w:p>
    <w:p w14:paraId="41727CA4" w14:textId="77777777" w:rsidR="00342743" w:rsidRDefault="00F76C9B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58" w:history="1">
        <w:r w:rsidR="00342743"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http://www.jewishjournal.com/cover_story/article/hatred_and_mistrust_prevent_jews_muslims_from_building_intercultural_bridge/</w:t>
        </w:r>
      </w:hyperlink>
      <w:r w:rsidR="00342743">
        <w:rPr>
          <w:rFonts w:eastAsia="Arial Unicode MS"/>
          <w:sz w:val="16"/>
          <w:szCs w:val="16"/>
          <w:lang w:bidi="he-IL"/>
        </w:rPr>
        <w:t xml:space="preserve"> </w:t>
      </w:r>
    </w:p>
    <w:p w14:paraId="6024748C" w14:textId="77777777" w:rsidR="00052FFE" w:rsidRPr="003257C0" w:rsidRDefault="00052FFE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val="de-DE" w:bidi="he-IL"/>
        </w:rPr>
      </w:pPr>
      <w:r w:rsidRPr="003257C0">
        <w:rPr>
          <w:rFonts w:eastAsia="Arial Unicode MS"/>
          <w:sz w:val="16"/>
          <w:szCs w:val="16"/>
          <w:lang w:val="de-DE" w:bidi="he-IL"/>
        </w:rPr>
        <w:t>German translations</w:t>
      </w:r>
    </w:p>
    <w:p w14:paraId="7197F7F2" w14:textId="77777777" w:rsidR="00052FFE" w:rsidRDefault="00052FFE" w:rsidP="00052FFE">
      <w:pPr>
        <w:pStyle w:val="text1"/>
        <w:spacing w:before="0" w:beforeAutospacing="0" w:after="0" w:afterAutospacing="0"/>
        <w:rPr>
          <w:rStyle w:val="Hyperlink"/>
          <w:sz w:val="16"/>
          <w:szCs w:val="16"/>
          <w:lang w:val="de-DE"/>
        </w:rPr>
      </w:pPr>
      <w:r w:rsidRPr="00052FFE">
        <w:rPr>
          <w:rFonts w:eastAsia="Arial Unicode MS"/>
          <w:sz w:val="16"/>
          <w:szCs w:val="16"/>
          <w:lang w:val="de-DE" w:bidi="he-IL"/>
        </w:rPr>
        <w:t xml:space="preserve">Islamische Zeitung.  </w:t>
      </w:r>
      <w:r w:rsidR="00AA0DF0">
        <w:fldChar w:fldCharType="begin"/>
      </w:r>
      <w:r w:rsidR="00AA0DF0">
        <w:instrText xml:space="preserve"> HYPERLINK "http://www.islamische-zeitung.de/?id=14272" </w:instrText>
      </w:r>
      <w:r w:rsidR="00AA0DF0">
        <w:fldChar w:fldCharType="separate"/>
      </w:r>
      <w:r w:rsidRPr="00052FFE">
        <w:rPr>
          <w:rStyle w:val="Hyperlink"/>
          <w:sz w:val="16"/>
          <w:szCs w:val="16"/>
          <w:lang w:val="de-DE"/>
        </w:rPr>
        <w:t>http://www.islamische-zeitung.de/?id=14272</w:t>
      </w:r>
      <w:r w:rsidR="00AA0DF0">
        <w:rPr>
          <w:rStyle w:val="Hyperlink"/>
          <w:sz w:val="16"/>
          <w:szCs w:val="16"/>
          <w:lang w:val="de-DE"/>
        </w:rPr>
        <w:fldChar w:fldCharType="end"/>
      </w:r>
    </w:p>
    <w:p w14:paraId="6E0FFDFD" w14:textId="77777777" w:rsidR="00052FFE" w:rsidRPr="00052FFE" w:rsidRDefault="00052FFE" w:rsidP="00052FFE">
      <w:pPr>
        <w:pStyle w:val="text1"/>
        <w:spacing w:before="0" w:beforeAutospacing="0" w:after="0" w:afterAutospacing="0"/>
        <w:rPr>
          <w:sz w:val="16"/>
          <w:szCs w:val="16"/>
          <w:lang w:val="de-DE"/>
        </w:rPr>
      </w:pPr>
      <w:r w:rsidRPr="003257C0">
        <w:rPr>
          <w:sz w:val="16"/>
          <w:szCs w:val="16"/>
          <w:lang w:val="de-DE"/>
        </w:rPr>
        <w:t xml:space="preserve">Hagalil. </w:t>
      </w:r>
      <w:r w:rsidR="00AA0DF0">
        <w:fldChar w:fldCharType="begin"/>
      </w:r>
      <w:r w:rsidR="00AA0DF0">
        <w:instrText xml:space="preserve"> HYPERLINK "http://www.hagalil.com/archiv/2011/01/31/teufelskreis/" </w:instrText>
      </w:r>
      <w:r w:rsidR="00AA0DF0">
        <w:fldChar w:fldCharType="separate"/>
      </w:r>
      <w:r w:rsidRPr="00052FFE">
        <w:rPr>
          <w:rStyle w:val="Hyperlink"/>
          <w:sz w:val="16"/>
          <w:szCs w:val="16"/>
          <w:lang w:val="de-DE"/>
        </w:rPr>
        <w:t>http://www.hagalil.com/archiv/2011/01/31/teufelskreis/</w:t>
      </w:r>
      <w:r w:rsidR="00AA0DF0">
        <w:rPr>
          <w:rStyle w:val="Hyperlink"/>
          <w:sz w:val="16"/>
          <w:szCs w:val="16"/>
          <w:lang w:val="de-DE"/>
        </w:rPr>
        <w:fldChar w:fldCharType="end"/>
      </w:r>
    </w:p>
    <w:p w14:paraId="768FD582" w14:textId="77777777" w:rsidR="00342743" w:rsidRPr="00052FFE" w:rsidRDefault="00342743" w:rsidP="0030763E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val="de-DE" w:bidi="he-IL"/>
        </w:rPr>
      </w:pPr>
    </w:p>
    <w:p w14:paraId="06FECD26" w14:textId="1598CB13" w:rsidR="00342743" w:rsidRPr="001B15AE" w:rsidRDefault="00342743" w:rsidP="0030763E">
      <w:pPr>
        <w:pStyle w:val="text1"/>
        <w:spacing w:before="0" w:beforeAutospacing="0" w:after="0" w:afterAutospacing="0"/>
        <w:rPr>
          <w:lang w:bidi="he-IL"/>
        </w:rPr>
      </w:pPr>
      <w:r w:rsidRPr="001B15AE"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6</w:t>
      </w:r>
      <w:r w:rsidRPr="001B15AE">
        <w:rPr>
          <w:rFonts w:eastAsia="Arial Unicode MS"/>
          <w:lang w:bidi="he-IL"/>
        </w:rPr>
        <w:t xml:space="preserve">. Waking up in </w:t>
      </w:r>
      <w:smartTag w:uri="urn:schemas-microsoft-com:office:smarttags" w:element="place">
        <w:smartTag w:uri="urn:schemas-microsoft-com:office:smarttags" w:element="country-region">
          <w:r w:rsidRPr="001B15AE">
            <w:rPr>
              <w:rFonts w:eastAsia="Arial Unicode MS"/>
              <w:lang w:bidi="he-IL"/>
            </w:rPr>
            <w:t>Singapore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JJ</w:t>
      </w:r>
      <w:r w:rsidRPr="001B15AE">
        <w:rPr>
          <w:lang w:bidi="he-IL"/>
        </w:rPr>
        <w:t xml:space="preserve"> July 20, 2010</w:t>
      </w:r>
    </w:p>
    <w:p w14:paraId="7810D416" w14:textId="77777777" w:rsidR="00342743" w:rsidRPr="001B15AE" w:rsidRDefault="00F76C9B" w:rsidP="0030763E">
      <w:pPr>
        <w:pStyle w:val="text1"/>
        <w:spacing w:before="0" w:beforeAutospacing="0" w:after="0" w:afterAutospacing="0"/>
        <w:rPr>
          <w:sz w:val="16"/>
          <w:szCs w:val="16"/>
          <w:lang w:bidi="he-IL"/>
        </w:rPr>
      </w:pPr>
      <w:hyperlink r:id="rId59" w:history="1">
        <w:r w:rsidR="00342743" w:rsidRPr="00CB007A">
          <w:rPr>
            <w:rStyle w:val="Hyperlink"/>
            <w:sz w:val="16"/>
            <w:szCs w:val="16"/>
            <w:lang w:bidi="he-IL"/>
          </w:rPr>
          <w:t>http://www.jewishjournal.com/opinion/article/waking_up_in_singapore_20100720/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38A5536B" w14:textId="77777777" w:rsidR="00342743" w:rsidRPr="001B15AE" w:rsidRDefault="00342743" w:rsidP="0030763E">
      <w:pPr>
        <w:rPr>
          <w:lang w:bidi="he-IL"/>
        </w:rPr>
      </w:pPr>
    </w:p>
    <w:p w14:paraId="397DFA6D" w14:textId="5D718DAB" w:rsidR="00342743" w:rsidRPr="001B15AE" w:rsidRDefault="00342743" w:rsidP="0030763E">
      <w:pPr>
        <w:rPr>
          <w:sz w:val="24"/>
          <w:szCs w:val="24"/>
          <w:lang w:bidi="he-IL"/>
        </w:rPr>
      </w:pPr>
      <w:r w:rsidRPr="001B15AE">
        <w:rPr>
          <w:rFonts w:eastAsia="Arial Unicode MS"/>
          <w:sz w:val="24"/>
          <w:szCs w:val="24"/>
          <w:lang w:bidi="he-IL"/>
        </w:rPr>
        <w:t>1</w:t>
      </w:r>
      <w:r w:rsidR="00F16F3F">
        <w:rPr>
          <w:rFonts w:eastAsia="Arial Unicode MS"/>
          <w:sz w:val="24"/>
          <w:szCs w:val="24"/>
          <w:lang w:bidi="he-IL"/>
        </w:rPr>
        <w:t>5</w:t>
      </w:r>
      <w:r w:rsidRPr="001B15AE">
        <w:rPr>
          <w:rFonts w:eastAsia="Arial Unicode MS"/>
          <w:sz w:val="24"/>
          <w:szCs w:val="24"/>
          <w:lang w:bidi="he-IL"/>
        </w:rPr>
        <w:t>. Death of a Muslim</w:t>
      </w:r>
      <w:r w:rsidRPr="001B15AE">
        <w:rPr>
          <w:sz w:val="24"/>
          <w:szCs w:val="24"/>
          <w:lang w:bidi="he-IL"/>
        </w:rPr>
        <w:t xml:space="preserve"> </w:t>
      </w:r>
      <w:r w:rsidRPr="002842F3">
        <w:rPr>
          <w:i/>
          <w:iCs/>
          <w:sz w:val="24"/>
          <w:szCs w:val="24"/>
          <w:lang w:bidi="he-IL"/>
        </w:rPr>
        <w:t>JJ</w:t>
      </w:r>
      <w:r w:rsidRPr="001B15AE">
        <w:rPr>
          <w:sz w:val="24"/>
          <w:szCs w:val="24"/>
          <w:lang w:bidi="he-IL"/>
        </w:rPr>
        <w:t xml:space="preserve"> July 9, 2010</w:t>
      </w:r>
    </w:p>
    <w:p w14:paraId="30FCF72C" w14:textId="77777777" w:rsidR="00342743" w:rsidRPr="001630AE" w:rsidRDefault="00F76C9B" w:rsidP="0030763E">
      <w:pPr>
        <w:pStyle w:val="Heading3"/>
        <w:rPr>
          <w:rFonts w:cs="Times New Roman"/>
          <w:b/>
          <w:bCs/>
          <w:color w:val="800000"/>
          <w:sz w:val="16"/>
          <w:szCs w:val="16"/>
        </w:rPr>
      </w:pPr>
      <w:hyperlink r:id="rId60" w:history="1">
        <w:r w:rsidR="00342743" w:rsidRPr="001630AE">
          <w:rPr>
            <w:rStyle w:val="Hyperlink"/>
            <w:rFonts w:eastAsia="Arial Unicode MS" w:cs="Times New Roman"/>
            <w:sz w:val="16"/>
            <w:szCs w:val="16"/>
          </w:rPr>
          <w:t>http://www.jewishjournal.com/obituaries/article/death_of_a_muslim_20100709/Obituaries</w:t>
        </w:r>
      </w:hyperlink>
      <w:r w:rsidR="00342743" w:rsidRPr="001630AE">
        <w:rPr>
          <w:rFonts w:cs="Times New Roman"/>
          <w:b/>
          <w:bCs/>
          <w:color w:val="800000"/>
          <w:sz w:val="16"/>
          <w:szCs w:val="16"/>
        </w:rPr>
        <w:t xml:space="preserve"> </w:t>
      </w:r>
    </w:p>
    <w:p w14:paraId="73A32913" w14:textId="77777777" w:rsidR="00342743" w:rsidRPr="001630AE" w:rsidRDefault="00F76C9B" w:rsidP="0030763E">
      <w:pPr>
        <w:rPr>
          <w:sz w:val="16"/>
          <w:szCs w:val="16"/>
          <w:lang w:bidi="he-IL"/>
        </w:rPr>
      </w:pPr>
      <w:hyperlink r:id="rId61" w:history="1">
        <w:r w:rsidR="00342743" w:rsidRPr="00613746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http://www.jewishjournal.com/opinion/article/death_of_a_true_scholar_and_a_muslim_mensch_20100713/</w:t>
        </w:r>
      </w:hyperlink>
      <w:r w:rsidR="00342743" w:rsidRPr="001630AE">
        <w:rPr>
          <w:sz w:val="16"/>
          <w:szCs w:val="16"/>
          <w:lang w:bidi="he-IL"/>
        </w:rPr>
        <w:t xml:space="preserve"> </w:t>
      </w:r>
    </w:p>
    <w:p w14:paraId="556BB2CA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</w:t>
      </w:r>
      <w:smartTag w:uri="urn:schemas-microsoft-com:office:smarttags" w:element="place">
        <w:r w:rsidRPr="001630AE">
          <w:rPr>
            <w:rFonts w:cs="Times New Roman"/>
            <w:sz w:val="14"/>
            <w:szCs w:val="14"/>
          </w:rPr>
          <w:t>Middle East</w:t>
        </w:r>
      </w:smartTag>
      <w:r w:rsidRPr="001630AE">
        <w:rPr>
          <w:rFonts w:cs="Times New Roman"/>
          <w:sz w:val="14"/>
          <w:szCs w:val="14"/>
        </w:rPr>
        <w:t xml:space="preserve"> Online:</w:t>
      </w:r>
    </w:p>
    <w:p w14:paraId="1FB6D703" w14:textId="77777777" w:rsidR="00342743" w:rsidRPr="001630AE" w:rsidRDefault="00342743" w:rsidP="0030763E">
      <w:pPr>
        <w:pStyle w:val="Heading1"/>
        <w:rPr>
          <w:rFonts w:cs="Times New Roman"/>
          <w:sz w:val="16"/>
          <w:szCs w:val="16"/>
        </w:rPr>
      </w:pPr>
      <w:r w:rsidRPr="0030763E">
        <w:rPr>
          <w:rFonts w:cs="Times New Roman"/>
          <w:sz w:val="11"/>
          <w:szCs w:val="11"/>
        </w:rPr>
        <w:t xml:space="preserve"> </w:t>
      </w:r>
      <w:hyperlink r:id="rId62" w:history="1">
        <w:r w:rsidRPr="001630AE">
          <w:rPr>
            <w:rStyle w:val="Hyperlink"/>
            <w:rFonts w:eastAsia="Arial Unicode MS" w:cs="Times New Roman"/>
            <w:sz w:val="16"/>
            <w:szCs w:val="16"/>
          </w:rPr>
          <w:t>http://www.middle-east-online.com/english/culture/?id=40174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44634995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The Daily News </w:t>
      </w:r>
      <w:smartTag w:uri="urn:schemas-microsoft-com:office:smarttags" w:element="country-region">
        <w:smartTag w:uri="urn:schemas-microsoft-com:office:smarttags" w:element="place">
          <w:r w:rsidRPr="001630AE">
            <w:rPr>
              <w:rFonts w:cs="Times New Roman"/>
              <w:sz w:val="14"/>
              <w:szCs w:val="14"/>
            </w:rPr>
            <w:t>Egypt</w:t>
          </w:r>
        </w:smartTag>
      </w:smartTag>
    </w:p>
    <w:p w14:paraId="300ABB83" w14:textId="77777777" w:rsidR="00342743" w:rsidRPr="001630AE" w:rsidRDefault="00F76C9B" w:rsidP="0030763E">
      <w:pPr>
        <w:pStyle w:val="Heading1"/>
        <w:rPr>
          <w:rFonts w:cs="Times New Roman"/>
          <w:sz w:val="16"/>
          <w:szCs w:val="16"/>
        </w:rPr>
      </w:pPr>
      <w:hyperlink r:id="rId63" w:history="1">
        <w:r w:rsidR="00342743" w:rsidRPr="001630AE">
          <w:rPr>
            <w:rStyle w:val="Hyperlink"/>
            <w:rFonts w:eastAsia="Arial Unicode MS"/>
            <w:sz w:val="16"/>
            <w:szCs w:val="16"/>
          </w:rPr>
          <w:t>http://www.thedailynewsegypt.com/index.php?option=com_content&amp;view=article&amp;id=121266&amp;catid=1&amp;Itemid=183</w:t>
        </w:r>
      </w:hyperlink>
      <w:r w:rsidR="00342743" w:rsidRPr="001630AE">
        <w:rPr>
          <w:rFonts w:cs="Times New Roman"/>
          <w:sz w:val="16"/>
          <w:szCs w:val="16"/>
        </w:rPr>
        <w:t xml:space="preserve"> </w:t>
      </w:r>
    </w:p>
    <w:p w14:paraId="26C85706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>1</w:t>
      </w:r>
      <w:r w:rsidRPr="001630AE">
        <w:rPr>
          <w:rFonts w:cs="Times New Roman"/>
          <w:sz w:val="14"/>
          <w:szCs w:val="14"/>
          <w:vertAlign w:val="superscript"/>
        </w:rPr>
        <w:t>st</w:t>
      </w:r>
      <w:r w:rsidRPr="001630AE">
        <w:rPr>
          <w:rFonts w:cs="Times New Roman"/>
          <w:sz w:val="14"/>
          <w:szCs w:val="14"/>
        </w:rPr>
        <w:t xml:space="preserve"> German translation:</w:t>
      </w:r>
    </w:p>
    <w:p w14:paraId="6EBF5120" w14:textId="77777777" w:rsidR="00342743" w:rsidRPr="0030763E" w:rsidRDefault="00F76C9B" w:rsidP="0030763E">
      <w:pPr>
        <w:pStyle w:val="Heading1"/>
        <w:rPr>
          <w:rFonts w:cs="Times New Roman"/>
          <w:sz w:val="16"/>
          <w:szCs w:val="16"/>
        </w:rPr>
      </w:pPr>
      <w:hyperlink r:id="rId64" w:history="1">
        <w:r w:rsidR="00342743" w:rsidRPr="0030763E">
          <w:rPr>
            <w:rStyle w:val="Hyperlink"/>
            <w:rFonts w:eastAsia="Arial Unicode MS" w:cs="Times New Roman"/>
            <w:sz w:val="16"/>
            <w:szCs w:val="16"/>
          </w:rPr>
          <w:t>http://www.hagalil.com/archiv/2010/07/29/abu-zaid/</w:t>
        </w:r>
      </w:hyperlink>
      <w:r w:rsidR="00342743" w:rsidRPr="0030763E">
        <w:rPr>
          <w:rFonts w:cs="Times New Roman"/>
          <w:sz w:val="16"/>
          <w:szCs w:val="16"/>
        </w:rPr>
        <w:t xml:space="preserve"> </w:t>
      </w:r>
    </w:p>
    <w:p w14:paraId="3C98318F" w14:textId="77777777" w:rsidR="00342743" w:rsidRPr="00A97451" w:rsidRDefault="00342743" w:rsidP="0030763E">
      <w:pPr>
        <w:pStyle w:val="Heading1"/>
        <w:rPr>
          <w:rFonts w:cs="Times New Roman"/>
          <w:sz w:val="14"/>
          <w:szCs w:val="14"/>
          <w:lang w:val="de-DE"/>
        </w:rPr>
      </w:pPr>
      <w:r w:rsidRPr="00A97451">
        <w:rPr>
          <w:rFonts w:cs="Times New Roman"/>
          <w:sz w:val="14"/>
          <w:szCs w:val="14"/>
          <w:lang w:val="de-DE"/>
        </w:rPr>
        <w:t>2</w:t>
      </w:r>
      <w:r w:rsidRPr="00A97451">
        <w:rPr>
          <w:rFonts w:cs="Times New Roman"/>
          <w:sz w:val="14"/>
          <w:szCs w:val="14"/>
          <w:vertAlign w:val="superscript"/>
          <w:lang w:val="de-DE"/>
        </w:rPr>
        <w:t>nd</w:t>
      </w:r>
      <w:r w:rsidRPr="00A97451">
        <w:rPr>
          <w:rFonts w:cs="Times New Roman"/>
          <w:sz w:val="14"/>
          <w:szCs w:val="14"/>
          <w:lang w:val="de-DE"/>
        </w:rPr>
        <w:t xml:space="preserve"> German translation:</w:t>
      </w:r>
    </w:p>
    <w:p w14:paraId="35B21B62" w14:textId="77777777" w:rsidR="00342743" w:rsidRPr="00A97451" w:rsidRDefault="00F76C9B" w:rsidP="0030763E">
      <w:pPr>
        <w:pStyle w:val="Heading1"/>
        <w:rPr>
          <w:rFonts w:cs="Times New Roman"/>
          <w:sz w:val="16"/>
          <w:szCs w:val="16"/>
          <w:lang w:val="de-DE"/>
        </w:rPr>
      </w:pPr>
      <w:hyperlink r:id="rId65" w:history="1">
        <w:r w:rsidR="00342743" w:rsidRPr="00A97451">
          <w:rPr>
            <w:rStyle w:val="Hyperlink"/>
            <w:rFonts w:eastAsia="Arial Unicode MS" w:cs="Times New Roman"/>
            <w:sz w:val="16"/>
            <w:szCs w:val="16"/>
            <w:lang w:val="de-DE"/>
          </w:rPr>
          <w:t>http://www.muslimische-stimmen.de/index.php?id=20&amp;no_cache=1&amp;tx_ttnews[tt_news]=286&amp;tx_ttnews[backPid]=11</w:t>
        </w:r>
      </w:hyperlink>
    </w:p>
    <w:p w14:paraId="0CD14FAD" w14:textId="77777777" w:rsidR="00342743" w:rsidRPr="001630AE" w:rsidRDefault="00342743" w:rsidP="001630AE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Indonesian translation:</w:t>
      </w:r>
    </w:p>
    <w:p w14:paraId="54EA67DA" w14:textId="77777777" w:rsidR="00342743" w:rsidRPr="001630AE" w:rsidRDefault="00F76C9B" w:rsidP="001630AE">
      <w:pPr>
        <w:rPr>
          <w:sz w:val="16"/>
          <w:szCs w:val="16"/>
          <w:lang w:bidi="he-IL"/>
        </w:rPr>
      </w:pPr>
      <w:hyperlink r:id="rId66" w:history="1">
        <w:r w:rsidR="00342743" w:rsidRPr="001630AE">
          <w:rPr>
            <w:rStyle w:val="Hyperlink"/>
            <w:sz w:val="16"/>
            <w:szCs w:val="16"/>
            <w:lang w:bidi="he-IL"/>
          </w:rPr>
          <w:t>http://www.ceric-fisip.ui.ac.id/id/nashr.hamid.abu.zayd.antara.rasa.kehilangan.dan.inspirasi.yang.mengayakan</w:t>
        </w:r>
      </w:hyperlink>
    </w:p>
    <w:p w14:paraId="3F9F0564" w14:textId="77777777" w:rsidR="00342743" w:rsidRPr="001630AE" w:rsidRDefault="00342743" w:rsidP="001630AE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lastRenderedPageBreak/>
        <w:t>Arabic translation:</w:t>
      </w:r>
    </w:p>
    <w:p w14:paraId="529E9615" w14:textId="77777777" w:rsidR="00342743" w:rsidRPr="001630AE" w:rsidRDefault="00F76C9B" w:rsidP="001630AE">
      <w:pPr>
        <w:rPr>
          <w:sz w:val="16"/>
          <w:szCs w:val="16"/>
          <w:lang w:bidi="he-IL"/>
        </w:rPr>
      </w:pPr>
      <w:hyperlink r:id="rId67" w:history="1">
        <w:r w:rsidR="00342743" w:rsidRPr="001630AE">
          <w:rPr>
            <w:rStyle w:val="Hyperlink"/>
            <w:sz w:val="16"/>
            <w:szCs w:val="16"/>
            <w:lang w:bidi="he-IL"/>
          </w:rPr>
          <w:t>http://www.alwasatnews.com/2879/news/read/442267/1.html</w:t>
        </w:r>
      </w:hyperlink>
    </w:p>
    <w:p w14:paraId="28F08BC8" w14:textId="77777777" w:rsidR="00342743" w:rsidRPr="0030763E" w:rsidRDefault="00342743" w:rsidP="0030763E">
      <w:pPr>
        <w:rPr>
          <w:lang w:bidi="he-IL"/>
        </w:rPr>
      </w:pPr>
    </w:p>
    <w:p w14:paraId="04BD45AD" w14:textId="77777777" w:rsidR="00342743" w:rsidRPr="0030763E" w:rsidRDefault="00342743" w:rsidP="0030763E">
      <w:pPr>
        <w:rPr>
          <w:lang w:bidi="he-IL"/>
        </w:rPr>
      </w:pPr>
    </w:p>
    <w:p w14:paraId="6C26B524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14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Banning the </w:t>
      </w:r>
      <w:proofErr w:type="gramStart"/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Burka 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proofErr w:type="gramEnd"/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lang w:bidi="he-IL"/>
        </w:rPr>
        <w:t xml:space="preserve">February 10, 2010 </w:t>
      </w:r>
    </w:p>
    <w:p w14:paraId="2400283B" w14:textId="77777777" w:rsidR="00342743" w:rsidRPr="0030763E" w:rsidRDefault="00F76C9B" w:rsidP="0030763E">
      <w:pPr>
        <w:rPr>
          <w:lang w:bidi="he-IL"/>
        </w:rPr>
      </w:pPr>
      <w:hyperlink r:id="rId68" w:history="1">
        <w:r w:rsidR="00342743" w:rsidRPr="0030763E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http://www.jewishjournal.com/opinion/article/banning_the_burqa_20100209/</w:t>
        </w:r>
      </w:hyperlink>
    </w:p>
    <w:p w14:paraId="3514268B" w14:textId="77777777" w:rsidR="00342743" w:rsidRPr="0030763E" w:rsidRDefault="00342743" w:rsidP="0030763E">
      <w:pPr>
        <w:rPr>
          <w:lang w:bidi="he-IL"/>
        </w:rPr>
      </w:pPr>
    </w:p>
    <w:p w14:paraId="6117646E" w14:textId="77777777" w:rsidR="00342743" w:rsidRPr="001B15AE" w:rsidRDefault="00342743" w:rsidP="0030763E">
      <w:pPr>
        <w:pStyle w:val="ececmsonormal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13</w:t>
      </w:r>
      <w:r w:rsidRPr="001B15AE">
        <w:rPr>
          <w:rFonts w:eastAsia="Arial Unicode MS"/>
          <w:lang w:bidi="he-IL"/>
        </w:rPr>
        <w:t xml:space="preserve">. Expressions of Islam: </w:t>
      </w:r>
      <w:smartTag w:uri="urn:schemas-microsoft-com:office:smarttags" w:element="country-region">
        <w:r w:rsidRPr="001B15AE">
          <w:rPr>
            <w:rFonts w:eastAsia="Arial Unicode MS"/>
            <w:lang w:bidi="he-IL"/>
          </w:rPr>
          <w:t>Iran</w:t>
        </w:r>
      </w:smartTag>
      <w:r w:rsidRPr="001B15AE">
        <w:rPr>
          <w:rFonts w:eastAsia="Arial Unicode MS"/>
          <w:lang w:bidi="he-IL"/>
        </w:rPr>
        <w:t xml:space="preserve"> as a </w:t>
      </w:r>
      <w:smartTag w:uri="urn:schemas-microsoft-com:office:smarttags" w:element="PlaceName">
        <w:smartTag w:uri="urn:schemas-microsoft-com:office:smarttags" w:element="place">
          <w:r w:rsidRPr="001B15AE">
            <w:rPr>
              <w:rFonts w:eastAsia="Arial Unicode MS"/>
              <w:lang w:bidi="he-IL"/>
            </w:rPr>
            <w:t>Modern</w:t>
          </w:r>
        </w:smartTag>
        <w:r w:rsidRPr="001B15AE">
          <w:rPr>
            <w:rFonts w:eastAsia="Arial Unicode MS"/>
            <w:lang w:bidi="he-IL"/>
          </w:rPr>
          <w:t xml:space="preserve"> </w:t>
        </w:r>
        <w:smartTag w:uri="urn:schemas-microsoft-com:office:smarttags" w:element="PlaceType">
          <w:r w:rsidRPr="001B15AE">
            <w:rPr>
              <w:rFonts w:eastAsia="Arial Unicode MS"/>
              <w:lang w:bidi="he-IL"/>
            </w:rPr>
            <w:t>State</w:t>
          </w:r>
        </w:smartTag>
      </w:smartTag>
      <w:r w:rsidRPr="001B15AE">
        <w:rPr>
          <w:lang w:bidi="he-IL"/>
        </w:rPr>
        <w:t xml:space="preserve"> </w:t>
      </w:r>
      <w:proofErr w:type="spellStart"/>
      <w:r w:rsidRPr="002842F3">
        <w:rPr>
          <w:i/>
          <w:iCs/>
          <w:lang w:bidi="he-IL"/>
        </w:rPr>
        <w:t>Sh’ma</w:t>
      </w:r>
      <w:proofErr w:type="spellEnd"/>
      <w:r>
        <w:rPr>
          <w:i/>
          <w:iCs/>
          <w:lang w:bidi="he-IL"/>
        </w:rPr>
        <w:t xml:space="preserve"> </w:t>
      </w:r>
      <w:proofErr w:type="gramStart"/>
      <w:r>
        <w:rPr>
          <w:i/>
          <w:iCs/>
          <w:lang w:bidi="he-IL"/>
        </w:rPr>
        <w:t xml:space="preserve">Magazine </w:t>
      </w:r>
      <w:r w:rsidRPr="001B15AE">
        <w:rPr>
          <w:lang w:bidi="he-IL"/>
        </w:rPr>
        <w:t xml:space="preserve"> May</w:t>
      </w:r>
      <w:proofErr w:type="gramEnd"/>
      <w:r w:rsidRPr="001B15AE">
        <w:rPr>
          <w:lang w:bidi="he-IL"/>
        </w:rPr>
        <w:t>, 2009</w:t>
      </w:r>
    </w:p>
    <w:p w14:paraId="5974CA2B" w14:textId="77777777" w:rsidR="00342743" w:rsidRPr="0030763E" w:rsidRDefault="00F76C9B" w:rsidP="0030763E">
      <w:pPr>
        <w:rPr>
          <w:sz w:val="16"/>
          <w:szCs w:val="16"/>
          <w:lang w:bidi="he-IL"/>
        </w:rPr>
      </w:pPr>
      <w:hyperlink r:id="rId69" w:anchor="pg9" w:history="1">
        <w:r w:rsidR="00342743" w:rsidRPr="00CB007A">
          <w:rPr>
            <w:rStyle w:val="Hyperlink"/>
            <w:sz w:val="16"/>
            <w:szCs w:val="16"/>
            <w:lang w:bidi="he-IL"/>
          </w:rPr>
          <w:t>http://www.shmadigital.com/shma/200905?pg=1&amp;search_term=firestone&amp;search_term=firestone#pg9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707CB746" w14:textId="77777777" w:rsidR="00342743" w:rsidRPr="0030763E" w:rsidRDefault="00342743" w:rsidP="0030763E">
      <w:pPr>
        <w:rPr>
          <w:lang w:bidi="he-IL"/>
        </w:rPr>
      </w:pPr>
    </w:p>
    <w:p w14:paraId="7B8FE898" w14:textId="77777777" w:rsidR="00342743" w:rsidRPr="0030763E" w:rsidRDefault="00342743" w:rsidP="0030763E">
      <w:pPr>
        <w:rPr>
          <w:lang w:bidi="ar-JO"/>
        </w:rPr>
      </w:pPr>
      <w:r w:rsidRPr="001B15AE">
        <w:rPr>
          <w:rFonts w:eastAsia="Arial Unicode MS"/>
          <w:sz w:val="24"/>
          <w:szCs w:val="24"/>
          <w:lang w:bidi="ar-JO"/>
        </w:rPr>
        <w:t>12. A Critical Episode in a Normal Life</w:t>
      </w:r>
      <w:r w:rsidRPr="001B15AE">
        <w:rPr>
          <w:sz w:val="24"/>
          <w:szCs w:val="24"/>
          <w:lang w:bidi="ar-JO"/>
        </w:rPr>
        <w:t xml:space="preserve"> </w:t>
      </w:r>
      <w:r w:rsidRPr="002842F3">
        <w:rPr>
          <w:i/>
          <w:iCs/>
          <w:sz w:val="24"/>
          <w:szCs w:val="24"/>
          <w:lang w:bidi="ar-JO"/>
        </w:rPr>
        <w:t>Hebrew Union College Chronicle</w:t>
      </w:r>
      <w:r w:rsidRPr="001B15AE">
        <w:rPr>
          <w:sz w:val="24"/>
          <w:szCs w:val="24"/>
          <w:lang w:bidi="ar-JO"/>
        </w:rPr>
        <w:t>, 2008</w:t>
      </w:r>
    </w:p>
    <w:p w14:paraId="5ADB0C46" w14:textId="77777777" w:rsidR="00342743" w:rsidRPr="0030763E" w:rsidRDefault="00F76C9B" w:rsidP="0030763E">
      <w:pPr>
        <w:rPr>
          <w:sz w:val="16"/>
          <w:szCs w:val="16"/>
          <w:lang w:bidi="ar-JO"/>
        </w:rPr>
      </w:pPr>
      <w:hyperlink r:id="rId70" w:history="1">
        <w:r w:rsidR="00342743" w:rsidRPr="0030763E">
          <w:rPr>
            <w:rStyle w:val="Hyperlink"/>
            <w:sz w:val="16"/>
            <w:szCs w:val="16"/>
            <w:lang w:bidi="ar-JO"/>
          </w:rPr>
          <w:t>http://huc.edu/chronicle/71/articles/To%20Build%20and%20Be%20Built%20-%20Alumni%20and%20Faculty%20Reflections%20of%20Israel.pdf</w:t>
        </w:r>
      </w:hyperlink>
    </w:p>
    <w:p w14:paraId="2072B96A" w14:textId="77777777" w:rsidR="00342743" w:rsidRDefault="00342743" w:rsidP="0030763E">
      <w:pPr>
        <w:rPr>
          <w:lang w:bidi="he-IL"/>
        </w:rPr>
      </w:pPr>
    </w:p>
    <w:p w14:paraId="6C3FE522" w14:textId="77777777" w:rsidR="00342743" w:rsidRPr="001B15AE" w:rsidRDefault="00342743" w:rsidP="00F01AC8">
      <w:pPr>
        <w:rPr>
          <w:sz w:val="24"/>
          <w:szCs w:val="24"/>
          <w:lang w:bidi="he-IL"/>
        </w:rPr>
      </w:pPr>
      <w:proofErr w:type="gramStart"/>
      <w:r w:rsidRPr="001B15AE">
        <w:rPr>
          <w:sz w:val="24"/>
          <w:szCs w:val="24"/>
          <w:lang w:bidi="he-IL"/>
        </w:rPr>
        <w:t>11.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>Why</w:t>
      </w:r>
      <w:proofErr w:type="gramEnd"/>
      <w:r w:rsidRPr="001B15AE">
        <w:rPr>
          <w:sz w:val="24"/>
          <w:szCs w:val="24"/>
          <w:lang w:bidi="he-IL"/>
        </w:rPr>
        <w:t xml:space="preserve"> do Jews Need to Know About Islam?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 xml:space="preserve"> </w:t>
      </w:r>
      <w:r w:rsidRPr="001B15AE">
        <w:rPr>
          <w:i/>
          <w:iCs/>
          <w:sz w:val="24"/>
          <w:szCs w:val="24"/>
          <w:lang w:bidi="he-IL"/>
        </w:rPr>
        <w:t>The Reconstructionist</w:t>
      </w:r>
      <w:r w:rsidRPr="001B15AE">
        <w:rPr>
          <w:sz w:val="24"/>
          <w:szCs w:val="24"/>
          <w:lang w:bidi="he-IL"/>
        </w:rPr>
        <w:t>, vol. 17, number 1 (Fall, 2007), 5-11</w:t>
      </w:r>
    </w:p>
    <w:p w14:paraId="6A462A15" w14:textId="77777777" w:rsidR="00342743" w:rsidRPr="00117FB6" w:rsidRDefault="00F76C9B" w:rsidP="00F01AC8">
      <w:pPr>
        <w:rPr>
          <w:lang w:bidi="he-IL"/>
        </w:rPr>
      </w:pPr>
      <w:hyperlink r:id="rId71" w:history="1">
        <w:r w:rsidR="00342743" w:rsidRPr="00CB007A">
          <w:rPr>
            <w:rStyle w:val="Hyperlink"/>
            <w:lang w:bidi="he-IL"/>
          </w:rPr>
          <w:t>http://www.therra.org/Reconstructionist/Fall2007.pdf</w:t>
        </w:r>
      </w:hyperlink>
      <w:r w:rsidR="00342743">
        <w:rPr>
          <w:lang w:bidi="he-IL"/>
        </w:rPr>
        <w:t xml:space="preserve"> </w:t>
      </w:r>
    </w:p>
    <w:p w14:paraId="20C954A7" w14:textId="77777777" w:rsidR="00342743" w:rsidRPr="0030763E" w:rsidRDefault="00342743" w:rsidP="0030763E">
      <w:pPr>
        <w:rPr>
          <w:lang w:bidi="he-IL"/>
        </w:rPr>
      </w:pPr>
    </w:p>
    <w:p w14:paraId="66C14928" w14:textId="77777777" w:rsidR="00342743" w:rsidRPr="001B15AE" w:rsidRDefault="00342743" w:rsidP="0030763E">
      <w:pPr>
        <w:pStyle w:val="Heading2"/>
        <w:rPr>
          <w:rFonts w:eastAsia="Arial Unicode MS" w:cs="Times New Roman"/>
          <w:sz w:val="24"/>
          <w:szCs w:val="24"/>
        </w:rPr>
      </w:pPr>
      <w:r w:rsidRPr="001B15AE">
        <w:rPr>
          <w:rFonts w:eastAsia="Arial Unicode MS" w:cs="Times New Roman"/>
          <w:sz w:val="24"/>
          <w:szCs w:val="24"/>
        </w:rPr>
        <w:t xml:space="preserve">10. Muslim - Jewish Dialogue: Dialoguing Text Study  </w:t>
      </w:r>
      <w:r w:rsidRPr="002842F3">
        <w:rPr>
          <w:rFonts w:eastAsia="Arial Unicode MS" w:cs="Times New Roman"/>
          <w:i/>
          <w:iCs/>
          <w:sz w:val="24"/>
          <w:szCs w:val="24"/>
        </w:rPr>
        <w:t>Sh’ma</w:t>
      </w:r>
      <w:r w:rsidRPr="001B15AE">
        <w:rPr>
          <w:rFonts w:eastAsia="Arial Unicode MS" w:cs="Times New Roman"/>
          <w:sz w:val="24"/>
          <w:szCs w:val="24"/>
        </w:rPr>
        <w:t xml:space="preserve"> May 1, 2005</w:t>
      </w:r>
    </w:p>
    <w:p w14:paraId="2020701B" w14:textId="77777777" w:rsidR="00342743" w:rsidRPr="0030763E" w:rsidRDefault="00F76C9B" w:rsidP="0030763E">
      <w:pPr>
        <w:rPr>
          <w:lang w:bidi="he-IL"/>
        </w:rPr>
      </w:pPr>
      <w:hyperlink r:id="rId72" w:history="1">
        <w:r w:rsidR="00342743" w:rsidRPr="0030763E">
          <w:rPr>
            <w:rStyle w:val="Hyperlink"/>
            <w:lang w:bidi="he-IL"/>
          </w:rPr>
          <w:t>http://www.shma.com/2005/05/dialoguing-text-study/</w:t>
        </w:r>
      </w:hyperlink>
    </w:p>
    <w:p w14:paraId="177976DB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</w:p>
    <w:p w14:paraId="29D16822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9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Justice and Mercy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January 1, 2004</w:t>
      </w:r>
      <w:r w:rsidRPr="0030763E">
        <w:rPr>
          <w:color w:val="000000"/>
          <w:lang w:bidi="he-IL"/>
        </w:rPr>
        <w:br/>
      </w:r>
      <w:hyperlink r:id="rId73" w:tgtFrame="_blank" w:history="1">
        <w:r w:rsidRPr="0030763E">
          <w:rPr>
            <w:rStyle w:val="Hyperlink"/>
            <w:lang w:bidi="he-IL"/>
          </w:rPr>
          <w:t>http://www.jewishjournal.com/home/preview.php?id=11590</w:t>
        </w:r>
      </w:hyperlink>
    </w:p>
    <w:p w14:paraId="61949925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</w:p>
    <w:p w14:paraId="1CC41482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8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What Made Saddam Run 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 xml:space="preserve">JJ </w:t>
      </w:r>
      <w:r w:rsidRPr="002842F3">
        <w:rPr>
          <w:sz w:val="24"/>
          <w:szCs w:val="24"/>
          <w:lang w:bidi="he-IL"/>
        </w:rPr>
        <w:t>December 18, 2003</w:t>
      </w:r>
      <w:r w:rsidRPr="0030763E">
        <w:rPr>
          <w:color w:val="000000"/>
          <w:lang w:bidi="he-IL"/>
        </w:rPr>
        <w:br/>
      </w:r>
      <w:hyperlink r:id="rId74" w:tgtFrame="_blank" w:history="1">
        <w:r w:rsidRPr="0030763E">
          <w:rPr>
            <w:rStyle w:val="Hyperlink"/>
            <w:lang w:bidi="he-IL"/>
          </w:rPr>
          <w:t>http://www.jewishjournal.com/home/preview.php?id=11534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29538091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7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Hudna: The 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>“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>Leasing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>”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of Peace Could be Best Move </w:t>
      </w:r>
      <w:proofErr w:type="gramStart"/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 </w:t>
      </w:r>
      <w:r w:rsidRPr="002842F3">
        <w:rPr>
          <w:sz w:val="24"/>
          <w:szCs w:val="24"/>
          <w:lang w:bidi="he-IL"/>
        </w:rPr>
        <w:t>May</w:t>
      </w:r>
      <w:proofErr w:type="gramEnd"/>
      <w:r w:rsidRPr="002842F3">
        <w:rPr>
          <w:sz w:val="24"/>
          <w:szCs w:val="24"/>
          <w:lang w:bidi="he-IL"/>
        </w:rPr>
        <w:t xml:space="preserve"> 8, 2003</w:t>
      </w:r>
    </w:p>
    <w:p w14:paraId="0377FD24" w14:textId="77777777" w:rsidR="00342743" w:rsidRPr="0030763E" w:rsidRDefault="00F76C9B" w:rsidP="0030763E">
      <w:pPr>
        <w:rPr>
          <w:color w:val="000000"/>
          <w:lang w:bidi="he-IL"/>
        </w:rPr>
      </w:pPr>
      <w:hyperlink r:id="rId75" w:tgtFrame="_blank" w:history="1">
        <w:r w:rsidR="00342743" w:rsidRPr="0030763E">
          <w:rPr>
            <w:rStyle w:val="Hyperlink"/>
            <w:lang w:bidi="he-IL"/>
          </w:rPr>
          <w:t>http://www.jewishjournal.com/home/searchview.php?id=10518</w:t>
        </w:r>
      </w:hyperlink>
      <w:r w:rsidR="00342743"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="00342743" w:rsidRPr="0030763E">
        <w:rPr>
          <w:color w:val="000000"/>
          <w:lang w:bidi="he-IL"/>
        </w:rPr>
        <w:br/>
      </w:r>
    </w:p>
    <w:p w14:paraId="2D3705FA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6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Athens and Baghdad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24, 2003</w:t>
      </w:r>
      <w:r w:rsidRPr="0030763E">
        <w:rPr>
          <w:color w:val="000000"/>
          <w:lang w:bidi="he-IL"/>
        </w:rPr>
        <w:br/>
      </w:r>
      <w:hyperlink r:id="rId76" w:tgtFrame="_blank" w:history="1">
        <w:r w:rsidRPr="0030763E">
          <w:rPr>
            <w:rStyle w:val="Hyperlink"/>
            <w:lang w:bidi="he-IL"/>
          </w:rPr>
          <w:t>http://www.jewishjournal.com/home/searchview.php?id=10434</w:t>
        </w:r>
      </w:hyperlink>
    </w:p>
    <w:p w14:paraId="32ED0EA1" w14:textId="77777777" w:rsidR="00342743" w:rsidRPr="0030763E" w:rsidRDefault="00342743" w:rsidP="0030763E">
      <w:pPr>
        <w:rPr>
          <w:b/>
          <w:bCs/>
          <w:lang w:bidi="he-IL"/>
        </w:rPr>
      </w:pPr>
    </w:p>
    <w:p w14:paraId="4B5702EA" w14:textId="77777777" w:rsidR="00342743" w:rsidRDefault="00342743" w:rsidP="0030763E">
      <w:pPr>
        <w:rPr>
          <w:color w:val="000000"/>
          <w:lang w:bidi="he-IL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5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Rome and Baghdad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10, 2003</w:t>
      </w:r>
      <w:r w:rsidRPr="002842F3">
        <w:rPr>
          <w:color w:val="000000"/>
          <w:sz w:val="24"/>
          <w:szCs w:val="24"/>
          <w:lang w:bidi="he-IL"/>
        </w:rPr>
        <w:br/>
      </w:r>
      <w:hyperlink r:id="rId77" w:tgtFrame="_blank" w:history="1">
        <w:r w:rsidRPr="0030763E">
          <w:rPr>
            <w:rStyle w:val="Hyperlink"/>
            <w:lang w:bidi="he-IL"/>
          </w:rPr>
          <w:t>http://www.jewishjournal.com/home/searchview.php?id=10368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6417AF56" w14:textId="77777777" w:rsidR="00342743" w:rsidRDefault="00342743" w:rsidP="002842F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4. “</w:t>
      </w:r>
      <w:r w:rsidRPr="00414536">
        <w:rPr>
          <w:sz w:val="24"/>
          <w:szCs w:val="24"/>
          <w:lang w:bidi="he-IL"/>
        </w:rPr>
        <w:t>Our Own House Needs Order,</w:t>
      </w:r>
      <w:r>
        <w:rPr>
          <w:sz w:val="24"/>
          <w:szCs w:val="24"/>
          <w:lang w:bidi="he-IL"/>
        </w:rPr>
        <w:t>”</w:t>
      </w:r>
      <w:r w:rsidRPr="00414536">
        <w:rPr>
          <w:sz w:val="24"/>
          <w:szCs w:val="24"/>
          <w:lang w:bidi="he-IL"/>
        </w:rPr>
        <w:t xml:space="preserve"> </w:t>
      </w:r>
      <w:proofErr w:type="spellStart"/>
      <w:r w:rsidRPr="00414536">
        <w:rPr>
          <w:i/>
          <w:iCs/>
          <w:sz w:val="24"/>
          <w:szCs w:val="24"/>
          <w:lang w:bidi="he-IL"/>
        </w:rPr>
        <w:t>Sh'ma</w:t>
      </w:r>
      <w:proofErr w:type="spellEnd"/>
      <w:r w:rsidRPr="00414536">
        <w:rPr>
          <w:sz w:val="24"/>
          <w:szCs w:val="24"/>
          <w:lang w:bidi="he-IL"/>
        </w:rPr>
        <w:t>, December 2001, 4-5</w:t>
      </w:r>
    </w:p>
    <w:p w14:paraId="7BAE5865" w14:textId="77777777" w:rsidR="00342743" w:rsidRPr="00D41C09" w:rsidRDefault="00F76C9B" w:rsidP="0030763E">
      <w:pPr>
        <w:rPr>
          <w:sz w:val="16"/>
          <w:szCs w:val="16"/>
          <w:lang w:bidi="he-IL"/>
        </w:rPr>
      </w:pPr>
      <w:hyperlink r:id="rId78" w:history="1">
        <w:r w:rsidR="00342743" w:rsidRPr="00D41C09">
          <w:rPr>
            <w:rStyle w:val="Hyperlink"/>
            <w:sz w:val="16"/>
            <w:szCs w:val="16"/>
            <w:lang w:bidi="he-IL"/>
          </w:rPr>
          <w:t>http://www.shma.com/2001/12/this-war-is-about-religion-and-cannot-be-won-without-it-our-own-house-needs-order/</w:t>
        </w:r>
      </w:hyperlink>
      <w:r w:rsidR="00342743" w:rsidRPr="00D41C09">
        <w:rPr>
          <w:sz w:val="16"/>
          <w:szCs w:val="16"/>
          <w:lang w:bidi="he-IL"/>
        </w:rPr>
        <w:t xml:space="preserve"> </w:t>
      </w:r>
    </w:p>
    <w:p w14:paraId="6A8218F1" w14:textId="77777777" w:rsidR="00342743" w:rsidRDefault="00342743" w:rsidP="00FF5B7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R</w:t>
      </w:r>
      <w:r w:rsidRPr="00414536">
        <w:rPr>
          <w:sz w:val="24"/>
          <w:szCs w:val="24"/>
          <w:lang w:bidi="he-IL"/>
        </w:rPr>
        <w:t xml:space="preserve">eprinted in </w:t>
      </w:r>
      <w:r w:rsidRPr="00414536">
        <w:rPr>
          <w:i/>
          <w:iCs/>
          <w:sz w:val="24"/>
          <w:szCs w:val="24"/>
          <w:lang w:bidi="he-IL"/>
        </w:rPr>
        <w:t>Living Words IV: Jewish Ethics Addressing Terrorism</w:t>
      </w:r>
      <w:r w:rsidRPr="00414536">
        <w:rPr>
          <w:sz w:val="24"/>
          <w:szCs w:val="24"/>
          <w:lang w:bidi="he-IL"/>
        </w:rPr>
        <w:t xml:space="preserve">. </w:t>
      </w:r>
      <w:proofErr w:type="spellStart"/>
      <w:r w:rsidRPr="00414536">
        <w:rPr>
          <w:i/>
          <w:iCs/>
          <w:sz w:val="24"/>
          <w:szCs w:val="24"/>
          <w:lang w:bidi="he-IL"/>
        </w:rPr>
        <w:t>Sh'ma</w:t>
      </w:r>
      <w:proofErr w:type="spellEnd"/>
      <w:r w:rsidRPr="00414536">
        <w:rPr>
          <w:i/>
          <w:iCs/>
          <w:sz w:val="24"/>
          <w:szCs w:val="24"/>
          <w:lang w:bidi="he-IL"/>
        </w:rPr>
        <w:t>: A Journal of Jewish Responsibility</w:t>
      </w:r>
      <w:r w:rsidRPr="00414536">
        <w:rPr>
          <w:sz w:val="24"/>
          <w:szCs w:val="24"/>
          <w:lang w:bidi="he-IL"/>
        </w:rPr>
        <w:t>, 2002.</w:t>
      </w:r>
      <w:r>
        <w:rPr>
          <w:sz w:val="24"/>
          <w:szCs w:val="24"/>
          <w:lang w:bidi="he-IL"/>
        </w:rPr>
        <w:t xml:space="preserve"> </w:t>
      </w:r>
    </w:p>
    <w:p w14:paraId="1C03D84E" w14:textId="77777777" w:rsidR="00342743" w:rsidRPr="00FF5B76" w:rsidRDefault="00342743" w:rsidP="00FF5B76">
      <w:pPr>
        <w:rPr>
          <w:sz w:val="24"/>
          <w:szCs w:val="24"/>
          <w:lang w:bidi="he-IL"/>
        </w:rPr>
      </w:pPr>
      <w:r w:rsidRPr="00FF5B76">
        <w:rPr>
          <w:sz w:val="24"/>
          <w:szCs w:val="24"/>
          <w:lang w:bidi="he-IL"/>
        </w:rPr>
        <w:t>My Jewish Learning: “Holy War: A Jewish Problem, Too.”</w:t>
      </w:r>
    </w:p>
    <w:p w14:paraId="5A8DDA63" w14:textId="77777777" w:rsidR="00342743" w:rsidRDefault="00F76C9B" w:rsidP="0030763E">
      <w:pPr>
        <w:rPr>
          <w:sz w:val="16"/>
          <w:szCs w:val="16"/>
          <w:lang w:bidi="he-IL"/>
        </w:rPr>
      </w:pPr>
      <w:hyperlink r:id="rId79" w:history="1">
        <w:r w:rsidR="00342743" w:rsidRPr="00D41C09">
          <w:rPr>
            <w:rStyle w:val="Hyperlink"/>
            <w:sz w:val="16"/>
            <w:szCs w:val="16"/>
            <w:lang w:bidi="he-IL"/>
          </w:rPr>
          <w:t>http://www.myjewishlearning.com/beliefs/Issues/War_and_Peace/Combat_and_Conflict/Holy_War.shtml</w:t>
        </w:r>
      </w:hyperlink>
    </w:p>
    <w:p w14:paraId="0EFFEEB2" w14:textId="77777777" w:rsidR="00342743" w:rsidRDefault="00342743" w:rsidP="0030763E">
      <w:pPr>
        <w:rPr>
          <w:color w:val="000000"/>
          <w:sz w:val="16"/>
          <w:szCs w:val="16"/>
          <w:lang w:bidi="he-IL"/>
        </w:rPr>
      </w:pPr>
    </w:p>
    <w:p w14:paraId="0B74D744" w14:textId="77777777" w:rsidR="00342743" w:rsidRPr="0030763E" w:rsidRDefault="00342743" w:rsidP="0030763E">
      <w:pPr>
        <w:rPr>
          <w:color w:val="000000"/>
          <w:lang w:bidi="he-IL"/>
        </w:rPr>
      </w:pPr>
      <w:r w:rsidRPr="001B15AE">
        <w:rPr>
          <w:color w:val="000000"/>
          <w:sz w:val="24"/>
          <w:szCs w:val="24"/>
          <w:lang w:bidi="he-IL"/>
        </w:rPr>
        <w:t xml:space="preserve">3. </w:t>
      </w:r>
      <w:r w:rsidRPr="001B15A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Islam is the Answer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1B15AE">
        <w:rPr>
          <w:sz w:val="24"/>
          <w:szCs w:val="24"/>
          <w:lang w:bidi="he-IL"/>
        </w:rPr>
        <w:t>December 13, 2001</w:t>
      </w:r>
      <w:r w:rsidRPr="001B15AE">
        <w:rPr>
          <w:color w:val="000000"/>
          <w:sz w:val="24"/>
          <w:szCs w:val="24"/>
          <w:lang w:bidi="he-IL"/>
        </w:rPr>
        <w:br/>
      </w:r>
      <w:hyperlink r:id="rId80" w:tgtFrame="_blank" w:history="1">
        <w:r w:rsidRPr="0030763E">
          <w:rPr>
            <w:rStyle w:val="Hyperlink"/>
            <w:lang w:bidi="he-IL"/>
          </w:rPr>
          <w:t>http://www.jewishjournal.com/home/preview.php?id=7866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1C7312D0" w14:textId="77777777" w:rsidR="00342743" w:rsidRDefault="00342743" w:rsidP="002842F3">
      <w:pPr>
        <w:rPr>
          <w:sz w:val="24"/>
          <w:szCs w:val="24"/>
          <w:lang w:bidi="he-IL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2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>. Islam Hijacked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September 27, 2001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hyperlink r:id="rId81" w:tgtFrame="_blank" w:history="1">
        <w:r w:rsidRPr="0030763E">
          <w:rPr>
            <w:rStyle w:val="Hyperlink"/>
            <w:lang w:bidi="he-IL"/>
          </w:rPr>
          <w:t>http://www.jewishjournal.com/home/preview.php?id=7505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r w:rsidRPr="0030763E">
        <w:rPr>
          <w:color w:val="000000"/>
          <w:lang w:bidi="he-IL"/>
        </w:rPr>
        <w:br/>
      </w:r>
      <w:r>
        <w:rPr>
          <w:sz w:val="24"/>
          <w:szCs w:val="24"/>
          <w:lang w:bidi="he-IL"/>
        </w:rPr>
        <w:t xml:space="preserve">1. “Confronting Conquest and Persecution,” from the conference: Convivencia: Enhancing Identity Through Encounter Between Jews, </w:t>
      </w:r>
      <w:proofErr w:type="gramStart"/>
      <w:r>
        <w:rPr>
          <w:sz w:val="24"/>
          <w:szCs w:val="24"/>
          <w:lang w:bidi="he-IL"/>
        </w:rPr>
        <w:t>Christians</w:t>
      </w:r>
      <w:proofErr w:type="gramEnd"/>
      <w:r>
        <w:rPr>
          <w:sz w:val="24"/>
          <w:szCs w:val="24"/>
          <w:lang w:bidi="he-IL"/>
        </w:rPr>
        <w:t xml:space="preserve"> and Muslims, in </w:t>
      </w:r>
      <w:r>
        <w:rPr>
          <w:i/>
          <w:iCs/>
          <w:sz w:val="24"/>
          <w:szCs w:val="24"/>
          <w:lang w:bidi="he-IL"/>
        </w:rPr>
        <w:t>From the Martin Buber House</w:t>
      </w:r>
      <w:r>
        <w:rPr>
          <w:sz w:val="24"/>
          <w:szCs w:val="24"/>
          <w:lang w:bidi="he-IL"/>
        </w:rPr>
        <w:t xml:space="preserve"> of the International Council of Christians and Jews #29 (Summer, 2001), 128-131. </w:t>
      </w:r>
    </w:p>
    <w:p w14:paraId="05A57781" w14:textId="77777777" w:rsidR="00342743" w:rsidRPr="0024554E" w:rsidRDefault="00F76C9B" w:rsidP="001B15AE">
      <w:pPr>
        <w:rPr>
          <w:sz w:val="16"/>
          <w:szCs w:val="16"/>
          <w:lang w:bidi="he-IL"/>
        </w:rPr>
      </w:pPr>
      <w:hyperlink r:id="rId82" w:history="1">
        <w:r w:rsidR="00342743" w:rsidRPr="0024554E">
          <w:rPr>
            <w:rStyle w:val="Hyperlink"/>
            <w:sz w:val="16"/>
            <w:szCs w:val="16"/>
            <w:lang w:bidi="he-IL"/>
          </w:rPr>
          <w:t>http://www.iccj.org/en/index.php?area=Publications</w:t>
        </w:r>
      </w:hyperlink>
      <w:r w:rsidR="00342743" w:rsidRPr="0024554E">
        <w:rPr>
          <w:sz w:val="16"/>
          <w:szCs w:val="16"/>
          <w:lang w:bidi="he-IL"/>
        </w:rPr>
        <w:t xml:space="preserve"> </w:t>
      </w:r>
    </w:p>
    <w:p w14:paraId="37E63D58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16CC3CA0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343E8FEE" w14:textId="77777777" w:rsidR="00367DE4" w:rsidRDefault="00367DE4" w:rsidP="00367DE4">
      <w:pPr>
        <w:rPr>
          <w:sz w:val="24"/>
          <w:szCs w:val="24"/>
          <w:lang w:bidi="he-IL"/>
        </w:rPr>
      </w:pPr>
      <w:r w:rsidRPr="00254D85">
        <w:rPr>
          <w:sz w:val="24"/>
          <w:szCs w:val="24"/>
          <w:u w:val="single"/>
          <w:lang w:bidi="he-IL"/>
        </w:rPr>
        <w:t>DOCUMENTARIES</w:t>
      </w:r>
      <w:r>
        <w:rPr>
          <w:sz w:val="24"/>
          <w:szCs w:val="24"/>
          <w:u w:val="single"/>
          <w:lang w:bidi="he-IL"/>
        </w:rPr>
        <w:t xml:space="preserve">, </w:t>
      </w:r>
      <w:r w:rsidRPr="00A14AA9">
        <w:rPr>
          <w:sz w:val="24"/>
          <w:szCs w:val="24"/>
          <w:u w:val="single"/>
          <w:lang w:bidi="he-IL"/>
        </w:rPr>
        <w:t>PODCASTS</w:t>
      </w:r>
      <w:r>
        <w:rPr>
          <w:sz w:val="24"/>
          <w:szCs w:val="24"/>
          <w:u w:val="single"/>
          <w:lang w:bidi="he-IL"/>
        </w:rPr>
        <w:t>, &amp; MEDIA</w:t>
      </w:r>
    </w:p>
    <w:p w14:paraId="5F247414" w14:textId="77777777" w:rsidR="00367DE4" w:rsidRDefault="00367DE4" w:rsidP="00367DE4">
      <w:pPr>
        <w:rPr>
          <w:sz w:val="24"/>
          <w:szCs w:val="24"/>
          <w:lang w:bidi="he-IL"/>
        </w:rPr>
      </w:pPr>
    </w:p>
    <w:p w14:paraId="1485FC35" w14:textId="77777777" w:rsidR="009C69A2" w:rsidRDefault="009C69A2" w:rsidP="00C81E0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 (Kolkata, Feb. 11, 2021)</w:t>
      </w:r>
    </w:p>
    <w:p w14:paraId="73294808" w14:textId="77777777" w:rsidR="009C69A2" w:rsidRPr="009C69A2" w:rsidRDefault="00F76C9B" w:rsidP="00C81E03">
      <w:pPr>
        <w:rPr>
          <w:sz w:val="18"/>
          <w:szCs w:val="18"/>
          <w:lang w:bidi="he-IL"/>
        </w:rPr>
      </w:pPr>
      <w:hyperlink r:id="rId83" w:history="1">
        <w:r w:rsidR="009C69A2" w:rsidRPr="009C69A2">
          <w:rPr>
            <w:rStyle w:val="Hyperlink"/>
            <w:sz w:val="18"/>
            <w:szCs w:val="18"/>
            <w:lang w:bidi="he-IL"/>
          </w:rPr>
          <w:t>https://www.youtube.com/watch?v=1CqkA4Wu7uo&amp;ab_channel=InstitutefortheStudyofGlobalAntisemitismandPolicy</w:t>
        </w:r>
      </w:hyperlink>
      <w:r w:rsidR="009C69A2" w:rsidRPr="009C69A2">
        <w:rPr>
          <w:sz w:val="18"/>
          <w:szCs w:val="18"/>
          <w:lang w:bidi="he-IL"/>
        </w:rPr>
        <w:t xml:space="preserve"> </w:t>
      </w:r>
    </w:p>
    <w:p w14:paraId="11BD3F63" w14:textId="77777777" w:rsidR="009C69A2" w:rsidRDefault="009C69A2" w:rsidP="00C81E03">
      <w:pPr>
        <w:rPr>
          <w:sz w:val="24"/>
          <w:szCs w:val="24"/>
          <w:lang w:bidi="he-IL"/>
        </w:rPr>
      </w:pPr>
    </w:p>
    <w:p w14:paraId="243582C5" w14:textId="77777777" w:rsidR="003E714B" w:rsidRDefault="003E714B" w:rsidP="00C81E0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“Holy War in Judaism” Summer University</w:t>
      </w:r>
      <w:r w:rsidR="00C81E03">
        <w:rPr>
          <w:sz w:val="24"/>
          <w:szCs w:val="24"/>
          <w:lang w:bidi="he-IL"/>
        </w:rPr>
        <w:t>:</w:t>
      </w:r>
      <w:r>
        <w:rPr>
          <w:sz w:val="24"/>
          <w:szCs w:val="24"/>
          <w:lang w:bidi="he-IL"/>
        </w:rPr>
        <w:t xml:space="preserve"> “Power” (</w:t>
      </w:r>
      <w:proofErr w:type="spellStart"/>
      <w:r>
        <w:rPr>
          <w:sz w:val="24"/>
          <w:szCs w:val="24"/>
          <w:lang w:bidi="he-IL"/>
        </w:rPr>
        <w:t>Hohenems</w:t>
      </w:r>
      <w:proofErr w:type="spellEnd"/>
      <w:r>
        <w:rPr>
          <w:sz w:val="24"/>
          <w:szCs w:val="24"/>
          <w:lang w:bidi="he-IL"/>
        </w:rPr>
        <w:t>, Austria July 2018)</w:t>
      </w:r>
    </w:p>
    <w:p w14:paraId="33E6962F" w14:textId="77777777" w:rsidR="003E714B" w:rsidRPr="003E714B" w:rsidRDefault="00F76C9B" w:rsidP="00367DE4">
      <w:pPr>
        <w:rPr>
          <w:sz w:val="18"/>
          <w:szCs w:val="18"/>
          <w:lang w:bidi="he-IL"/>
        </w:rPr>
      </w:pPr>
      <w:hyperlink r:id="rId84" w:history="1">
        <w:r w:rsidR="003E714B" w:rsidRPr="003E714B">
          <w:rPr>
            <w:rStyle w:val="Hyperlink"/>
            <w:sz w:val="18"/>
            <w:szCs w:val="18"/>
            <w:lang w:bidi="he-IL"/>
          </w:rPr>
          <w:t>https://museumsfernsehen.de/</w:t>
        </w:r>
      </w:hyperlink>
    </w:p>
    <w:p w14:paraId="301C6204" w14:textId="77777777" w:rsidR="003E714B" w:rsidRDefault="003E714B" w:rsidP="00367DE4">
      <w:pPr>
        <w:rPr>
          <w:sz w:val="24"/>
          <w:szCs w:val="24"/>
          <w:lang w:bidi="he-IL"/>
        </w:rPr>
      </w:pPr>
    </w:p>
    <w:p w14:paraId="4BE8FE3B" w14:textId="77777777" w:rsidR="00061EB7" w:rsidRDefault="00061EB7" w:rsidP="00061EB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2017)</w:t>
      </w:r>
    </w:p>
    <w:p w14:paraId="446E01EA" w14:textId="77777777" w:rsidR="00061EB7" w:rsidRPr="00061EB7" w:rsidRDefault="00F76C9B" w:rsidP="00367DE4">
      <w:pPr>
        <w:rPr>
          <w:rFonts w:asciiTheme="majorBidi" w:hAnsiTheme="majorBidi" w:cstheme="majorBidi"/>
          <w:sz w:val="18"/>
          <w:szCs w:val="18"/>
          <w:lang w:bidi="he-IL"/>
        </w:rPr>
      </w:pPr>
      <w:hyperlink r:id="rId85" w:tgtFrame="_blank" w:history="1">
        <w:r w:rsidR="00061EB7" w:rsidRPr="00061EB7">
          <w:rPr>
            <w:rStyle w:val="Hyperlink"/>
            <w:rFonts w:asciiTheme="majorBidi" w:hAnsiTheme="majorBidi" w:cstheme="majorBidi"/>
            <w:color w:val="1155CC"/>
            <w:sz w:val="18"/>
            <w:szCs w:val="18"/>
            <w:shd w:val="clear" w:color="auto" w:fill="FFFFFF"/>
          </w:rPr>
          <w:t>https://vimeo.com/221948763</w:t>
        </w:r>
      </w:hyperlink>
    </w:p>
    <w:p w14:paraId="4B4C37BD" w14:textId="77777777" w:rsidR="00061EB7" w:rsidRDefault="00061EB7" w:rsidP="00367DE4">
      <w:pPr>
        <w:rPr>
          <w:sz w:val="24"/>
          <w:szCs w:val="24"/>
          <w:lang w:bidi="he-IL"/>
        </w:rPr>
      </w:pPr>
    </w:p>
    <w:p w14:paraId="46031D4F" w14:textId="77777777" w:rsidR="00367DE4" w:rsidRDefault="00367DE4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and Muslims,” University of New Mexico, Feb. 6, 2017.</w:t>
      </w:r>
    </w:p>
    <w:p w14:paraId="00883CC4" w14:textId="77777777" w:rsidR="00367DE4" w:rsidRPr="00A152E5" w:rsidRDefault="00F76C9B" w:rsidP="00367DE4">
      <w:pPr>
        <w:rPr>
          <w:sz w:val="18"/>
          <w:szCs w:val="18"/>
          <w:lang w:bidi="he-IL"/>
        </w:rPr>
      </w:pPr>
      <w:hyperlink r:id="rId86" w:history="1">
        <w:r w:rsidR="00367DE4" w:rsidRPr="00882080">
          <w:rPr>
            <w:rStyle w:val="Hyperlink"/>
            <w:sz w:val="18"/>
            <w:szCs w:val="18"/>
            <w:lang w:bidi="he-IL"/>
          </w:rPr>
          <w:t>https://www.youtube.com/watch?v=HjsLQtW1xbg</w:t>
        </w:r>
      </w:hyperlink>
      <w:r w:rsidR="00367DE4">
        <w:rPr>
          <w:sz w:val="18"/>
          <w:szCs w:val="18"/>
          <w:lang w:bidi="he-IL"/>
        </w:rPr>
        <w:t xml:space="preserve"> </w:t>
      </w:r>
    </w:p>
    <w:p w14:paraId="058FCF3F" w14:textId="77777777" w:rsidR="00367DE4" w:rsidRDefault="00367DE4" w:rsidP="00367DE4">
      <w:pPr>
        <w:rPr>
          <w:sz w:val="24"/>
          <w:szCs w:val="24"/>
          <w:lang w:bidi="he-IL"/>
        </w:rPr>
      </w:pPr>
    </w:p>
    <w:p w14:paraId="790E6586" w14:textId="77777777" w:rsidR="00367DE4" w:rsidRDefault="00367DE4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“The Five Pillars of Islam and Judaism,” Peninsula JCC, Jan.19, 2017 </w:t>
      </w:r>
    </w:p>
    <w:p w14:paraId="3859AF83" w14:textId="77777777" w:rsidR="00367DE4" w:rsidRPr="00F3337E" w:rsidRDefault="00F76C9B" w:rsidP="00367DE4">
      <w:pPr>
        <w:rPr>
          <w:sz w:val="18"/>
          <w:szCs w:val="18"/>
          <w:lang w:bidi="he-IL"/>
        </w:rPr>
      </w:pPr>
      <w:hyperlink r:id="rId87" w:history="1">
        <w:r w:rsidR="00367DE4" w:rsidRPr="00F3337E">
          <w:rPr>
            <w:rStyle w:val="Hyperlink"/>
            <w:sz w:val="18"/>
            <w:szCs w:val="18"/>
            <w:lang w:bidi="he-IL"/>
          </w:rPr>
          <w:t>https://www.youtube.com/watch?v=SjrjCuuZB3I</w:t>
        </w:r>
      </w:hyperlink>
      <w:r w:rsidR="00367DE4" w:rsidRPr="00F3337E">
        <w:rPr>
          <w:sz w:val="18"/>
          <w:szCs w:val="18"/>
          <w:lang w:bidi="he-IL"/>
        </w:rPr>
        <w:t xml:space="preserve"> </w:t>
      </w:r>
    </w:p>
    <w:p w14:paraId="63AF097B" w14:textId="77777777" w:rsidR="00367DE4" w:rsidRDefault="00367DE4" w:rsidP="00367DE4">
      <w:pPr>
        <w:rPr>
          <w:sz w:val="24"/>
          <w:szCs w:val="24"/>
          <w:lang w:bidi="he-IL"/>
        </w:rPr>
      </w:pPr>
    </w:p>
    <w:p w14:paraId="4D0BAC2B" w14:textId="77777777" w:rsidR="009227D7" w:rsidRDefault="009227D7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“The Other Side</w:t>
      </w:r>
      <w:r w:rsidR="005D2C6C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>” World Affairs Council of Greater Houston April 24, 2016</w:t>
      </w:r>
    </w:p>
    <w:p w14:paraId="53D8CA75" w14:textId="77777777" w:rsidR="009227D7" w:rsidRPr="009227D7" w:rsidRDefault="00F76C9B" w:rsidP="00367DE4">
      <w:pPr>
        <w:rPr>
          <w:sz w:val="18"/>
          <w:szCs w:val="18"/>
          <w:lang w:bidi="he-IL"/>
        </w:rPr>
      </w:pPr>
      <w:hyperlink r:id="rId88" w:history="1">
        <w:r w:rsidR="009227D7" w:rsidRPr="00882080">
          <w:rPr>
            <w:rStyle w:val="Hyperlink"/>
            <w:sz w:val="18"/>
            <w:szCs w:val="18"/>
            <w:lang w:bidi="he-IL"/>
          </w:rPr>
          <w:t>https://www.youtube.com/watch?v=gZ-YMTbxCIQ</w:t>
        </w:r>
      </w:hyperlink>
      <w:r w:rsidR="009227D7">
        <w:rPr>
          <w:sz w:val="18"/>
          <w:szCs w:val="18"/>
          <w:lang w:bidi="he-IL"/>
        </w:rPr>
        <w:t xml:space="preserve"> </w:t>
      </w:r>
    </w:p>
    <w:p w14:paraId="3EDBC65E" w14:textId="77777777" w:rsidR="009227D7" w:rsidRDefault="009227D7" w:rsidP="00367DE4">
      <w:pPr>
        <w:rPr>
          <w:sz w:val="24"/>
          <w:szCs w:val="24"/>
          <w:lang w:bidi="he-IL"/>
        </w:rPr>
      </w:pPr>
    </w:p>
    <w:p w14:paraId="1055D227" w14:textId="77777777" w:rsidR="008439DC" w:rsidRDefault="008439DC" w:rsidP="002533B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“Of Shalom and Salaam” (Friday Time</w:t>
      </w:r>
      <w:r w:rsidR="009227D7">
        <w:rPr>
          <w:sz w:val="24"/>
          <w:szCs w:val="24"/>
          <w:lang w:bidi="he-IL"/>
        </w:rPr>
        <w:t>s</w:t>
      </w:r>
      <w:r>
        <w:rPr>
          <w:sz w:val="24"/>
          <w:szCs w:val="24"/>
          <w:lang w:bidi="he-IL"/>
        </w:rPr>
        <w:t xml:space="preserve"> of Pakistan, 2016)</w:t>
      </w:r>
    </w:p>
    <w:p w14:paraId="476BD904" w14:textId="77777777" w:rsidR="008439DC" w:rsidRPr="008439DC" w:rsidRDefault="00F76C9B" w:rsidP="002533B6">
      <w:pPr>
        <w:rPr>
          <w:lang w:bidi="he-IL"/>
        </w:rPr>
      </w:pPr>
      <w:hyperlink r:id="rId89" w:history="1">
        <w:r w:rsidR="008439DC" w:rsidRPr="00110780">
          <w:rPr>
            <w:rStyle w:val="Hyperlink"/>
            <w:lang w:bidi="he-IL"/>
          </w:rPr>
          <w:t>http://www.thefridaytimes.com/tft/of-shalom-and-salaam/</w:t>
        </w:r>
      </w:hyperlink>
      <w:r w:rsidR="008439DC">
        <w:rPr>
          <w:lang w:bidi="he-IL"/>
        </w:rPr>
        <w:t xml:space="preserve"> </w:t>
      </w:r>
    </w:p>
    <w:p w14:paraId="0F7146CC" w14:textId="77777777" w:rsidR="008439DC" w:rsidRDefault="008439DC" w:rsidP="002533B6">
      <w:pPr>
        <w:rPr>
          <w:sz w:val="24"/>
          <w:szCs w:val="24"/>
          <w:lang w:bidi="he-IL"/>
        </w:rPr>
      </w:pPr>
    </w:p>
    <w:p w14:paraId="07B5B982" w14:textId="77777777" w:rsidR="00925931" w:rsidRDefault="00925931" w:rsidP="0092593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“Muslim Violence through a Jewish Lens” Dec. 3, 2015</w:t>
      </w:r>
    </w:p>
    <w:p w14:paraId="619A68F2" w14:textId="77777777" w:rsidR="00925931" w:rsidRPr="009473CB" w:rsidRDefault="00F76C9B" w:rsidP="00925931">
      <w:pPr>
        <w:rPr>
          <w:sz w:val="18"/>
          <w:szCs w:val="18"/>
          <w:lang w:bidi="he-IL"/>
        </w:rPr>
      </w:pPr>
      <w:hyperlink r:id="rId90" w:history="1">
        <w:r w:rsidR="00925931" w:rsidRPr="00190F5E">
          <w:rPr>
            <w:rStyle w:val="Hyperlink"/>
            <w:sz w:val="18"/>
            <w:szCs w:val="18"/>
            <w:lang w:bidi="he-IL"/>
          </w:rPr>
          <w:t>https://soundcloud.com/collegecommons/rabbi-dr-reuven-firestone</w:t>
        </w:r>
      </w:hyperlink>
      <w:r w:rsidR="00925931">
        <w:rPr>
          <w:sz w:val="18"/>
          <w:szCs w:val="18"/>
          <w:lang w:bidi="he-IL"/>
        </w:rPr>
        <w:t xml:space="preserve"> </w:t>
      </w:r>
    </w:p>
    <w:p w14:paraId="7BB8F902" w14:textId="77777777" w:rsidR="00925931" w:rsidRDefault="00925931" w:rsidP="002533B6">
      <w:pPr>
        <w:rPr>
          <w:sz w:val="24"/>
          <w:szCs w:val="24"/>
          <w:lang w:bidi="he-IL"/>
        </w:rPr>
      </w:pPr>
    </w:p>
    <w:p w14:paraId="0235AD8D" w14:textId="77777777" w:rsidR="00DB12ED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2014)</w:t>
      </w:r>
    </w:p>
    <w:p w14:paraId="604FBC62" w14:textId="77777777" w:rsidR="00DB12ED" w:rsidRDefault="00F76C9B" w:rsidP="00DB12ED">
      <w:pPr>
        <w:rPr>
          <w:sz w:val="24"/>
          <w:szCs w:val="24"/>
          <w:lang w:bidi="he-IL"/>
        </w:rPr>
      </w:pPr>
      <w:hyperlink r:id="rId91" w:history="1">
        <w:r w:rsidR="00DB12ED" w:rsidRPr="001A0A4D">
          <w:rPr>
            <w:rStyle w:val="Hyperlink"/>
            <w:lang w:bidi="he-IL"/>
          </w:rPr>
          <w:t>https://vimeo.com/89529806</w:t>
        </w:r>
      </w:hyperlink>
    </w:p>
    <w:p w14:paraId="6DFAE45A" w14:textId="77777777" w:rsidR="00DB12ED" w:rsidRDefault="00DB12ED" w:rsidP="002533B6">
      <w:pPr>
        <w:rPr>
          <w:sz w:val="24"/>
          <w:szCs w:val="24"/>
          <w:lang w:bidi="he-IL"/>
        </w:rPr>
      </w:pPr>
    </w:p>
    <w:p w14:paraId="4D173EFD" w14:textId="77777777" w:rsidR="00DB12ED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in the Qur’an, Jews on the Qur’an” (Book of Life podcast, 2012)</w:t>
      </w:r>
    </w:p>
    <w:p w14:paraId="0FD85824" w14:textId="77777777" w:rsidR="00DB12ED" w:rsidRDefault="00F76C9B" w:rsidP="00DB12ED">
      <w:pPr>
        <w:rPr>
          <w:rStyle w:val="Hyperlink"/>
          <w:lang w:bidi="he-IL"/>
        </w:rPr>
      </w:pPr>
      <w:hyperlink r:id="rId92" w:history="1">
        <w:r w:rsidR="00DB12ED">
          <w:rPr>
            <w:rStyle w:val="Hyperlink"/>
            <w:lang w:bidi="he-IL"/>
          </w:rPr>
          <w:t>http://www.jewishbooks.blogspot.com/2012/07/reuven-firesteon-jews-and-muslims.html</w:t>
        </w:r>
      </w:hyperlink>
    </w:p>
    <w:p w14:paraId="79BA0397" w14:textId="77777777" w:rsidR="00DB12ED" w:rsidRDefault="00DB12ED" w:rsidP="00DB12ED">
      <w:pPr>
        <w:rPr>
          <w:sz w:val="24"/>
          <w:szCs w:val="24"/>
          <w:lang w:bidi="he-IL"/>
        </w:rPr>
      </w:pPr>
    </w:p>
    <w:p w14:paraId="70289FA1" w14:textId="77777777" w:rsidR="00DB12ED" w:rsidRDefault="00DB12ED" w:rsidP="007A4948">
      <w:pPr>
        <w:rPr>
          <w:sz w:val="24"/>
          <w:szCs w:val="24"/>
          <w:lang w:bidi="he-IL"/>
        </w:rPr>
      </w:pPr>
      <w:r w:rsidRPr="00947A16">
        <w:rPr>
          <w:sz w:val="24"/>
          <w:szCs w:val="24"/>
          <w:lang w:bidi="he-IL"/>
        </w:rPr>
        <w:t xml:space="preserve">“The Force of Faith: Conflict in the Abrahamic Traditions </w:t>
      </w:r>
      <w:r>
        <w:rPr>
          <w:sz w:val="24"/>
          <w:szCs w:val="24"/>
          <w:lang w:bidi="he-IL"/>
        </w:rPr>
        <w:t>and the Impact on Military Oper</w:t>
      </w:r>
      <w:r w:rsidRPr="00947A16">
        <w:rPr>
          <w:sz w:val="24"/>
          <w:szCs w:val="24"/>
          <w:lang w:bidi="he-IL"/>
        </w:rPr>
        <w:t>ations in the Middle East”</w:t>
      </w:r>
      <w:r>
        <w:rPr>
          <w:sz w:val="24"/>
          <w:szCs w:val="24"/>
          <w:lang w:bidi="he-IL"/>
        </w:rPr>
        <w:t xml:space="preserve"> (Defense Language </w:t>
      </w:r>
      <w:r w:rsidR="007A4948">
        <w:rPr>
          <w:sz w:val="24"/>
          <w:szCs w:val="24"/>
          <w:lang w:bidi="he-IL"/>
        </w:rPr>
        <w:t>Inst.</w:t>
      </w:r>
      <w:r>
        <w:rPr>
          <w:sz w:val="24"/>
          <w:szCs w:val="24"/>
          <w:lang w:bidi="he-IL"/>
        </w:rPr>
        <w:t xml:space="preserve"> Foreign Language Center, 2010)</w:t>
      </w:r>
    </w:p>
    <w:p w14:paraId="6180D35B" w14:textId="77777777" w:rsidR="00DB12ED" w:rsidRDefault="00F76C9B" w:rsidP="00DB12ED">
      <w:pPr>
        <w:rPr>
          <w:rStyle w:val="Hyperlink"/>
          <w:lang w:bidi="he-IL"/>
        </w:rPr>
      </w:pPr>
      <w:hyperlink r:id="rId93" w:history="1">
        <w:r w:rsidR="00DB12ED">
          <w:rPr>
            <w:rStyle w:val="Hyperlink"/>
            <w:lang w:bidi="he-IL"/>
          </w:rPr>
          <w:t>http://www.youtube.com/watch?v=Qpvf5wCQAL0</w:t>
        </w:r>
      </w:hyperlink>
    </w:p>
    <w:p w14:paraId="26392B3E" w14:textId="77777777" w:rsidR="00DB12ED" w:rsidRDefault="00DB12ED" w:rsidP="00DB12ED">
      <w:pPr>
        <w:rPr>
          <w:sz w:val="24"/>
          <w:szCs w:val="24"/>
          <w:lang w:bidi="he-IL"/>
        </w:rPr>
      </w:pPr>
    </w:p>
    <w:p w14:paraId="7A3CB38D" w14:textId="77777777" w:rsidR="005D2C6C" w:rsidRDefault="005D2C6C" w:rsidP="005D2C6C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“Who Are the Real Chosen People?” U. of California Television (UCTV, Oct. 2009)</w:t>
      </w:r>
    </w:p>
    <w:p w14:paraId="05C113C0" w14:textId="77777777" w:rsidR="005D2C6C" w:rsidRPr="000A13A7" w:rsidRDefault="00F76C9B" w:rsidP="00DB12ED">
      <w:pPr>
        <w:rPr>
          <w:sz w:val="18"/>
          <w:szCs w:val="18"/>
          <w:lang w:bidi="he-IL"/>
        </w:rPr>
      </w:pPr>
      <w:hyperlink r:id="rId94" w:history="1">
        <w:r w:rsidR="000A13A7" w:rsidRPr="000A13A7">
          <w:rPr>
            <w:rStyle w:val="Hyperlink"/>
            <w:sz w:val="18"/>
            <w:szCs w:val="18"/>
            <w:lang w:bidi="he-IL"/>
          </w:rPr>
          <w:t>https://www.youtube.com/watch?v=pbFEgr2kRzw</w:t>
        </w:r>
      </w:hyperlink>
    </w:p>
    <w:p w14:paraId="5B1F5309" w14:textId="77777777" w:rsidR="000A13A7" w:rsidRDefault="000A13A7" w:rsidP="00DB12ED">
      <w:pPr>
        <w:rPr>
          <w:sz w:val="24"/>
          <w:szCs w:val="24"/>
          <w:lang w:bidi="he-IL"/>
        </w:rPr>
      </w:pPr>
    </w:p>
    <w:p w14:paraId="5BC17981" w14:textId="77777777" w:rsidR="00125A01" w:rsidRDefault="00125A01" w:rsidP="00125A0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“On Ishmael,” Sixth and I Historic Synagogue (Fora TV, Sept. 18, 2008)</w:t>
      </w:r>
    </w:p>
    <w:p w14:paraId="285F1FA8" w14:textId="77777777" w:rsidR="00125A01" w:rsidRDefault="00F76C9B" w:rsidP="00125A01">
      <w:pPr>
        <w:rPr>
          <w:sz w:val="18"/>
          <w:szCs w:val="18"/>
          <w:lang w:bidi="he-IL"/>
        </w:rPr>
      </w:pPr>
      <w:hyperlink r:id="rId95" w:history="1">
        <w:r w:rsidR="00125A01" w:rsidRPr="0099051B">
          <w:rPr>
            <w:rStyle w:val="Hyperlink"/>
            <w:sz w:val="18"/>
            <w:szCs w:val="18"/>
            <w:lang w:bidi="he-IL"/>
          </w:rPr>
          <w:t>https://www.youtube.com/watch?v=LfUBFqm3o2M&amp;t=203s</w:t>
        </w:r>
      </w:hyperlink>
    </w:p>
    <w:p w14:paraId="644E490B" w14:textId="77777777" w:rsidR="00125A01" w:rsidRDefault="00125A01" w:rsidP="00125A01">
      <w:pPr>
        <w:rPr>
          <w:sz w:val="24"/>
          <w:szCs w:val="24"/>
          <w:lang w:bidi="he-IL"/>
        </w:rPr>
      </w:pPr>
    </w:p>
    <w:p w14:paraId="2A55231C" w14:textId="77777777" w:rsidR="00DB12ED" w:rsidRPr="002533B6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“Three Faiths, One God: Judaism, Christianity, Islam” (Auteur Productions, 2005) </w:t>
      </w:r>
      <w:hyperlink r:id="rId96" w:history="1">
        <w:r>
          <w:rPr>
            <w:rStyle w:val="Hyperlink"/>
            <w:lang w:bidi="he-IL"/>
          </w:rPr>
          <w:t>http://www.3faiths1god.com/pubs/press_release.pdf</w:t>
        </w:r>
      </w:hyperlink>
    </w:p>
    <w:p w14:paraId="1F30A32B" w14:textId="77777777" w:rsidR="00DB12ED" w:rsidRDefault="00DB12ED" w:rsidP="00DB12ED">
      <w:pPr>
        <w:rPr>
          <w:sz w:val="24"/>
          <w:szCs w:val="24"/>
          <w:lang w:bidi="he-IL"/>
        </w:rPr>
      </w:pPr>
    </w:p>
    <w:p w14:paraId="27F072BA" w14:textId="77777777" w:rsidR="00342743" w:rsidRDefault="00342743" w:rsidP="00947A1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“Muhammad: Legacy of a Prophet” (</w:t>
      </w:r>
      <w:proofErr w:type="spellStart"/>
      <w:r>
        <w:rPr>
          <w:sz w:val="24"/>
          <w:szCs w:val="24"/>
          <w:lang w:bidi="he-IL"/>
        </w:rPr>
        <w:t>Kikim</w:t>
      </w:r>
      <w:proofErr w:type="spellEnd"/>
      <w:r>
        <w:rPr>
          <w:sz w:val="24"/>
          <w:szCs w:val="24"/>
          <w:lang w:bidi="he-IL"/>
        </w:rPr>
        <w:t xml:space="preserve"> Media, 2002)</w:t>
      </w:r>
    </w:p>
    <w:p w14:paraId="4E6E15B2" w14:textId="77777777" w:rsidR="00342743" w:rsidRPr="00947A16" w:rsidRDefault="00F76C9B" w:rsidP="00947A16">
      <w:pPr>
        <w:rPr>
          <w:sz w:val="24"/>
          <w:szCs w:val="24"/>
          <w:lang w:bidi="he-IL"/>
        </w:rPr>
      </w:pPr>
      <w:hyperlink r:id="rId97" w:history="1">
        <w:r w:rsidR="00342743">
          <w:rPr>
            <w:rStyle w:val="Hyperlink"/>
            <w:lang w:bidi="he-IL"/>
          </w:rPr>
          <w:t>http://www.kikim.com/xml/projects.php?projectId=4</w:t>
        </w:r>
      </w:hyperlink>
    </w:p>
    <w:p w14:paraId="70433C7B" w14:textId="77777777" w:rsidR="00342743" w:rsidRDefault="00342743" w:rsidP="00947A16">
      <w:pPr>
        <w:rPr>
          <w:sz w:val="24"/>
          <w:szCs w:val="24"/>
          <w:u w:val="single"/>
          <w:lang w:bidi="he-IL"/>
        </w:rPr>
      </w:pPr>
    </w:p>
    <w:p w14:paraId="5E742D53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29FB9FB2" w14:textId="68AC5AB2" w:rsidR="00A57008" w:rsidRDefault="00124663" w:rsidP="00A57008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 xml:space="preserve">RECORDED </w:t>
      </w:r>
      <w:r w:rsidR="00342743">
        <w:rPr>
          <w:sz w:val="24"/>
          <w:szCs w:val="24"/>
          <w:u w:val="single"/>
          <w:lang w:bidi="he-IL"/>
        </w:rPr>
        <w:t>INTERVIEWS</w:t>
      </w:r>
      <w:r>
        <w:rPr>
          <w:sz w:val="24"/>
          <w:szCs w:val="24"/>
          <w:u w:val="single"/>
          <w:lang w:bidi="he-IL"/>
        </w:rPr>
        <w:t xml:space="preserve"> &amp; LECTURES (representative selection only)</w:t>
      </w:r>
    </w:p>
    <w:p w14:paraId="37204EC3" w14:textId="6D7A4F20" w:rsidR="00D701E2" w:rsidRDefault="00D701E2" w:rsidP="00A57008">
      <w:pPr>
        <w:rPr>
          <w:sz w:val="24"/>
          <w:szCs w:val="24"/>
          <w:u w:val="single"/>
          <w:lang w:bidi="he-IL"/>
        </w:rPr>
      </w:pPr>
    </w:p>
    <w:p w14:paraId="2EE9B43F" w14:textId="127A1EAD" w:rsidR="00D701E2" w:rsidRDefault="00D701E2" w:rsidP="00A5700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Qur’an.” From “Antisemitism in South Asia: Comparative Perspective” seminar series.</w:t>
      </w:r>
      <w:r w:rsidR="00847AB6">
        <w:rPr>
          <w:sz w:val="24"/>
          <w:szCs w:val="24"/>
          <w:lang w:bidi="he-IL"/>
        </w:rPr>
        <w:t xml:space="preserve"> Feb. 18, 2021</w:t>
      </w:r>
    </w:p>
    <w:p w14:paraId="083A78FD" w14:textId="5CDB6250" w:rsidR="00D701E2" w:rsidRPr="00D701E2" w:rsidRDefault="00F76C9B" w:rsidP="00A57008">
      <w:pPr>
        <w:rPr>
          <w:lang w:bidi="he-IL"/>
        </w:rPr>
      </w:pPr>
      <w:hyperlink r:id="rId98" w:history="1">
        <w:r w:rsidR="00D701E2" w:rsidRPr="00D701E2">
          <w:rPr>
            <w:rStyle w:val="Hyperlink"/>
            <w:lang w:bidi="he-IL"/>
          </w:rPr>
          <w:t>https://www.youtube.com/watch?v=1CqkA4Wu7uo&amp;list=PLWATWfh7yR9dpJ01hwOmgRwi2vgNKvoWd&amp;index=2&amp;ab_channel=InstitutefortheStudyofGlobalAntisemitismandPolicy</w:t>
        </w:r>
      </w:hyperlink>
      <w:r w:rsidR="00D701E2" w:rsidRPr="00D701E2">
        <w:rPr>
          <w:lang w:bidi="he-IL"/>
        </w:rPr>
        <w:t xml:space="preserve">  </w:t>
      </w:r>
    </w:p>
    <w:p w14:paraId="75618C36" w14:textId="77777777" w:rsidR="00D701E2" w:rsidRPr="00D701E2" w:rsidRDefault="00D701E2" w:rsidP="00A57008">
      <w:pPr>
        <w:rPr>
          <w:lang w:bidi="he-IL"/>
        </w:rPr>
      </w:pPr>
    </w:p>
    <w:p w14:paraId="352A41A3" w14:textId="0E1AFE5A" w:rsidR="00A57008" w:rsidRDefault="00A57008">
      <w:pPr>
        <w:rPr>
          <w:lang w:bidi="he-IL"/>
        </w:rPr>
      </w:pPr>
    </w:p>
    <w:p w14:paraId="3C9C75F2" w14:textId="6350ECDF" w:rsidR="00847AB6" w:rsidRPr="00847AB6" w:rsidRDefault="00847AB6">
      <w:pPr>
        <w:rPr>
          <w:rFonts w:cstheme="minorBidi"/>
          <w:sz w:val="24"/>
          <w:szCs w:val="24"/>
          <w:lang w:val="de-DE" w:bidi="ar-SY"/>
        </w:rPr>
      </w:pPr>
      <w:r w:rsidRPr="00847AB6">
        <w:rPr>
          <w:sz w:val="24"/>
          <w:szCs w:val="24"/>
          <w:lang w:bidi="he-IL"/>
        </w:rPr>
        <w:t>“Holy War in Judaism.” J</w:t>
      </w:r>
      <w:r w:rsidRPr="00847AB6">
        <w:rPr>
          <w:rFonts w:cstheme="minorBidi"/>
          <w:sz w:val="24"/>
          <w:szCs w:val="24"/>
          <w:lang w:val="de-DE" w:bidi="ar-SY"/>
        </w:rPr>
        <w:t>üdisches Museum Hohenems</w:t>
      </w:r>
      <w:r w:rsidR="00C72A4B">
        <w:rPr>
          <w:rFonts w:cstheme="minorBidi"/>
          <w:sz w:val="24"/>
          <w:szCs w:val="24"/>
          <w:lang w:val="de-DE" w:bidi="ar-SY"/>
        </w:rPr>
        <w:t>, Austria</w:t>
      </w:r>
      <w:r w:rsidRPr="00847AB6">
        <w:rPr>
          <w:rFonts w:cstheme="minorBidi"/>
          <w:sz w:val="24"/>
          <w:szCs w:val="24"/>
          <w:lang w:val="de-DE" w:bidi="ar-SY"/>
        </w:rPr>
        <w:t>. Aug. 5, 2018.</w:t>
      </w:r>
    </w:p>
    <w:p w14:paraId="0E4CFE4D" w14:textId="03A53D29" w:rsidR="00847AB6" w:rsidRPr="00847AB6" w:rsidRDefault="00F76C9B">
      <w:pPr>
        <w:rPr>
          <w:rFonts w:cstheme="minorBidi"/>
          <w:lang w:val="de-DE" w:bidi="ar-SY"/>
        </w:rPr>
      </w:pPr>
      <w:hyperlink r:id="rId99" w:history="1">
        <w:r w:rsidR="00847AB6" w:rsidRPr="007D19A2">
          <w:rPr>
            <w:rStyle w:val="Hyperlink"/>
            <w:rFonts w:cstheme="minorBidi"/>
            <w:lang w:val="de-DE" w:bidi="ar-SY"/>
          </w:rPr>
          <w:t>https://www.youtube.com/watch?v=173xGro0eiY&amp;ab_channel=peninsulajccpeninsulajcc</w:t>
        </w:r>
      </w:hyperlink>
      <w:r w:rsidR="00847AB6">
        <w:rPr>
          <w:rFonts w:cstheme="minorBidi"/>
          <w:lang w:val="de-DE" w:bidi="ar-SY"/>
        </w:rPr>
        <w:t xml:space="preserve"> </w:t>
      </w:r>
    </w:p>
    <w:p w14:paraId="2BEC93C0" w14:textId="77777777" w:rsidR="00847AB6" w:rsidRDefault="00847AB6">
      <w:pPr>
        <w:rPr>
          <w:lang w:bidi="he-IL"/>
        </w:rPr>
      </w:pPr>
    </w:p>
    <w:p w14:paraId="3124D91E" w14:textId="77777777" w:rsidR="003B6B68" w:rsidRPr="003B6B68" w:rsidRDefault="003B6B68">
      <w:pPr>
        <w:rPr>
          <w:sz w:val="24"/>
          <w:szCs w:val="24"/>
          <w:lang w:bidi="he-IL"/>
        </w:rPr>
      </w:pPr>
      <w:r w:rsidRPr="003B6B68">
        <w:rPr>
          <w:sz w:val="24"/>
          <w:szCs w:val="24"/>
          <w:lang w:bidi="he-IL"/>
        </w:rPr>
        <w:t xml:space="preserve">“Muslims and Jews are ‘manipulated by fear’ </w:t>
      </w:r>
    </w:p>
    <w:p w14:paraId="6DAA11A3" w14:textId="77777777" w:rsidR="003B6B68" w:rsidRPr="009B251A" w:rsidRDefault="003B6B68">
      <w:pPr>
        <w:rPr>
          <w:sz w:val="24"/>
          <w:szCs w:val="24"/>
          <w:lang w:val="de-DE" w:bidi="he-IL"/>
        </w:rPr>
      </w:pPr>
      <w:r w:rsidRPr="009B251A">
        <w:rPr>
          <w:sz w:val="24"/>
          <w:szCs w:val="24"/>
          <w:lang w:val="de-DE" w:bidi="he-IL"/>
        </w:rPr>
        <w:t>Deutsche Welle April 26, 2018.</w:t>
      </w:r>
    </w:p>
    <w:p w14:paraId="30738DD5" w14:textId="77777777" w:rsidR="003B6B68" w:rsidRPr="009B251A" w:rsidRDefault="00F76C9B">
      <w:pPr>
        <w:rPr>
          <w:lang w:val="de-DE" w:bidi="he-IL"/>
        </w:rPr>
      </w:pPr>
      <w:hyperlink r:id="rId100" w:history="1">
        <w:r w:rsidR="003B6B68" w:rsidRPr="009B251A">
          <w:rPr>
            <w:rStyle w:val="Hyperlink"/>
            <w:lang w:val="de-DE" w:bidi="he-IL"/>
          </w:rPr>
          <w:t>http://www.dw.com/en/reuven-firestone-muslims-and-jews-are-manipulated-by-fear/a-43552683</w:t>
        </w:r>
      </w:hyperlink>
      <w:r w:rsidR="003B6B68" w:rsidRPr="009B251A">
        <w:rPr>
          <w:lang w:val="de-DE" w:bidi="he-IL"/>
        </w:rPr>
        <w:t xml:space="preserve"> </w:t>
      </w:r>
    </w:p>
    <w:p w14:paraId="5C14E258" w14:textId="22ACC7A3" w:rsidR="003B6B68" w:rsidRDefault="003B6B68">
      <w:pPr>
        <w:rPr>
          <w:lang w:val="de-DE" w:bidi="he-IL"/>
        </w:rPr>
      </w:pPr>
    </w:p>
    <w:p w14:paraId="597389A9" w14:textId="7EF626EA" w:rsidR="009E6F2D" w:rsidRPr="009E6F2D" w:rsidRDefault="009E6F2D">
      <w:pPr>
        <w:rPr>
          <w:sz w:val="24"/>
          <w:szCs w:val="24"/>
          <w:lang w:bidi="he-IL"/>
        </w:rPr>
      </w:pPr>
      <w:r w:rsidRPr="009E6F2D">
        <w:rPr>
          <w:sz w:val="24"/>
          <w:szCs w:val="24"/>
          <w:lang w:bidi="he-IL"/>
        </w:rPr>
        <w:t xml:space="preserve">“Muslims and Jews.” </w:t>
      </w:r>
      <w:r w:rsidR="00F8311C">
        <w:rPr>
          <w:sz w:val="24"/>
          <w:szCs w:val="24"/>
          <w:lang w:bidi="he-IL"/>
        </w:rPr>
        <w:t>UNM (University of New Mexico)</w:t>
      </w:r>
      <w:r w:rsidRPr="009E6F2D">
        <w:rPr>
          <w:sz w:val="24"/>
          <w:szCs w:val="24"/>
          <w:lang w:bidi="he-IL"/>
        </w:rPr>
        <w:t>, Feb. 20, 20</w:t>
      </w:r>
      <w:r w:rsidR="002018A5">
        <w:rPr>
          <w:sz w:val="24"/>
          <w:szCs w:val="24"/>
          <w:lang w:bidi="he-IL"/>
        </w:rPr>
        <w:t>1</w:t>
      </w:r>
      <w:r w:rsidRPr="009E6F2D">
        <w:rPr>
          <w:sz w:val="24"/>
          <w:szCs w:val="24"/>
          <w:lang w:bidi="he-IL"/>
        </w:rPr>
        <w:t>7</w:t>
      </w:r>
    </w:p>
    <w:p w14:paraId="4BAF1F5C" w14:textId="217D565F" w:rsidR="009E6F2D" w:rsidRPr="009E6F2D" w:rsidRDefault="00F76C9B">
      <w:pPr>
        <w:rPr>
          <w:lang w:bidi="he-IL"/>
        </w:rPr>
      </w:pPr>
      <w:hyperlink r:id="rId101" w:history="1">
        <w:r w:rsidR="009E6F2D" w:rsidRPr="007D19A2">
          <w:rPr>
            <w:rStyle w:val="Hyperlink"/>
            <w:lang w:bidi="he-IL"/>
          </w:rPr>
          <w:t>https://www.youtube.com/watch?v=HjsLQtW1xbg&amp;ab_channel=InstitutefortheStudyofGlobalAntisemitismandPolicyInstitutefortheStudyofGlobalAntisemitismandPolicy</w:t>
        </w:r>
      </w:hyperlink>
      <w:r w:rsidR="009E6F2D">
        <w:rPr>
          <w:lang w:bidi="he-IL"/>
        </w:rPr>
        <w:t xml:space="preserve"> </w:t>
      </w:r>
    </w:p>
    <w:p w14:paraId="640A3C1C" w14:textId="1599F05F" w:rsidR="009E6F2D" w:rsidRDefault="009E6F2D">
      <w:pPr>
        <w:rPr>
          <w:lang w:val="de-DE" w:bidi="he-IL"/>
        </w:rPr>
      </w:pPr>
    </w:p>
    <w:p w14:paraId="60BB7960" w14:textId="3B7C551F" w:rsidR="00513D34" w:rsidRDefault="002018A5">
      <w:pPr>
        <w:rPr>
          <w:sz w:val="24"/>
          <w:szCs w:val="24"/>
          <w:lang w:bidi="he-IL"/>
        </w:rPr>
      </w:pPr>
      <w:r w:rsidRPr="002018A5">
        <w:rPr>
          <w:sz w:val="24"/>
          <w:szCs w:val="24"/>
          <w:lang w:bidi="he-IL"/>
        </w:rPr>
        <w:t>“</w:t>
      </w:r>
      <w:r w:rsidR="00513D34">
        <w:rPr>
          <w:sz w:val="24"/>
          <w:szCs w:val="24"/>
          <w:lang w:bidi="he-IL"/>
        </w:rPr>
        <w:t>The Five Pillars of Islam and Judaism.” Feb. 3, 2017.</w:t>
      </w:r>
    </w:p>
    <w:p w14:paraId="342D9051" w14:textId="3232D869" w:rsidR="00513D34" w:rsidRPr="00513D34" w:rsidRDefault="00F76C9B">
      <w:pPr>
        <w:rPr>
          <w:lang w:bidi="he-IL"/>
        </w:rPr>
      </w:pPr>
      <w:hyperlink r:id="rId102" w:history="1">
        <w:r w:rsidR="00513D34" w:rsidRPr="00513D34">
          <w:rPr>
            <w:rStyle w:val="Hyperlink"/>
            <w:lang w:bidi="he-IL"/>
          </w:rPr>
          <w:t>https://www.youtube.com/watch?v=SjrjCuuZB3I&amp;t=3413s&amp;ab_channel=WorldAffairsCouncilofGreaterHoustonWorldAffairsCouncilofGreaterHouston</w:t>
        </w:r>
      </w:hyperlink>
      <w:r w:rsidR="00513D34" w:rsidRPr="00513D34">
        <w:rPr>
          <w:lang w:bidi="he-IL"/>
        </w:rPr>
        <w:t xml:space="preserve"> </w:t>
      </w:r>
    </w:p>
    <w:p w14:paraId="63A5000C" w14:textId="77777777" w:rsidR="00513D34" w:rsidRDefault="00513D34">
      <w:pPr>
        <w:rPr>
          <w:sz w:val="24"/>
          <w:szCs w:val="24"/>
          <w:lang w:bidi="he-IL"/>
        </w:rPr>
      </w:pPr>
    </w:p>
    <w:p w14:paraId="3E9EC1B9" w14:textId="3379D46A" w:rsidR="002018A5" w:rsidRPr="002018A5" w:rsidRDefault="00513D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2018A5" w:rsidRPr="002018A5">
        <w:rPr>
          <w:sz w:val="24"/>
          <w:szCs w:val="24"/>
          <w:lang w:bidi="he-IL"/>
        </w:rPr>
        <w:t>The Other Side” with Imam Rauf. World Affairs Council of Greater Houston. April 24, 2016.</w:t>
      </w:r>
    </w:p>
    <w:p w14:paraId="1B343EE9" w14:textId="5E3ECCBD" w:rsidR="002018A5" w:rsidRPr="002018A5" w:rsidRDefault="00F76C9B">
      <w:pPr>
        <w:rPr>
          <w:lang w:bidi="he-IL"/>
        </w:rPr>
      </w:pPr>
      <w:hyperlink r:id="rId103" w:history="1">
        <w:r w:rsidR="002018A5" w:rsidRPr="007D19A2">
          <w:rPr>
            <w:rStyle w:val="Hyperlink"/>
            <w:lang w:bidi="he-IL"/>
          </w:rPr>
          <w:t>https://www.youtube.com/watch?v=gZ-YMTbxCIQ&amp;t=481s&amp;ab_channel=OfficeoftheMuftiOfficeoftheMufti</w:t>
        </w:r>
      </w:hyperlink>
      <w:r w:rsidR="002018A5">
        <w:rPr>
          <w:lang w:bidi="he-IL"/>
        </w:rPr>
        <w:t xml:space="preserve"> </w:t>
      </w:r>
    </w:p>
    <w:p w14:paraId="5AC0E50D" w14:textId="5A75C210" w:rsidR="002018A5" w:rsidRDefault="002018A5">
      <w:pPr>
        <w:rPr>
          <w:lang w:val="de-DE" w:bidi="he-IL"/>
        </w:rPr>
      </w:pPr>
    </w:p>
    <w:p w14:paraId="72A2D1ED" w14:textId="6AD5B2CE" w:rsidR="00053B59" w:rsidRPr="00053B59" w:rsidRDefault="00053B59">
      <w:pPr>
        <w:rPr>
          <w:sz w:val="24"/>
          <w:szCs w:val="24"/>
          <w:lang w:bidi="he-IL"/>
        </w:rPr>
      </w:pPr>
      <w:r w:rsidRPr="00053B59">
        <w:rPr>
          <w:sz w:val="24"/>
          <w:szCs w:val="24"/>
          <w:lang w:bidi="he-IL"/>
        </w:rPr>
        <w:t xml:space="preserve">“On Fethullah Gulen and </w:t>
      </w:r>
      <w:proofErr w:type="spellStart"/>
      <w:r w:rsidRPr="00053B59">
        <w:rPr>
          <w:sz w:val="24"/>
          <w:szCs w:val="24"/>
          <w:lang w:bidi="he-IL"/>
        </w:rPr>
        <w:t>Hismet</w:t>
      </w:r>
      <w:proofErr w:type="spellEnd"/>
      <w:r w:rsidRPr="00053B59">
        <w:rPr>
          <w:sz w:val="24"/>
          <w:szCs w:val="24"/>
          <w:lang w:bidi="he-IL"/>
        </w:rPr>
        <w:t xml:space="preserve"> (the Gulen Movement).” June 4, 2014.</w:t>
      </w:r>
    </w:p>
    <w:p w14:paraId="23396C58" w14:textId="1BA7B44C" w:rsidR="00053B59" w:rsidRDefault="00F76C9B">
      <w:pPr>
        <w:rPr>
          <w:lang w:bidi="he-IL"/>
        </w:rPr>
      </w:pPr>
      <w:hyperlink r:id="rId104" w:history="1">
        <w:r w:rsidR="00053B59" w:rsidRPr="007D19A2">
          <w:rPr>
            <w:rStyle w:val="Hyperlink"/>
            <w:lang w:bidi="he-IL"/>
          </w:rPr>
          <w:t>https://www.youtube.com/watch?v=p5i4xdNhgGE&amp;ab_channel=SpectraMediaSpectraMedia</w:t>
        </w:r>
      </w:hyperlink>
    </w:p>
    <w:p w14:paraId="29366A18" w14:textId="77777777" w:rsidR="00053B59" w:rsidRPr="00053B59" w:rsidRDefault="00053B59">
      <w:pPr>
        <w:rPr>
          <w:lang w:bidi="he-IL"/>
        </w:rPr>
      </w:pPr>
    </w:p>
    <w:p w14:paraId="283C2C20" w14:textId="7A24EA96" w:rsidR="00342743" w:rsidRPr="00455348" w:rsidRDefault="00342743" w:rsidP="00876A69">
      <w:pPr>
        <w:rPr>
          <w:sz w:val="24"/>
          <w:szCs w:val="24"/>
          <w:lang w:bidi="he-IL"/>
        </w:rPr>
      </w:pPr>
      <w:r w:rsidRPr="00455348">
        <w:rPr>
          <w:sz w:val="24"/>
          <w:szCs w:val="24"/>
          <w:lang w:bidi="he-IL"/>
        </w:rPr>
        <w:t xml:space="preserve">“Azerbaijani People have had a Unique History” – and the “Middle East Conflict.” 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News.AZ</w:t>
      </w:r>
      <w:r>
        <w:rPr>
          <w:sz w:val="24"/>
          <w:szCs w:val="24"/>
          <w:lang w:bidi="he-IL"/>
        </w:rPr>
        <w:t xml:space="preserve">.  </w:t>
      </w:r>
      <w:r w:rsidRPr="00455348">
        <w:rPr>
          <w:sz w:val="24"/>
          <w:szCs w:val="24"/>
          <w:lang w:bidi="he-IL"/>
        </w:rPr>
        <w:t>Feb. 23, 2013</w:t>
      </w:r>
      <w:r>
        <w:rPr>
          <w:sz w:val="24"/>
          <w:szCs w:val="24"/>
          <w:lang w:bidi="he-IL"/>
        </w:rPr>
        <w:t>.</w:t>
      </w:r>
    </w:p>
    <w:p w14:paraId="27759F85" w14:textId="77777777" w:rsidR="00342743" w:rsidRPr="00876A69" w:rsidRDefault="00F76C9B">
      <w:pPr>
        <w:rPr>
          <w:lang w:bidi="he-IL"/>
        </w:rPr>
      </w:pPr>
      <w:hyperlink r:id="rId105" w:history="1">
        <w:r w:rsidR="00342743" w:rsidRPr="00F6173F">
          <w:rPr>
            <w:rStyle w:val="Hyperlink"/>
            <w:lang w:bidi="he-IL"/>
          </w:rPr>
          <w:t>http://www.news.az/articles/politics/77009</w:t>
        </w:r>
      </w:hyperlink>
      <w:r w:rsidR="00342743">
        <w:rPr>
          <w:lang w:bidi="he-IL"/>
        </w:rPr>
        <w:t xml:space="preserve"> </w:t>
      </w:r>
    </w:p>
    <w:p w14:paraId="66756743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41076D27" w14:textId="77777777" w:rsidR="00342743" w:rsidRDefault="00342743" w:rsidP="00BE2E4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“Does Judaism Sanction Holy War?” </w:t>
      </w:r>
      <w:r>
        <w:rPr>
          <w:i/>
          <w:iCs/>
          <w:sz w:val="24"/>
          <w:szCs w:val="24"/>
          <w:lang w:bidi="he-IL"/>
        </w:rPr>
        <w:t>Reform Judaism.</w:t>
      </w:r>
      <w:r>
        <w:rPr>
          <w:sz w:val="24"/>
          <w:szCs w:val="24"/>
          <w:lang w:bidi="he-IL"/>
        </w:rPr>
        <w:t xml:space="preserve"> Spring, 2013. </w:t>
      </w:r>
    </w:p>
    <w:p w14:paraId="54F335A7" w14:textId="77777777" w:rsidR="00342743" w:rsidRPr="00455348" w:rsidRDefault="00F76C9B">
      <w:pPr>
        <w:rPr>
          <w:lang w:bidi="he-IL"/>
        </w:rPr>
      </w:pPr>
      <w:hyperlink r:id="rId106" w:history="1">
        <w:r w:rsidR="00342743" w:rsidRPr="00455348">
          <w:rPr>
            <w:rStyle w:val="Hyperlink"/>
            <w:lang w:bidi="he-IL"/>
          </w:rPr>
          <w:t>http://reformjudaismmag.org/Articles/index.cfm?id=3179</w:t>
        </w:r>
      </w:hyperlink>
    </w:p>
    <w:p w14:paraId="115E2242" w14:textId="2F67BB0A" w:rsidR="00342743" w:rsidRDefault="00342743">
      <w:pPr>
        <w:rPr>
          <w:sz w:val="24"/>
          <w:szCs w:val="24"/>
          <w:lang w:bidi="he-IL"/>
        </w:rPr>
      </w:pPr>
    </w:p>
    <w:p w14:paraId="397F31C5" w14:textId="65A969AC" w:rsidR="00D701E2" w:rsidRPr="00D701E2" w:rsidRDefault="00D701E2">
      <w:pPr>
        <w:rPr>
          <w:sz w:val="24"/>
          <w:szCs w:val="24"/>
        </w:rPr>
      </w:pPr>
      <w:r w:rsidRPr="00D701E2">
        <w:rPr>
          <w:sz w:val="24"/>
          <w:szCs w:val="24"/>
        </w:rPr>
        <w:t>“Fasting in Judaism.” Office of the Mufti. MUIS Singapore</w:t>
      </w:r>
    </w:p>
    <w:p w14:paraId="2F47C759" w14:textId="7C68D31D" w:rsidR="00D701E2" w:rsidRPr="00D701E2" w:rsidRDefault="00F76C9B">
      <w:hyperlink r:id="rId107" w:history="1">
        <w:r w:rsidR="00D701E2" w:rsidRPr="007D19A2">
          <w:rPr>
            <w:rStyle w:val="Hyperlink"/>
          </w:rPr>
          <w:t>https://www.youtube.com/watch?v=m0hsZb4Q4z8&amp;ab_channel=InstitutefortheStudyofGlobalAntisemitismandPolicyInstitutefortheStudyofGlobalAntisemitismandPolicy</w:t>
        </w:r>
      </w:hyperlink>
      <w:r w:rsidR="00D701E2">
        <w:t xml:space="preserve"> </w:t>
      </w:r>
    </w:p>
    <w:p w14:paraId="5D357401" w14:textId="77777777" w:rsidR="00D701E2" w:rsidRDefault="00D701E2">
      <w:pPr>
        <w:rPr>
          <w:sz w:val="24"/>
          <w:szCs w:val="24"/>
          <w:lang w:bidi="he-IL"/>
        </w:rPr>
      </w:pPr>
    </w:p>
    <w:p w14:paraId="6355089A" w14:textId="77777777" w:rsidR="00342743" w:rsidRPr="00B14C52" w:rsidRDefault="00342743" w:rsidP="00F21342">
      <w:pPr>
        <w:pStyle w:val="Heading1"/>
        <w:shd w:val="clear" w:color="auto" w:fill="FFFFFF"/>
        <w:rPr>
          <w:rFonts w:cs="Times New Roman"/>
          <w:color w:val="000000"/>
        </w:rPr>
      </w:pPr>
      <w:r w:rsidRPr="00B14C52">
        <w:rPr>
          <w:rFonts w:cs="Times New Roman"/>
          <w:sz w:val="24"/>
          <w:szCs w:val="24"/>
        </w:rPr>
        <w:t>“</w:t>
      </w:r>
      <w:r w:rsidRPr="00B14C52">
        <w:rPr>
          <w:rFonts w:cs="Times New Roman"/>
          <w:color w:val="000000"/>
          <w:sz w:val="24"/>
          <w:szCs w:val="24"/>
        </w:rPr>
        <w:t xml:space="preserve">An Appreciation of Islam: Q&amp;A with Rabbi Reuven Firestone,” </w:t>
      </w:r>
      <w:r w:rsidRPr="00B14C52">
        <w:rPr>
          <w:rFonts w:cs="Times New Roman"/>
          <w:i/>
          <w:iCs/>
          <w:color w:val="000000"/>
          <w:sz w:val="24"/>
          <w:szCs w:val="24"/>
        </w:rPr>
        <w:t>Jewish Journal</w:t>
      </w:r>
      <w:r w:rsidRPr="00B14C52">
        <w:rPr>
          <w:rFonts w:cs="Times New Roman"/>
          <w:color w:val="000000"/>
          <w:sz w:val="24"/>
          <w:szCs w:val="24"/>
        </w:rPr>
        <w:t xml:space="preserve">. March 11, 2009. </w:t>
      </w:r>
      <w:hyperlink r:id="rId108" w:history="1">
        <w:r w:rsidR="00F21F5A" w:rsidRPr="00882080">
          <w:rPr>
            <w:rStyle w:val="Hyperlink"/>
            <w:rFonts w:cs="Times New Roman"/>
          </w:rPr>
          <w:t>http://www.jewishjournal.com/community/article/an_appreciation_of_islam_qa_with_rabbi_reuven_firestone_20090311</w:t>
        </w:r>
      </w:hyperlink>
      <w:r w:rsidR="00F21F5A">
        <w:rPr>
          <w:rFonts w:cs="Times New Roman"/>
          <w:color w:val="000000"/>
        </w:rPr>
        <w:t xml:space="preserve"> </w:t>
      </w:r>
    </w:p>
    <w:p w14:paraId="5037F8DA" w14:textId="77777777" w:rsidR="00342743" w:rsidRDefault="00342743">
      <w:pPr>
        <w:rPr>
          <w:sz w:val="24"/>
          <w:szCs w:val="24"/>
          <w:lang w:bidi="he-IL"/>
        </w:rPr>
      </w:pPr>
    </w:p>
    <w:p w14:paraId="0E52952C" w14:textId="7D61B0CB" w:rsidR="00342743" w:rsidRPr="00A97451" w:rsidRDefault="00342743" w:rsidP="00EF4C4C">
      <w:pPr>
        <w:rPr>
          <w:rFonts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B14C52">
        <w:rPr>
          <w:rFonts w:cs="Times New Roman"/>
          <w:color w:val="000000"/>
          <w:sz w:val="24"/>
          <w:szCs w:val="24"/>
        </w:rPr>
        <w:t>“Al-Karama interviews the American rabbi accused of doing harm to Muslims.”</w:t>
      </w:r>
      <w:r w:rsidR="005A1099">
        <w:rPr>
          <w:rFonts w:cs="Times New Roman"/>
          <w:color w:val="000000"/>
          <w:sz w:val="24"/>
          <w:szCs w:val="24"/>
        </w:rPr>
        <w:t xml:space="preserve"> </w:t>
      </w:r>
      <w:r w:rsidRPr="00B14C52">
        <w:rPr>
          <w:rStyle w:val="apple-converted-space"/>
          <w:rFonts w:cs="Times New Roman"/>
          <w:color w:val="000000"/>
          <w:sz w:val="24"/>
          <w:szCs w:val="24"/>
        </w:rPr>
        <w:t xml:space="preserve"> July 9, 2007. </w:t>
      </w:r>
      <w:r w:rsidRPr="00A97451">
        <w:rPr>
          <w:rStyle w:val="apple-converted-space"/>
          <w:rFonts w:cs="Times New Roman"/>
          <w:i/>
          <w:iCs/>
          <w:color w:val="000000"/>
          <w:sz w:val="24"/>
          <w:szCs w:val="24"/>
        </w:rPr>
        <w:t>Al-Karama</w:t>
      </w:r>
      <w:r w:rsidRPr="00A97451">
        <w:rPr>
          <w:rStyle w:val="apple-converted-space"/>
          <w:rFonts w:cs="Times New Roman"/>
          <w:color w:val="000000"/>
          <w:sz w:val="24"/>
          <w:szCs w:val="24"/>
        </w:rPr>
        <w:t xml:space="preserve"> (Cairo)</w:t>
      </w:r>
      <w:r w:rsidRPr="00A97451">
        <w:rPr>
          <w:rStyle w:val="apple-converted-space"/>
          <w:rFonts w:cs="Times New Roman"/>
          <w:color w:val="000000"/>
        </w:rPr>
        <w:t xml:space="preserve"> </w:t>
      </w:r>
      <w:hyperlink r:id="rId109" w:history="1">
        <w:r w:rsidRPr="00A97451">
          <w:rPr>
            <w:rStyle w:val="Hyperlink"/>
            <w:rFonts w:cs="Times New Roman"/>
          </w:rPr>
          <w:t>http://huc.edu/newspubs/pressroom/07/8/firestone.shtml</w:t>
        </w:r>
      </w:hyperlink>
      <w:r w:rsidRPr="00A97451">
        <w:rPr>
          <w:rStyle w:val="apple-converted-space"/>
          <w:rFonts w:cs="Times New Roman"/>
          <w:color w:val="000000"/>
        </w:rPr>
        <w:t xml:space="preserve"> </w:t>
      </w:r>
    </w:p>
    <w:p w14:paraId="11316186" w14:textId="77777777" w:rsidR="00342743" w:rsidRPr="00A97451" w:rsidRDefault="00342743">
      <w:pPr>
        <w:rPr>
          <w:sz w:val="24"/>
          <w:szCs w:val="24"/>
          <w:u w:val="single"/>
          <w:lang w:bidi="he-IL"/>
        </w:rPr>
      </w:pPr>
    </w:p>
    <w:p w14:paraId="2E770F6C" w14:textId="77777777" w:rsidR="00342743" w:rsidRPr="00EF4C4C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“Complexify.” </w:t>
      </w:r>
      <w:r>
        <w:rPr>
          <w:i/>
          <w:iCs/>
          <w:sz w:val="24"/>
          <w:szCs w:val="24"/>
          <w:lang w:bidi="he-IL"/>
        </w:rPr>
        <w:t>Reform Judaism</w:t>
      </w:r>
      <w:r>
        <w:rPr>
          <w:sz w:val="24"/>
          <w:szCs w:val="24"/>
          <w:lang w:bidi="he-IL"/>
        </w:rPr>
        <w:t>.</w:t>
      </w:r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Winter, 2006. </w:t>
      </w:r>
      <w:hyperlink r:id="rId110" w:history="1">
        <w:r w:rsidRPr="00F6173F">
          <w:rPr>
            <w:rStyle w:val="Hyperlink"/>
            <w:lang w:bidi="he-IL"/>
          </w:rPr>
          <w:t>http://reformjudaismmag.org/Articles/index.cfm?id=1199</w:t>
        </w:r>
      </w:hyperlink>
      <w:r>
        <w:rPr>
          <w:lang w:bidi="he-IL"/>
        </w:rPr>
        <w:t xml:space="preserve"> </w:t>
      </w:r>
    </w:p>
    <w:p w14:paraId="28976F7D" w14:textId="77777777" w:rsidR="00342743" w:rsidRPr="00EF4C4C" w:rsidRDefault="00342743">
      <w:pPr>
        <w:rPr>
          <w:sz w:val="24"/>
          <w:szCs w:val="24"/>
          <w:u w:val="single"/>
          <w:lang w:bidi="he-IL"/>
        </w:rPr>
      </w:pPr>
    </w:p>
    <w:p w14:paraId="549CCC4D" w14:textId="77777777" w:rsidR="00342743" w:rsidRPr="00EF4C4C" w:rsidRDefault="00342743">
      <w:pPr>
        <w:rPr>
          <w:sz w:val="24"/>
          <w:szCs w:val="24"/>
          <w:u w:val="single"/>
          <w:lang w:bidi="he-IL"/>
        </w:rPr>
      </w:pPr>
    </w:p>
    <w:p w14:paraId="1E56812A" w14:textId="77777777" w:rsidR="00342743" w:rsidRDefault="00342743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PROFESSIONAL MEMBERSHIPS:</w:t>
      </w:r>
    </w:p>
    <w:p w14:paraId="77A5DDE7" w14:textId="77777777" w:rsidR="00342743" w:rsidRDefault="00342743">
      <w:pPr>
        <w:rPr>
          <w:sz w:val="24"/>
          <w:szCs w:val="24"/>
          <w:lang w:bidi="he-IL"/>
        </w:rPr>
      </w:pPr>
    </w:p>
    <w:p w14:paraId="313EE938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American Academy of Religion</w:t>
      </w:r>
    </w:p>
    <w:p w14:paraId="5585DE63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Association for Jewish Studies</w:t>
      </w:r>
    </w:p>
    <w:p w14:paraId="0BB15C07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Central Conference of American Rabbis</w:t>
      </w:r>
    </w:p>
    <w:p w14:paraId="2E2426C6" w14:textId="77777777" w:rsidR="00FE396B" w:rsidRDefault="00FE396B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Qur’anic Studies Association</w:t>
      </w:r>
    </w:p>
    <w:p w14:paraId="3BF0568B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Middle East Medievalists</w:t>
      </w:r>
    </w:p>
    <w:p w14:paraId="0E34D975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Middle East Studies Association</w:t>
      </w:r>
    </w:p>
    <w:p w14:paraId="1C871182" w14:textId="77777777" w:rsidR="005D6BC7" w:rsidRDefault="005D6BC7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Society of Biblical Literature</w:t>
      </w:r>
    </w:p>
    <w:p w14:paraId="04B75DF4" w14:textId="46C02AAA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</w:p>
    <w:p w14:paraId="55319F43" w14:textId="6BB7AF92" w:rsidR="00122AED" w:rsidRDefault="00122AED">
      <w:pPr>
        <w:tabs>
          <w:tab w:val="right" w:pos="8149"/>
        </w:tabs>
        <w:rPr>
          <w:sz w:val="24"/>
          <w:szCs w:val="24"/>
          <w:lang w:bidi="he-IL"/>
        </w:rPr>
      </w:pPr>
    </w:p>
    <w:sectPr w:rsidR="00122AED" w:rsidSect="00342743">
      <w:headerReference w:type="even" r:id="rId111"/>
      <w:headerReference w:type="default" r:id="rId112"/>
      <w:pgSz w:w="12240" w:h="15840"/>
      <w:pgMar w:top="1418" w:right="1758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F1A9" w14:textId="77777777" w:rsidR="00F76C9B" w:rsidRDefault="00F76C9B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3C02E008" w14:textId="77777777" w:rsidR="00F76C9B" w:rsidRDefault="00F76C9B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 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nslit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E63D" w14:textId="77777777" w:rsidR="00F76C9B" w:rsidRDefault="00F76C9B">
      <w:pPr>
        <w:rPr>
          <w:lang w:bidi="he-IL"/>
        </w:rPr>
      </w:pPr>
      <w:r>
        <w:rPr>
          <w:lang w:bidi="he-IL"/>
        </w:rPr>
        <w:separator/>
      </w:r>
    </w:p>
  </w:footnote>
  <w:footnote w:type="continuationSeparator" w:id="0">
    <w:p w14:paraId="4BE3314B" w14:textId="77777777" w:rsidR="00F76C9B" w:rsidRDefault="00F76C9B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F1D4" w14:textId="77777777" w:rsidR="005502A2" w:rsidRDefault="005502A2">
    <w:pPr>
      <w:pStyle w:val="Header"/>
      <w:framePr w:wrap="around" w:vAnchor="text" w:hAnchor="margin" w:xAlign="right" w:y="1"/>
      <w:rPr>
        <w:rStyle w:val="PageNumber"/>
        <w:rFonts w:cs="Miriam"/>
        <w:lang w:bidi="he-IL"/>
      </w:rPr>
    </w:pPr>
    <w:r>
      <w:rPr>
        <w:rStyle w:val="PageNumber"/>
        <w:rFonts w:cs="Miriam"/>
        <w:lang w:bidi="he-IL"/>
      </w:rPr>
      <w:fldChar w:fldCharType="begin"/>
    </w:r>
    <w:r>
      <w:rPr>
        <w:rStyle w:val="PageNumber"/>
        <w:rFonts w:cs="Miriam"/>
        <w:lang w:bidi="he-IL"/>
      </w:rPr>
      <w:instrText xml:space="preserve">PAGE  </w:instrText>
    </w:r>
    <w:r>
      <w:rPr>
        <w:rStyle w:val="PageNumber"/>
        <w:rFonts w:cs="Miriam"/>
        <w:lang w:bidi="he-IL"/>
      </w:rPr>
      <w:fldChar w:fldCharType="end"/>
    </w:r>
  </w:p>
  <w:p w14:paraId="0EC831DA" w14:textId="77777777" w:rsidR="005502A2" w:rsidRDefault="005502A2">
    <w:pPr>
      <w:pStyle w:val="Header"/>
      <w:ind w:right="360"/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214" w14:textId="77777777" w:rsidR="005502A2" w:rsidRDefault="005502A2">
    <w:pPr>
      <w:pStyle w:val="Header"/>
      <w:framePr w:wrap="around" w:vAnchor="text" w:hAnchor="margin" w:xAlign="right" w:y="1"/>
      <w:rPr>
        <w:rStyle w:val="PageNumber"/>
        <w:rFonts w:cs="Miriam"/>
        <w:lang w:bidi="he-IL"/>
      </w:rPr>
    </w:pPr>
    <w:r>
      <w:rPr>
        <w:rStyle w:val="PageNumber"/>
        <w:rFonts w:cs="Miriam"/>
        <w:lang w:bidi="he-IL"/>
      </w:rPr>
      <w:fldChar w:fldCharType="begin"/>
    </w:r>
    <w:r>
      <w:rPr>
        <w:rStyle w:val="PageNumber"/>
        <w:rFonts w:cs="Miriam"/>
        <w:lang w:bidi="he-IL"/>
      </w:rPr>
      <w:instrText xml:space="preserve">PAGE  </w:instrText>
    </w:r>
    <w:r>
      <w:rPr>
        <w:rStyle w:val="PageNumber"/>
        <w:rFonts w:cs="Miriam"/>
        <w:lang w:bidi="he-IL"/>
      </w:rPr>
      <w:fldChar w:fldCharType="separate"/>
    </w:r>
    <w:r w:rsidR="005C46BF">
      <w:rPr>
        <w:rStyle w:val="PageNumber"/>
        <w:rFonts w:cs="Miriam"/>
        <w:noProof/>
        <w:lang w:bidi="he-IL"/>
      </w:rPr>
      <w:t>14</w:t>
    </w:r>
    <w:r>
      <w:rPr>
        <w:rStyle w:val="PageNumber"/>
        <w:rFonts w:cs="Miriam"/>
        <w:lang w:bidi="he-IL"/>
      </w:rPr>
      <w:fldChar w:fldCharType="end"/>
    </w:r>
  </w:p>
  <w:p w14:paraId="73B33F19" w14:textId="77777777" w:rsidR="005502A2" w:rsidRDefault="005502A2">
    <w:pPr>
      <w:pStyle w:val="Header"/>
      <w:ind w:right="360"/>
      <w:rPr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786E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AF10FC"/>
    <w:multiLevelType w:val="hybridMultilevel"/>
    <w:tmpl w:val="A2D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6F66"/>
    <w:multiLevelType w:val="hybridMultilevel"/>
    <w:tmpl w:val="DA40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7424098">
    <w:abstractNumId w:val="0"/>
  </w:num>
  <w:num w:numId="2" w16cid:durableId="1860586080">
    <w:abstractNumId w:val="0"/>
  </w:num>
  <w:num w:numId="3" w16cid:durableId="1979914293">
    <w:abstractNumId w:val="1"/>
  </w:num>
  <w:num w:numId="4" w16cid:durableId="97579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4A"/>
    <w:rsid w:val="000028EB"/>
    <w:rsid w:val="00005584"/>
    <w:rsid w:val="00010428"/>
    <w:rsid w:val="00014739"/>
    <w:rsid w:val="0001482D"/>
    <w:rsid w:val="0002174C"/>
    <w:rsid w:val="00021BE0"/>
    <w:rsid w:val="000235F1"/>
    <w:rsid w:val="00024353"/>
    <w:rsid w:val="00031C6C"/>
    <w:rsid w:val="00043E11"/>
    <w:rsid w:val="00044193"/>
    <w:rsid w:val="00045F55"/>
    <w:rsid w:val="00050F1C"/>
    <w:rsid w:val="000513B8"/>
    <w:rsid w:val="00052FFE"/>
    <w:rsid w:val="00053B59"/>
    <w:rsid w:val="00055323"/>
    <w:rsid w:val="000603F2"/>
    <w:rsid w:val="00061EB7"/>
    <w:rsid w:val="00063595"/>
    <w:rsid w:val="000712EB"/>
    <w:rsid w:val="000728AE"/>
    <w:rsid w:val="00073B3A"/>
    <w:rsid w:val="00077DB6"/>
    <w:rsid w:val="00082C81"/>
    <w:rsid w:val="00084354"/>
    <w:rsid w:val="0008470C"/>
    <w:rsid w:val="00085E76"/>
    <w:rsid w:val="00086766"/>
    <w:rsid w:val="00090000"/>
    <w:rsid w:val="000918D1"/>
    <w:rsid w:val="00096309"/>
    <w:rsid w:val="00097049"/>
    <w:rsid w:val="000A13A7"/>
    <w:rsid w:val="000A48E9"/>
    <w:rsid w:val="000A57DB"/>
    <w:rsid w:val="000A660B"/>
    <w:rsid w:val="000B043B"/>
    <w:rsid w:val="000B3148"/>
    <w:rsid w:val="000B3476"/>
    <w:rsid w:val="000B660B"/>
    <w:rsid w:val="000C290F"/>
    <w:rsid w:val="000C34E2"/>
    <w:rsid w:val="000C5859"/>
    <w:rsid w:val="000C58EC"/>
    <w:rsid w:val="000D01F0"/>
    <w:rsid w:val="000D0CE4"/>
    <w:rsid w:val="000D40A8"/>
    <w:rsid w:val="000D7F18"/>
    <w:rsid w:val="000E0484"/>
    <w:rsid w:val="000E4D5E"/>
    <w:rsid w:val="000F0F21"/>
    <w:rsid w:val="000F16C3"/>
    <w:rsid w:val="000F29AF"/>
    <w:rsid w:val="000F4A6C"/>
    <w:rsid w:val="00100EDB"/>
    <w:rsid w:val="00102BAE"/>
    <w:rsid w:val="001030DC"/>
    <w:rsid w:val="001042C1"/>
    <w:rsid w:val="0010491D"/>
    <w:rsid w:val="00107F3D"/>
    <w:rsid w:val="00111487"/>
    <w:rsid w:val="0011406E"/>
    <w:rsid w:val="00116A09"/>
    <w:rsid w:val="0011734F"/>
    <w:rsid w:val="00117FB6"/>
    <w:rsid w:val="00122AED"/>
    <w:rsid w:val="00124663"/>
    <w:rsid w:val="001252CB"/>
    <w:rsid w:val="00125A01"/>
    <w:rsid w:val="00126F1A"/>
    <w:rsid w:val="00130544"/>
    <w:rsid w:val="001327A0"/>
    <w:rsid w:val="0013282E"/>
    <w:rsid w:val="00133BE9"/>
    <w:rsid w:val="00135BC8"/>
    <w:rsid w:val="00137CCC"/>
    <w:rsid w:val="00141F9A"/>
    <w:rsid w:val="00143296"/>
    <w:rsid w:val="00143C86"/>
    <w:rsid w:val="001538E5"/>
    <w:rsid w:val="00153A9A"/>
    <w:rsid w:val="00155B3D"/>
    <w:rsid w:val="0015754B"/>
    <w:rsid w:val="0016159F"/>
    <w:rsid w:val="001626E0"/>
    <w:rsid w:val="001630AE"/>
    <w:rsid w:val="00165845"/>
    <w:rsid w:val="00167558"/>
    <w:rsid w:val="001704FD"/>
    <w:rsid w:val="001712E9"/>
    <w:rsid w:val="00171893"/>
    <w:rsid w:val="00176059"/>
    <w:rsid w:val="001763BD"/>
    <w:rsid w:val="00177729"/>
    <w:rsid w:val="001778F8"/>
    <w:rsid w:val="00177F7D"/>
    <w:rsid w:val="001829FF"/>
    <w:rsid w:val="0018468D"/>
    <w:rsid w:val="00186754"/>
    <w:rsid w:val="001868C2"/>
    <w:rsid w:val="00190D5B"/>
    <w:rsid w:val="0019328C"/>
    <w:rsid w:val="00193734"/>
    <w:rsid w:val="001962DE"/>
    <w:rsid w:val="00196559"/>
    <w:rsid w:val="001A0A4D"/>
    <w:rsid w:val="001A1FA4"/>
    <w:rsid w:val="001A4676"/>
    <w:rsid w:val="001A6F10"/>
    <w:rsid w:val="001A767E"/>
    <w:rsid w:val="001A780C"/>
    <w:rsid w:val="001B15AE"/>
    <w:rsid w:val="001B3F4B"/>
    <w:rsid w:val="001B55F9"/>
    <w:rsid w:val="001B56E8"/>
    <w:rsid w:val="001B6242"/>
    <w:rsid w:val="001B691A"/>
    <w:rsid w:val="001B74C5"/>
    <w:rsid w:val="001C0F9B"/>
    <w:rsid w:val="001C25E4"/>
    <w:rsid w:val="001C395E"/>
    <w:rsid w:val="001C3B9B"/>
    <w:rsid w:val="001C402C"/>
    <w:rsid w:val="001C4688"/>
    <w:rsid w:val="001C5209"/>
    <w:rsid w:val="001C633C"/>
    <w:rsid w:val="001C703D"/>
    <w:rsid w:val="001E047A"/>
    <w:rsid w:val="001E085C"/>
    <w:rsid w:val="001E5D0F"/>
    <w:rsid w:val="001E751C"/>
    <w:rsid w:val="001E7708"/>
    <w:rsid w:val="001E7D0B"/>
    <w:rsid w:val="001F105D"/>
    <w:rsid w:val="001F16F4"/>
    <w:rsid w:val="001F31E3"/>
    <w:rsid w:val="001F6864"/>
    <w:rsid w:val="00200CE1"/>
    <w:rsid w:val="002018A5"/>
    <w:rsid w:val="002027B4"/>
    <w:rsid w:val="002036B1"/>
    <w:rsid w:val="00203E23"/>
    <w:rsid w:val="002040B6"/>
    <w:rsid w:val="00207633"/>
    <w:rsid w:val="00210970"/>
    <w:rsid w:val="0021128C"/>
    <w:rsid w:val="0021167D"/>
    <w:rsid w:val="002123EF"/>
    <w:rsid w:val="00213A88"/>
    <w:rsid w:val="00213FC4"/>
    <w:rsid w:val="00214D7D"/>
    <w:rsid w:val="002150D9"/>
    <w:rsid w:val="00216B64"/>
    <w:rsid w:val="00226A6D"/>
    <w:rsid w:val="00232DA1"/>
    <w:rsid w:val="00236A74"/>
    <w:rsid w:val="00236BAC"/>
    <w:rsid w:val="00237830"/>
    <w:rsid w:val="00240D31"/>
    <w:rsid w:val="00241687"/>
    <w:rsid w:val="0024310F"/>
    <w:rsid w:val="00244B55"/>
    <w:rsid w:val="0024554E"/>
    <w:rsid w:val="00246007"/>
    <w:rsid w:val="00251231"/>
    <w:rsid w:val="002533B6"/>
    <w:rsid w:val="00253E53"/>
    <w:rsid w:val="002543FA"/>
    <w:rsid w:val="00254D85"/>
    <w:rsid w:val="0025572B"/>
    <w:rsid w:val="002558D1"/>
    <w:rsid w:val="002619F8"/>
    <w:rsid w:val="0026227A"/>
    <w:rsid w:val="0026371B"/>
    <w:rsid w:val="00263B27"/>
    <w:rsid w:val="00264A61"/>
    <w:rsid w:val="00267EC0"/>
    <w:rsid w:val="0027188A"/>
    <w:rsid w:val="00272B02"/>
    <w:rsid w:val="00273AEB"/>
    <w:rsid w:val="00273D9E"/>
    <w:rsid w:val="002740F2"/>
    <w:rsid w:val="002758AF"/>
    <w:rsid w:val="00281B0D"/>
    <w:rsid w:val="00282449"/>
    <w:rsid w:val="0028251C"/>
    <w:rsid w:val="00282C6A"/>
    <w:rsid w:val="002842F3"/>
    <w:rsid w:val="00284916"/>
    <w:rsid w:val="0029710C"/>
    <w:rsid w:val="002A0E19"/>
    <w:rsid w:val="002A124B"/>
    <w:rsid w:val="002B0882"/>
    <w:rsid w:val="002B0ECF"/>
    <w:rsid w:val="002B2522"/>
    <w:rsid w:val="002B32B5"/>
    <w:rsid w:val="002B46F7"/>
    <w:rsid w:val="002B5F5D"/>
    <w:rsid w:val="002B675B"/>
    <w:rsid w:val="002B6E16"/>
    <w:rsid w:val="002C1F24"/>
    <w:rsid w:val="002C29A8"/>
    <w:rsid w:val="002C30BC"/>
    <w:rsid w:val="002C3AA0"/>
    <w:rsid w:val="002D0C74"/>
    <w:rsid w:val="002D1EF1"/>
    <w:rsid w:val="002D4772"/>
    <w:rsid w:val="002D7B20"/>
    <w:rsid w:val="002E18B1"/>
    <w:rsid w:val="002E354C"/>
    <w:rsid w:val="002E3E6E"/>
    <w:rsid w:val="002E4729"/>
    <w:rsid w:val="002E4EF0"/>
    <w:rsid w:val="002E5171"/>
    <w:rsid w:val="00301EBA"/>
    <w:rsid w:val="00304F75"/>
    <w:rsid w:val="0030763E"/>
    <w:rsid w:val="00307ECC"/>
    <w:rsid w:val="00312B87"/>
    <w:rsid w:val="00312EFF"/>
    <w:rsid w:val="00313058"/>
    <w:rsid w:val="0031379C"/>
    <w:rsid w:val="00315E4F"/>
    <w:rsid w:val="0032257D"/>
    <w:rsid w:val="003232D9"/>
    <w:rsid w:val="003257C0"/>
    <w:rsid w:val="00326CDD"/>
    <w:rsid w:val="0032774D"/>
    <w:rsid w:val="003307AA"/>
    <w:rsid w:val="00332DB4"/>
    <w:rsid w:val="0033316F"/>
    <w:rsid w:val="00341B53"/>
    <w:rsid w:val="00342743"/>
    <w:rsid w:val="00342A62"/>
    <w:rsid w:val="003433D5"/>
    <w:rsid w:val="00343525"/>
    <w:rsid w:val="0034741D"/>
    <w:rsid w:val="00351A9A"/>
    <w:rsid w:val="00352A52"/>
    <w:rsid w:val="00354E7E"/>
    <w:rsid w:val="003560BB"/>
    <w:rsid w:val="0036213F"/>
    <w:rsid w:val="0036436A"/>
    <w:rsid w:val="00364784"/>
    <w:rsid w:val="0036561D"/>
    <w:rsid w:val="00367DE4"/>
    <w:rsid w:val="00370372"/>
    <w:rsid w:val="0038188D"/>
    <w:rsid w:val="0038295D"/>
    <w:rsid w:val="00383B02"/>
    <w:rsid w:val="00384412"/>
    <w:rsid w:val="00384DD4"/>
    <w:rsid w:val="00386A41"/>
    <w:rsid w:val="00386C9C"/>
    <w:rsid w:val="00391796"/>
    <w:rsid w:val="00391B19"/>
    <w:rsid w:val="00392F6E"/>
    <w:rsid w:val="00393A2E"/>
    <w:rsid w:val="00395EEA"/>
    <w:rsid w:val="003A1661"/>
    <w:rsid w:val="003A20B8"/>
    <w:rsid w:val="003A23A1"/>
    <w:rsid w:val="003A368B"/>
    <w:rsid w:val="003A3824"/>
    <w:rsid w:val="003A5E85"/>
    <w:rsid w:val="003A7165"/>
    <w:rsid w:val="003A721D"/>
    <w:rsid w:val="003A77F9"/>
    <w:rsid w:val="003B0B68"/>
    <w:rsid w:val="003B3EB4"/>
    <w:rsid w:val="003B6B68"/>
    <w:rsid w:val="003C67B6"/>
    <w:rsid w:val="003D1B91"/>
    <w:rsid w:val="003D1C05"/>
    <w:rsid w:val="003D6D2C"/>
    <w:rsid w:val="003D6DBE"/>
    <w:rsid w:val="003E00D4"/>
    <w:rsid w:val="003E0C11"/>
    <w:rsid w:val="003E714B"/>
    <w:rsid w:val="003F2FBF"/>
    <w:rsid w:val="003F4155"/>
    <w:rsid w:val="003F6DBD"/>
    <w:rsid w:val="003F6DD7"/>
    <w:rsid w:val="00400C7C"/>
    <w:rsid w:val="004032E5"/>
    <w:rsid w:val="0041336B"/>
    <w:rsid w:val="00414536"/>
    <w:rsid w:val="004160B1"/>
    <w:rsid w:val="0041626E"/>
    <w:rsid w:val="004169B2"/>
    <w:rsid w:val="004209D6"/>
    <w:rsid w:val="00423F5F"/>
    <w:rsid w:val="00434C59"/>
    <w:rsid w:val="0043755E"/>
    <w:rsid w:val="00440324"/>
    <w:rsid w:val="00441E91"/>
    <w:rsid w:val="0044259F"/>
    <w:rsid w:val="00444473"/>
    <w:rsid w:val="00445ED7"/>
    <w:rsid w:val="00446B4D"/>
    <w:rsid w:val="004471CF"/>
    <w:rsid w:val="00451CC5"/>
    <w:rsid w:val="00452F88"/>
    <w:rsid w:val="00455257"/>
    <w:rsid w:val="00455348"/>
    <w:rsid w:val="00460415"/>
    <w:rsid w:val="00464825"/>
    <w:rsid w:val="00464A1A"/>
    <w:rsid w:val="0046708B"/>
    <w:rsid w:val="00470505"/>
    <w:rsid w:val="0047111A"/>
    <w:rsid w:val="004722C7"/>
    <w:rsid w:val="0047234F"/>
    <w:rsid w:val="00472559"/>
    <w:rsid w:val="004736B1"/>
    <w:rsid w:val="00475D24"/>
    <w:rsid w:val="00476E62"/>
    <w:rsid w:val="004772FA"/>
    <w:rsid w:val="00477721"/>
    <w:rsid w:val="004814D0"/>
    <w:rsid w:val="00482461"/>
    <w:rsid w:val="00483510"/>
    <w:rsid w:val="00483F08"/>
    <w:rsid w:val="004901B8"/>
    <w:rsid w:val="00490FE1"/>
    <w:rsid w:val="00493053"/>
    <w:rsid w:val="00493F02"/>
    <w:rsid w:val="004946A2"/>
    <w:rsid w:val="004A23BE"/>
    <w:rsid w:val="004A297C"/>
    <w:rsid w:val="004A341F"/>
    <w:rsid w:val="004A36B0"/>
    <w:rsid w:val="004A3F43"/>
    <w:rsid w:val="004A57D5"/>
    <w:rsid w:val="004B1356"/>
    <w:rsid w:val="004B202F"/>
    <w:rsid w:val="004B2570"/>
    <w:rsid w:val="004B6428"/>
    <w:rsid w:val="004C1F3D"/>
    <w:rsid w:val="004C58D0"/>
    <w:rsid w:val="004D2CBD"/>
    <w:rsid w:val="004E71F4"/>
    <w:rsid w:val="004E756C"/>
    <w:rsid w:val="004F4D7B"/>
    <w:rsid w:val="004F67B7"/>
    <w:rsid w:val="0050620E"/>
    <w:rsid w:val="0050678A"/>
    <w:rsid w:val="0050793B"/>
    <w:rsid w:val="00513D34"/>
    <w:rsid w:val="00514816"/>
    <w:rsid w:val="00517575"/>
    <w:rsid w:val="0052478D"/>
    <w:rsid w:val="00524D19"/>
    <w:rsid w:val="00532AC4"/>
    <w:rsid w:val="00535E37"/>
    <w:rsid w:val="00537749"/>
    <w:rsid w:val="0054077F"/>
    <w:rsid w:val="0054658A"/>
    <w:rsid w:val="005502A2"/>
    <w:rsid w:val="00551931"/>
    <w:rsid w:val="0055471B"/>
    <w:rsid w:val="0056175E"/>
    <w:rsid w:val="0056722A"/>
    <w:rsid w:val="0057066A"/>
    <w:rsid w:val="00572765"/>
    <w:rsid w:val="0057327D"/>
    <w:rsid w:val="00576693"/>
    <w:rsid w:val="00577AAC"/>
    <w:rsid w:val="00582568"/>
    <w:rsid w:val="00584FBF"/>
    <w:rsid w:val="0058622F"/>
    <w:rsid w:val="005867FD"/>
    <w:rsid w:val="00587177"/>
    <w:rsid w:val="005879AC"/>
    <w:rsid w:val="00594DFB"/>
    <w:rsid w:val="005A1099"/>
    <w:rsid w:val="005A2801"/>
    <w:rsid w:val="005A5055"/>
    <w:rsid w:val="005A5C02"/>
    <w:rsid w:val="005A6DF5"/>
    <w:rsid w:val="005A766C"/>
    <w:rsid w:val="005B0ADA"/>
    <w:rsid w:val="005B106F"/>
    <w:rsid w:val="005B1EBB"/>
    <w:rsid w:val="005B3D38"/>
    <w:rsid w:val="005B74F0"/>
    <w:rsid w:val="005C2356"/>
    <w:rsid w:val="005C2894"/>
    <w:rsid w:val="005C3528"/>
    <w:rsid w:val="005C3EB7"/>
    <w:rsid w:val="005C46BF"/>
    <w:rsid w:val="005C5BF6"/>
    <w:rsid w:val="005C5FB3"/>
    <w:rsid w:val="005C7B5C"/>
    <w:rsid w:val="005D01E9"/>
    <w:rsid w:val="005D0254"/>
    <w:rsid w:val="005D08E6"/>
    <w:rsid w:val="005D10C8"/>
    <w:rsid w:val="005D2BD4"/>
    <w:rsid w:val="005D2C6C"/>
    <w:rsid w:val="005D6444"/>
    <w:rsid w:val="005D6BA1"/>
    <w:rsid w:val="005D6BC7"/>
    <w:rsid w:val="005D7232"/>
    <w:rsid w:val="005D7F84"/>
    <w:rsid w:val="005E29A8"/>
    <w:rsid w:val="005E3A1D"/>
    <w:rsid w:val="005E5708"/>
    <w:rsid w:val="005E7531"/>
    <w:rsid w:val="005F0197"/>
    <w:rsid w:val="005F02EE"/>
    <w:rsid w:val="005F0682"/>
    <w:rsid w:val="005F53A8"/>
    <w:rsid w:val="005F612A"/>
    <w:rsid w:val="00602369"/>
    <w:rsid w:val="00606F66"/>
    <w:rsid w:val="00612605"/>
    <w:rsid w:val="0061358C"/>
    <w:rsid w:val="00613746"/>
    <w:rsid w:val="00614717"/>
    <w:rsid w:val="006158E1"/>
    <w:rsid w:val="00616023"/>
    <w:rsid w:val="006209AF"/>
    <w:rsid w:val="00621591"/>
    <w:rsid w:val="006235CC"/>
    <w:rsid w:val="00624A5C"/>
    <w:rsid w:val="006304FE"/>
    <w:rsid w:val="00632005"/>
    <w:rsid w:val="00634084"/>
    <w:rsid w:val="00634D8E"/>
    <w:rsid w:val="006355EF"/>
    <w:rsid w:val="00637726"/>
    <w:rsid w:val="00644A6E"/>
    <w:rsid w:val="0064560A"/>
    <w:rsid w:val="00647911"/>
    <w:rsid w:val="00653C5C"/>
    <w:rsid w:val="0065599F"/>
    <w:rsid w:val="00657D6B"/>
    <w:rsid w:val="00670881"/>
    <w:rsid w:val="00672FAD"/>
    <w:rsid w:val="0067413E"/>
    <w:rsid w:val="00675BE5"/>
    <w:rsid w:val="00677E62"/>
    <w:rsid w:val="00680872"/>
    <w:rsid w:val="00681440"/>
    <w:rsid w:val="006824EC"/>
    <w:rsid w:val="00682E03"/>
    <w:rsid w:val="0068406F"/>
    <w:rsid w:val="006845F7"/>
    <w:rsid w:val="00684BEA"/>
    <w:rsid w:val="00685701"/>
    <w:rsid w:val="00691B4F"/>
    <w:rsid w:val="006924B4"/>
    <w:rsid w:val="00693795"/>
    <w:rsid w:val="0069695B"/>
    <w:rsid w:val="00696A72"/>
    <w:rsid w:val="006A4B90"/>
    <w:rsid w:val="006A5719"/>
    <w:rsid w:val="006A75EB"/>
    <w:rsid w:val="006B2643"/>
    <w:rsid w:val="006B370D"/>
    <w:rsid w:val="006B56F2"/>
    <w:rsid w:val="006B75B8"/>
    <w:rsid w:val="006B7644"/>
    <w:rsid w:val="006C7FFC"/>
    <w:rsid w:val="006D0963"/>
    <w:rsid w:val="006D48E1"/>
    <w:rsid w:val="006D6164"/>
    <w:rsid w:val="006D6A9A"/>
    <w:rsid w:val="006D727B"/>
    <w:rsid w:val="006D7627"/>
    <w:rsid w:val="006E00A0"/>
    <w:rsid w:val="006E172B"/>
    <w:rsid w:val="006E505C"/>
    <w:rsid w:val="006E6929"/>
    <w:rsid w:val="006E79E0"/>
    <w:rsid w:val="006F144A"/>
    <w:rsid w:val="006F225B"/>
    <w:rsid w:val="00700F03"/>
    <w:rsid w:val="00701F6C"/>
    <w:rsid w:val="007046CB"/>
    <w:rsid w:val="0070561C"/>
    <w:rsid w:val="00705C3F"/>
    <w:rsid w:val="0070627B"/>
    <w:rsid w:val="00712A9A"/>
    <w:rsid w:val="00714002"/>
    <w:rsid w:val="00722C46"/>
    <w:rsid w:val="00727F19"/>
    <w:rsid w:val="007379EC"/>
    <w:rsid w:val="00740729"/>
    <w:rsid w:val="007437F5"/>
    <w:rsid w:val="007451A3"/>
    <w:rsid w:val="0074547D"/>
    <w:rsid w:val="00745C62"/>
    <w:rsid w:val="00747F2A"/>
    <w:rsid w:val="00751AFB"/>
    <w:rsid w:val="00751B78"/>
    <w:rsid w:val="007542AE"/>
    <w:rsid w:val="00754766"/>
    <w:rsid w:val="00756B99"/>
    <w:rsid w:val="00756ED3"/>
    <w:rsid w:val="007602B2"/>
    <w:rsid w:val="00760CB8"/>
    <w:rsid w:val="007627DB"/>
    <w:rsid w:val="00764BBF"/>
    <w:rsid w:val="0077031A"/>
    <w:rsid w:val="007709C6"/>
    <w:rsid w:val="00770A42"/>
    <w:rsid w:val="007747E9"/>
    <w:rsid w:val="00776ACF"/>
    <w:rsid w:val="007777E2"/>
    <w:rsid w:val="00784291"/>
    <w:rsid w:val="00794411"/>
    <w:rsid w:val="00796420"/>
    <w:rsid w:val="00797270"/>
    <w:rsid w:val="007A4948"/>
    <w:rsid w:val="007A5989"/>
    <w:rsid w:val="007A69A5"/>
    <w:rsid w:val="007A6C64"/>
    <w:rsid w:val="007B0682"/>
    <w:rsid w:val="007B16C3"/>
    <w:rsid w:val="007B23E8"/>
    <w:rsid w:val="007B32C5"/>
    <w:rsid w:val="007B49CF"/>
    <w:rsid w:val="007B681D"/>
    <w:rsid w:val="007B6957"/>
    <w:rsid w:val="007C3F74"/>
    <w:rsid w:val="007C4ED2"/>
    <w:rsid w:val="007C524E"/>
    <w:rsid w:val="007C6843"/>
    <w:rsid w:val="007C7E0F"/>
    <w:rsid w:val="007D009B"/>
    <w:rsid w:val="007D1724"/>
    <w:rsid w:val="007D1F98"/>
    <w:rsid w:val="007D2E31"/>
    <w:rsid w:val="007D35A2"/>
    <w:rsid w:val="007D4AC9"/>
    <w:rsid w:val="007D4F8E"/>
    <w:rsid w:val="007D6B21"/>
    <w:rsid w:val="007D7171"/>
    <w:rsid w:val="007E2C1E"/>
    <w:rsid w:val="007E4426"/>
    <w:rsid w:val="007E6C87"/>
    <w:rsid w:val="007F2FAE"/>
    <w:rsid w:val="007F4A45"/>
    <w:rsid w:val="007F5B1E"/>
    <w:rsid w:val="007F66CC"/>
    <w:rsid w:val="007F71EE"/>
    <w:rsid w:val="007F775C"/>
    <w:rsid w:val="007F7CF3"/>
    <w:rsid w:val="00803263"/>
    <w:rsid w:val="008065EF"/>
    <w:rsid w:val="008107C2"/>
    <w:rsid w:val="00812359"/>
    <w:rsid w:val="00812F80"/>
    <w:rsid w:val="0081587B"/>
    <w:rsid w:val="00817C53"/>
    <w:rsid w:val="008201CE"/>
    <w:rsid w:val="00820A94"/>
    <w:rsid w:val="0082111B"/>
    <w:rsid w:val="0082397E"/>
    <w:rsid w:val="00823ECD"/>
    <w:rsid w:val="00826411"/>
    <w:rsid w:val="00826888"/>
    <w:rsid w:val="0083507D"/>
    <w:rsid w:val="00835C11"/>
    <w:rsid w:val="00840C66"/>
    <w:rsid w:val="008439DC"/>
    <w:rsid w:val="00843AEA"/>
    <w:rsid w:val="008475A8"/>
    <w:rsid w:val="00847AB6"/>
    <w:rsid w:val="008525E7"/>
    <w:rsid w:val="00852A5F"/>
    <w:rsid w:val="008530C4"/>
    <w:rsid w:val="00855D86"/>
    <w:rsid w:val="00856C64"/>
    <w:rsid w:val="0085761D"/>
    <w:rsid w:val="008606B3"/>
    <w:rsid w:val="00861584"/>
    <w:rsid w:val="00864FA4"/>
    <w:rsid w:val="00865C25"/>
    <w:rsid w:val="00866B59"/>
    <w:rsid w:val="008670ED"/>
    <w:rsid w:val="0087033B"/>
    <w:rsid w:val="008707C3"/>
    <w:rsid w:val="00873F68"/>
    <w:rsid w:val="00876700"/>
    <w:rsid w:val="00876A69"/>
    <w:rsid w:val="00876A7B"/>
    <w:rsid w:val="008803D0"/>
    <w:rsid w:val="00883109"/>
    <w:rsid w:val="008857AC"/>
    <w:rsid w:val="00891A58"/>
    <w:rsid w:val="008A13F1"/>
    <w:rsid w:val="008A1D81"/>
    <w:rsid w:val="008A2E89"/>
    <w:rsid w:val="008A6351"/>
    <w:rsid w:val="008B03B3"/>
    <w:rsid w:val="008B1ED4"/>
    <w:rsid w:val="008B4205"/>
    <w:rsid w:val="008B46C2"/>
    <w:rsid w:val="008B7991"/>
    <w:rsid w:val="008C0156"/>
    <w:rsid w:val="008C2F65"/>
    <w:rsid w:val="008C607F"/>
    <w:rsid w:val="008C7935"/>
    <w:rsid w:val="008D0887"/>
    <w:rsid w:val="008D32A1"/>
    <w:rsid w:val="008D330A"/>
    <w:rsid w:val="008D4083"/>
    <w:rsid w:val="008D4544"/>
    <w:rsid w:val="008D5909"/>
    <w:rsid w:val="008E1BE9"/>
    <w:rsid w:val="008E5710"/>
    <w:rsid w:val="008F2729"/>
    <w:rsid w:val="008F3BC0"/>
    <w:rsid w:val="00901A5F"/>
    <w:rsid w:val="00906B85"/>
    <w:rsid w:val="00915CF3"/>
    <w:rsid w:val="009167F6"/>
    <w:rsid w:val="009170F0"/>
    <w:rsid w:val="00917180"/>
    <w:rsid w:val="00917DEF"/>
    <w:rsid w:val="009227D7"/>
    <w:rsid w:val="00923989"/>
    <w:rsid w:val="00925931"/>
    <w:rsid w:val="009279CA"/>
    <w:rsid w:val="00927D4F"/>
    <w:rsid w:val="00930AF9"/>
    <w:rsid w:val="00932113"/>
    <w:rsid w:val="00935026"/>
    <w:rsid w:val="009361E9"/>
    <w:rsid w:val="009365F0"/>
    <w:rsid w:val="00936671"/>
    <w:rsid w:val="00937DA0"/>
    <w:rsid w:val="0094212B"/>
    <w:rsid w:val="009441E0"/>
    <w:rsid w:val="00946335"/>
    <w:rsid w:val="00946D8C"/>
    <w:rsid w:val="009473CB"/>
    <w:rsid w:val="009476D3"/>
    <w:rsid w:val="00947A16"/>
    <w:rsid w:val="00947CC9"/>
    <w:rsid w:val="00953DBF"/>
    <w:rsid w:val="00954F1F"/>
    <w:rsid w:val="00955953"/>
    <w:rsid w:val="0095618B"/>
    <w:rsid w:val="009576EB"/>
    <w:rsid w:val="00964E62"/>
    <w:rsid w:val="00972565"/>
    <w:rsid w:val="00972B58"/>
    <w:rsid w:val="00972F70"/>
    <w:rsid w:val="009739AB"/>
    <w:rsid w:val="009740C5"/>
    <w:rsid w:val="009815AD"/>
    <w:rsid w:val="009828DD"/>
    <w:rsid w:val="00983131"/>
    <w:rsid w:val="00983379"/>
    <w:rsid w:val="00984997"/>
    <w:rsid w:val="0098598D"/>
    <w:rsid w:val="0098736F"/>
    <w:rsid w:val="0099051B"/>
    <w:rsid w:val="0099085B"/>
    <w:rsid w:val="00990AF2"/>
    <w:rsid w:val="00993C42"/>
    <w:rsid w:val="009A06B2"/>
    <w:rsid w:val="009A3EAB"/>
    <w:rsid w:val="009A5D3D"/>
    <w:rsid w:val="009A7240"/>
    <w:rsid w:val="009A7272"/>
    <w:rsid w:val="009B1741"/>
    <w:rsid w:val="009B251A"/>
    <w:rsid w:val="009B30A5"/>
    <w:rsid w:val="009B666A"/>
    <w:rsid w:val="009C087F"/>
    <w:rsid w:val="009C161B"/>
    <w:rsid w:val="009C2285"/>
    <w:rsid w:val="009C4965"/>
    <w:rsid w:val="009C56B7"/>
    <w:rsid w:val="009C58FE"/>
    <w:rsid w:val="009C69A2"/>
    <w:rsid w:val="009D2765"/>
    <w:rsid w:val="009D2798"/>
    <w:rsid w:val="009D2FC0"/>
    <w:rsid w:val="009D33A5"/>
    <w:rsid w:val="009D4080"/>
    <w:rsid w:val="009D637D"/>
    <w:rsid w:val="009E0288"/>
    <w:rsid w:val="009E3A36"/>
    <w:rsid w:val="009E3C87"/>
    <w:rsid w:val="009E4404"/>
    <w:rsid w:val="009E594A"/>
    <w:rsid w:val="009E6E6A"/>
    <w:rsid w:val="009E6F2D"/>
    <w:rsid w:val="009F1FBB"/>
    <w:rsid w:val="009F508C"/>
    <w:rsid w:val="009F603A"/>
    <w:rsid w:val="009F6EE5"/>
    <w:rsid w:val="00A048B1"/>
    <w:rsid w:val="00A07D97"/>
    <w:rsid w:val="00A129FE"/>
    <w:rsid w:val="00A14AA9"/>
    <w:rsid w:val="00A152E5"/>
    <w:rsid w:val="00A16E4C"/>
    <w:rsid w:val="00A21D76"/>
    <w:rsid w:val="00A224B2"/>
    <w:rsid w:val="00A226BE"/>
    <w:rsid w:val="00A25FEA"/>
    <w:rsid w:val="00A3053F"/>
    <w:rsid w:val="00A32824"/>
    <w:rsid w:val="00A36480"/>
    <w:rsid w:val="00A40CCD"/>
    <w:rsid w:val="00A42313"/>
    <w:rsid w:val="00A42CD4"/>
    <w:rsid w:val="00A52100"/>
    <w:rsid w:val="00A53272"/>
    <w:rsid w:val="00A53F08"/>
    <w:rsid w:val="00A54526"/>
    <w:rsid w:val="00A55B3F"/>
    <w:rsid w:val="00A55B59"/>
    <w:rsid w:val="00A57008"/>
    <w:rsid w:val="00A57AEC"/>
    <w:rsid w:val="00A60B9F"/>
    <w:rsid w:val="00A62212"/>
    <w:rsid w:val="00A6665C"/>
    <w:rsid w:val="00A66A05"/>
    <w:rsid w:val="00A720CC"/>
    <w:rsid w:val="00A750AE"/>
    <w:rsid w:val="00A77364"/>
    <w:rsid w:val="00A779F2"/>
    <w:rsid w:val="00A80BBD"/>
    <w:rsid w:val="00A810A1"/>
    <w:rsid w:val="00A81A51"/>
    <w:rsid w:val="00A919FA"/>
    <w:rsid w:val="00A94DF8"/>
    <w:rsid w:val="00A9692F"/>
    <w:rsid w:val="00A97451"/>
    <w:rsid w:val="00AA0DF0"/>
    <w:rsid w:val="00AA3F5D"/>
    <w:rsid w:val="00AA3FEB"/>
    <w:rsid w:val="00AA49FB"/>
    <w:rsid w:val="00AA7306"/>
    <w:rsid w:val="00AB120D"/>
    <w:rsid w:val="00AB4CA8"/>
    <w:rsid w:val="00AB59DE"/>
    <w:rsid w:val="00AC1FCE"/>
    <w:rsid w:val="00AD035F"/>
    <w:rsid w:val="00AD3BBF"/>
    <w:rsid w:val="00AE1539"/>
    <w:rsid w:val="00AE20C1"/>
    <w:rsid w:val="00AE3378"/>
    <w:rsid w:val="00AF4471"/>
    <w:rsid w:val="00AF461E"/>
    <w:rsid w:val="00AF48DE"/>
    <w:rsid w:val="00AF5F2F"/>
    <w:rsid w:val="00B020CD"/>
    <w:rsid w:val="00B02D3F"/>
    <w:rsid w:val="00B03763"/>
    <w:rsid w:val="00B03BB6"/>
    <w:rsid w:val="00B05A2F"/>
    <w:rsid w:val="00B078C8"/>
    <w:rsid w:val="00B13161"/>
    <w:rsid w:val="00B13D63"/>
    <w:rsid w:val="00B14C52"/>
    <w:rsid w:val="00B16585"/>
    <w:rsid w:val="00B20BF6"/>
    <w:rsid w:val="00B227B2"/>
    <w:rsid w:val="00B23579"/>
    <w:rsid w:val="00B24007"/>
    <w:rsid w:val="00B27295"/>
    <w:rsid w:val="00B27606"/>
    <w:rsid w:val="00B30E9A"/>
    <w:rsid w:val="00B3128C"/>
    <w:rsid w:val="00B33D99"/>
    <w:rsid w:val="00B34AE1"/>
    <w:rsid w:val="00B36CE7"/>
    <w:rsid w:val="00B36F8A"/>
    <w:rsid w:val="00B37B13"/>
    <w:rsid w:val="00B40DB4"/>
    <w:rsid w:val="00B4134B"/>
    <w:rsid w:val="00B44F95"/>
    <w:rsid w:val="00B50550"/>
    <w:rsid w:val="00B53550"/>
    <w:rsid w:val="00B548D5"/>
    <w:rsid w:val="00B555DE"/>
    <w:rsid w:val="00B56078"/>
    <w:rsid w:val="00B565D3"/>
    <w:rsid w:val="00B57896"/>
    <w:rsid w:val="00B614C0"/>
    <w:rsid w:val="00B63D22"/>
    <w:rsid w:val="00B64910"/>
    <w:rsid w:val="00B65CF0"/>
    <w:rsid w:val="00B71E21"/>
    <w:rsid w:val="00B73634"/>
    <w:rsid w:val="00B75F5D"/>
    <w:rsid w:val="00B77B2F"/>
    <w:rsid w:val="00B80727"/>
    <w:rsid w:val="00B9120E"/>
    <w:rsid w:val="00B927BB"/>
    <w:rsid w:val="00B9373B"/>
    <w:rsid w:val="00B94048"/>
    <w:rsid w:val="00B941F2"/>
    <w:rsid w:val="00BA003C"/>
    <w:rsid w:val="00BA2566"/>
    <w:rsid w:val="00BA43B6"/>
    <w:rsid w:val="00BA6D19"/>
    <w:rsid w:val="00BA7D58"/>
    <w:rsid w:val="00BB0467"/>
    <w:rsid w:val="00BB2E11"/>
    <w:rsid w:val="00BB3A74"/>
    <w:rsid w:val="00BB3E47"/>
    <w:rsid w:val="00BB5435"/>
    <w:rsid w:val="00BB5D0A"/>
    <w:rsid w:val="00BB6593"/>
    <w:rsid w:val="00BC285A"/>
    <w:rsid w:val="00BC368C"/>
    <w:rsid w:val="00BD3A47"/>
    <w:rsid w:val="00BD49BB"/>
    <w:rsid w:val="00BE2E46"/>
    <w:rsid w:val="00BE36A2"/>
    <w:rsid w:val="00BE5071"/>
    <w:rsid w:val="00BF0722"/>
    <w:rsid w:val="00BF3D40"/>
    <w:rsid w:val="00BF6698"/>
    <w:rsid w:val="00BF7A28"/>
    <w:rsid w:val="00C0094A"/>
    <w:rsid w:val="00C04B96"/>
    <w:rsid w:val="00C076F2"/>
    <w:rsid w:val="00C077F3"/>
    <w:rsid w:val="00C12D85"/>
    <w:rsid w:val="00C12E59"/>
    <w:rsid w:val="00C12FE7"/>
    <w:rsid w:val="00C14937"/>
    <w:rsid w:val="00C1525E"/>
    <w:rsid w:val="00C22454"/>
    <w:rsid w:val="00C228AA"/>
    <w:rsid w:val="00C22F1D"/>
    <w:rsid w:val="00C232CE"/>
    <w:rsid w:val="00C2637F"/>
    <w:rsid w:val="00C276E1"/>
    <w:rsid w:val="00C30ADE"/>
    <w:rsid w:val="00C31D53"/>
    <w:rsid w:val="00C31DD1"/>
    <w:rsid w:val="00C32211"/>
    <w:rsid w:val="00C35D98"/>
    <w:rsid w:val="00C407A9"/>
    <w:rsid w:val="00C4441C"/>
    <w:rsid w:val="00C45E18"/>
    <w:rsid w:val="00C47FDD"/>
    <w:rsid w:val="00C54599"/>
    <w:rsid w:val="00C54DCD"/>
    <w:rsid w:val="00C60A1F"/>
    <w:rsid w:val="00C61DB0"/>
    <w:rsid w:val="00C657A6"/>
    <w:rsid w:val="00C661D6"/>
    <w:rsid w:val="00C72A4B"/>
    <w:rsid w:val="00C748B8"/>
    <w:rsid w:val="00C74D01"/>
    <w:rsid w:val="00C75D2B"/>
    <w:rsid w:val="00C80D4A"/>
    <w:rsid w:val="00C81E03"/>
    <w:rsid w:val="00C8545C"/>
    <w:rsid w:val="00C855BB"/>
    <w:rsid w:val="00C85ECC"/>
    <w:rsid w:val="00C8642D"/>
    <w:rsid w:val="00C86701"/>
    <w:rsid w:val="00C900FB"/>
    <w:rsid w:val="00C93E06"/>
    <w:rsid w:val="00C94309"/>
    <w:rsid w:val="00CA1774"/>
    <w:rsid w:val="00CA17B5"/>
    <w:rsid w:val="00CA68A1"/>
    <w:rsid w:val="00CA7383"/>
    <w:rsid w:val="00CB007A"/>
    <w:rsid w:val="00CB0674"/>
    <w:rsid w:val="00CB1776"/>
    <w:rsid w:val="00CB1FD9"/>
    <w:rsid w:val="00CB2304"/>
    <w:rsid w:val="00CB27BF"/>
    <w:rsid w:val="00CB2C18"/>
    <w:rsid w:val="00CB4542"/>
    <w:rsid w:val="00CC01BD"/>
    <w:rsid w:val="00CC078F"/>
    <w:rsid w:val="00CC1406"/>
    <w:rsid w:val="00CC192A"/>
    <w:rsid w:val="00CC6ACA"/>
    <w:rsid w:val="00CC772C"/>
    <w:rsid w:val="00CD0D95"/>
    <w:rsid w:val="00CD1402"/>
    <w:rsid w:val="00CD39A7"/>
    <w:rsid w:val="00CD6BEB"/>
    <w:rsid w:val="00CE6F98"/>
    <w:rsid w:val="00CF2D35"/>
    <w:rsid w:val="00CF2D60"/>
    <w:rsid w:val="00D0020A"/>
    <w:rsid w:val="00D011DC"/>
    <w:rsid w:val="00D035C1"/>
    <w:rsid w:val="00D052A2"/>
    <w:rsid w:val="00D05F59"/>
    <w:rsid w:val="00D07DC8"/>
    <w:rsid w:val="00D115CD"/>
    <w:rsid w:val="00D11ED3"/>
    <w:rsid w:val="00D1540D"/>
    <w:rsid w:val="00D172AC"/>
    <w:rsid w:val="00D2070F"/>
    <w:rsid w:val="00D26715"/>
    <w:rsid w:val="00D26F9E"/>
    <w:rsid w:val="00D302E0"/>
    <w:rsid w:val="00D32EB7"/>
    <w:rsid w:val="00D3432C"/>
    <w:rsid w:val="00D35ABE"/>
    <w:rsid w:val="00D36A4C"/>
    <w:rsid w:val="00D3723A"/>
    <w:rsid w:val="00D372A5"/>
    <w:rsid w:val="00D378CC"/>
    <w:rsid w:val="00D4081F"/>
    <w:rsid w:val="00D41C09"/>
    <w:rsid w:val="00D438B9"/>
    <w:rsid w:val="00D505EA"/>
    <w:rsid w:val="00D520D3"/>
    <w:rsid w:val="00D53EC1"/>
    <w:rsid w:val="00D544C2"/>
    <w:rsid w:val="00D558D1"/>
    <w:rsid w:val="00D63225"/>
    <w:rsid w:val="00D65383"/>
    <w:rsid w:val="00D668E0"/>
    <w:rsid w:val="00D701E2"/>
    <w:rsid w:val="00D715EF"/>
    <w:rsid w:val="00D86856"/>
    <w:rsid w:val="00D923A7"/>
    <w:rsid w:val="00D92CFB"/>
    <w:rsid w:val="00D933BE"/>
    <w:rsid w:val="00DA1726"/>
    <w:rsid w:val="00DA50CC"/>
    <w:rsid w:val="00DB12ED"/>
    <w:rsid w:val="00DB48B5"/>
    <w:rsid w:val="00DB5706"/>
    <w:rsid w:val="00DB6C31"/>
    <w:rsid w:val="00DC2F62"/>
    <w:rsid w:val="00DC7F45"/>
    <w:rsid w:val="00DD0383"/>
    <w:rsid w:val="00DD0F0C"/>
    <w:rsid w:val="00DE2D60"/>
    <w:rsid w:val="00DE2E4C"/>
    <w:rsid w:val="00DE34B5"/>
    <w:rsid w:val="00DF34FC"/>
    <w:rsid w:val="00DF56D2"/>
    <w:rsid w:val="00DF6BE5"/>
    <w:rsid w:val="00DF7845"/>
    <w:rsid w:val="00E0143A"/>
    <w:rsid w:val="00E068E1"/>
    <w:rsid w:val="00E06A21"/>
    <w:rsid w:val="00E11146"/>
    <w:rsid w:val="00E1275C"/>
    <w:rsid w:val="00E174B7"/>
    <w:rsid w:val="00E2220E"/>
    <w:rsid w:val="00E24F2B"/>
    <w:rsid w:val="00E2648B"/>
    <w:rsid w:val="00E2665E"/>
    <w:rsid w:val="00E303B3"/>
    <w:rsid w:val="00E33D1F"/>
    <w:rsid w:val="00E340E5"/>
    <w:rsid w:val="00E35D10"/>
    <w:rsid w:val="00E3660C"/>
    <w:rsid w:val="00E376AA"/>
    <w:rsid w:val="00E40AFA"/>
    <w:rsid w:val="00E40F99"/>
    <w:rsid w:val="00E417A8"/>
    <w:rsid w:val="00E41A8D"/>
    <w:rsid w:val="00E42419"/>
    <w:rsid w:val="00E4500C"/>
    <w:rsid w:val="00E47442"/>
    <w:rsid w:val="00E50F69"/>
    <w:rsid w:val="00E51789"/>
    <w:rsid w:val="00E520DA"/>
    <w:rsid w:val="00E531BB"/>
    <w:rsid w:val="00E53396"/>
    <w:rsid w:val="00E53462"/>
    <w:rsid w:val="00E61816"/>
    <w:rsid w:val="00E61A2E"/>
    <w:rsid w:val="00E667D5"/>
    <w:rsid w:val="00E717A9"/>
    <w:rsid w:val="00E71CF9"/>
    <w:rsid w:val="00E7231E"/>
    <w:rsid w:val="00E74A2C"/>
    <w:rsid w:val="00E753C3"/>
    <w:rsid w:val="00E80B87"/>
    <w:rsid w:val="00E8167B"/>
    <w:rsid w:val="00E837F9"/>
    <w:rsid w:val="00E86616"/>
    <w:rsid w:val="00E87FF6"/>
    <w:rsid w:val="00E90E50"/>
    <w:rsid w:val="00E91248"/>
    <w:rsid w:val="00E915E6"/>
    <w:rsid w:val="00E9237E"/>
    <w:rsid w:val="00E925BB"/>
    <w:rsid w:val="00E934FE"/>
    <w:rsid w:val="00E95FAE"/>
    <w:rsid w:val="00EA18BD"/>
    <w:rsid w:val="00EA1FD1"/>
    <w:rsid w:val="00EA3ACE"/>
    <w:rsid w:val="00EA4E8D"/>
    <w:rsid w:val="00EB1BE0"/>
    <w:rsid w:val="00EB2242"/>
    <w:rsid w:val="00EB392D"/>
    <w:rsid w:val="00EB5F5B"/>
    <w:rsid w:val="00EB7518"/>
    <w:rsid w:val="00EB7C7E"/>
    <w:rsid w:val="00EC6103"/>
    <w:rsid w:val="00EC6541"/>
    <w:rsid w:val="00EC7347"/>
    <w:rsid w:val="00EC7585"/>
    <w:rsid w:val="00ED1119"/>
    <w:rsid w:val="00ED2D93"/>
    <w:rsid w:val="00ED2FCA"/>
    <w:rsid w:val="00ED70A0"/>
    <w:rsid w:val="00ED7817"/>
    <w:rsid w:val="00ED7CA1"/>
    <w:rsid w:val="00EE269F"/>
    <w:rsid w:val="00EE2AB0"/>
    <w:rsid w:val="00EE3B9E"/>
    <w:rsid w:val="00EF001D"/>
    <w:rsid w:val="00EF15E6"/>
    <w:rsid w:val="00EF37D1"/>
    <w:rsid w:val="00EF4C4C"/>
    <w:rsid w:val="00EF6404"/>
    <w:rsid w:val="00EF7698"/>
    <w:rsid w:val="00F01AC8"/>
    <w:rsid w:val="00F068DE"/>
    <w:rsid w:val="00F0795E"/>
    <w:rsid w:val="00F10D34"/>
    <w:rsid w:val="00F112AE"/>
    <w:rsid w:val="00F13D61"/>
    <w:rsid w:val="00F1545A"/>
    <w:rsid w:val="00F16F3F"/>
    <w:rsid w:val="00F20F87"/>
    <w:rsid w:val="00F21342"/>
    <w:rsid w:val="00F21F5A"/>
    <w:rsid w:val="00F2419C"/>
    <w:rsid w:val="00F2458E"/>
    <w:rsid w:val="00F247AE"/>
    <w:rsid w:val="00F2499D"/>
    <w:rsid w:val="00F25912"/>
    <w:rsid w:val="00F2732C"/>
    <w:rsid w:val="00F30985"/>
    <w:rsid w:val="00F30EE1"/>
    <w:rsid w:val="00F32402"/>
    <w:rsid w:val="00F331FD"/>
    <w:rsid w:val="00F3337E"/>
    <w:rsid w:val="00F37A12"/>
    <w:rsid w:val="00F40314"/>
    <w:rsid w:val="00F456B6"/>
    <w:rsid w:val="00F46DC6"/>
    <w:rsid w:val="00F511E3"/>
    <w:rsid w:val="00F54FE5"/>
    <w:rsid w:val="00F56163"/>
    <w:rsid w:val="00F571EC"/>
    <w:rsid w:val="00F610E0"/>
    <w:rsid w:val="00F6173F"/>
    <w:rsid w:val="00F64EAB"/>
    <w:rsid w:val="00F707F5"/>
    <w:rsid w:val="00F71D1D"/>
    <w:rsid w:val="00F72280"/>
    <w:rsid w:val="00F728B7"/>
    <w:rsid w:val="00F74A4B"/>
    <w:rsid w:val="00F76C9B"/>
    <w:rsid w:val="00F779E6"/>
    <w:rsid w:val="00F8154E"/>
    <w:rsid w:val="00F8311C"/>
    <w:rsid w:val="00F87781"/>
    <w:rsid w:val="00F97163"/>
    <w:rsid w:val="00FA0FC3"/>
    <w:rsid w:val="00FA15FD"/>
    <w:rsid w:val="00FA4120"/>
    <w:rsid w:val="00FA44F1"/>
    <w:rsid w:val="00FA5D90"/>
    <w:rsid w:val="00FA6470"/>
    <w:rsid w:val="00FB383A"/>
    <w:rsid w:val="00FB4D03"/>
    <w:rsid w:val="00FB4E9C"/>
    <w:rsid w:val="00FC03A2"/>
    <w:rsid w:val="00FC152A"/>
    <w:rsid w:val="00FC46FD"/>
    <w:rsid w:val="00FC5FD9"/>
    <w:rsid w:val="00FD3F15"/>
    <w:rsid w:val="00FE177E"/>
    <w:rsid w:val="00FE1C88"/>
    <w:rsid w:val="00FE2A60"/>
    <w:rsid w:val="00FE396B"/>
    <w:rsid w:val="00FE3BF9"/>
    <w:rsid w:val="00FE5C27"/>
    <w:rsid w:val="00FE6105"/>
    <w:rsid w:val="00FE7211"/>
    <w:rsid w:val="00FE7E01"/>
    <w:rsid w:val="00FF42B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90CF1C"/>
  <w14:defaultImageDpi w14:val="0"/>
  <w15:docId w15:val="{E8B2214A-A84A-42DC-8FC0-4C8386E0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35F"/>
    <w:rPr>
      <w:rFonts w:cs="Miriam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noProof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noProof/>
      <w:lang w:bidi="he-IL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noProof/>
      <w:lang w:bidi="he-IL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noProof/>
      <w:lang w:bidi="he-IL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noProof/>
      <w:lang w:bidi="he-IL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noProof/>
      <w:lang w:bidi="he-IL"/>
    </w:r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  <w:rPr>
      <w:noProof/>
      <w:lang w:bidi="he-IL"/>
    </w:r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  <w:rPr>
      <w:noProof/>
      <w:lang w:bidi="he-IL"/>
    </w:r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  <w:rPr>
      <w:noProof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7A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97A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97A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97A4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7A4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7A4B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7A4B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7A4B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7A4B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tabs>
        <w:tab w:val="right" w:pos="10695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10"/>
    <w:rsid w:val="00D97A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97A4B"/>
    <w:rPr>
      <w:rFonts w:cs="Miriam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right" w:pos="8566"/>
      </w:tabs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97A4B"/>
    <w:rPr>
      <w:rFonts w:cs="Miriam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keepNext/>
      <w:keepLines/>
      <w:overflowPunct w:val="0"/>
      <w:autoSpaceDE w:val="0"/>
      <w:autoSpaceDN w:val="0"/>
      <w:adjustRightInd w:val="0"/>
      <w:spacing w:before="120" w:after="720"/>
      <w:jc w:val="center"/>
      <w:textAlignment w:val="baseline"/>
    </w:pPr>
    <w:rPr>
      <w:rFonts w:ascii="Courier New" w:hAnsi="Courier New" w:cs="Times New Roman"/>
      <w:i/>
      <w:iCs/>
      <w:sz w:val="24"/>
      <w:szCs w:val="24"/>
      <w:lang w:eastAsia="he-IL" w:bidi="he-IL"/>
    </w:rPr>
  </w:style>
  <w:style w:type="character" w:customStyle="1" w:styleId="SubtitleChar">
    <w:name w:val="Subtitle Char"/>
    <w:link w:val="Subtitle"/>
    <w:uiPriority w:val="11"/>
    <w:rsid w:val="00D97A4B"/>
    <w:rPr>
      <w:rFonts w:ascii="Cambria" w:eastAsia="Times New Roman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he-IL" w:bidi="he-IL"/>
    </w:rPr>
  </w:style>
  <w:style w:type="character" w:customStyle="1" w:styleId="HTMLPreformattedChar">
    <w:name w:val="HTML Preformatted Char"/>
    <w:link w:val="HTMLPreformatted"/>
    <w:uiPriority w:val="99"/>
    <w:semiHidden/>
    <w:rsid w:val="00D97A4B"/>
    <w:rPr>
      <w:rFonts w:ascii="Courier New" w:hAnsi="Courier New" w:cs="Courier New"/>
    </w:rPr>
  </w:style>
  <w:style w:type="character" w:styleId="Emphasis">
    <w:name w:val="Emphasis"/>
    <w:uiPriority w:val="20"/>
    <w:qFormat/>
    <w:rPr>
      <w:i/>
    </w:rPr>
  </w:style>
  <w:style w:type="character" w:styleId="HTMLTypewriter">
    <w:name w:val="HTML Typewriter"/>
    <w:uiPriority w:val="99"/>
    <w:rsid w:val="00D668E0"/>
    <w:rPr>
      <w:rFonts w:ascii="Arial Unicode MS" w:eastAsia="Arial Unicode MS" w:hAnsi="Arial Unicode MS"/>
      <w:sz w:val="24"/>
    </w:rPr>
  </w:style>
  <w:style w:type="character" w:customStyle="1" w:styleId="basliklacivert">
    <w:name w:val="basliklacivert"/>
    <w:rsid w:val="00BB3E47"/>
    <w:rPr>
      <w:rFonts w:ascii="Verdana" w:hAnsi="Verdana"/>
      <w:b/>
      <w:color w:val="1F3A65"/>
      <w:sz w:val="16"/>
      <w:u w:val="none"/>
      <w:effect w:val="none"/>
    </w:rPr>
  </w:style>
  <w:style w:type="character" w:customStyle="1" w:styleId="personname">
    <w:name w:val="person_name"/>
    <w:rsid w:val="000D7F18"/>
    <w:rPr>
      <w:rFonts w:cs="Times New Roman"/>
    </w:rPr>
  </w:style>
  <w:style w:type="character" w:styleId="Hyperlink">
    <w:name w:val="Hyperlink"/>
    <w:uiPriority w:val="99"/>
    <w:rsid w:val="005B0ADA"/>
    <w:rPr>
      <w:color w:val="0000FF"/>
      <w:u w:val="single"/>
    </w:rPr>
  </w:style>
  <w:style w:type="character" w:customStyle="1" w:styleId="fliesstext1">
    <w:name w:val="fliesstext1"/>
    <w:rsid w:val="001962DE"/>
    <w:rPr>
      <w:rFonts w:ascii="Verdana" w:hAnsi="Verdana"/>
      <w:color w:val="000000"/>
      <w:sz w:val="17"/>
      <w:u w:val="none"/>
      <w:effect w:val="none"/>
    </w:rPr>
  </w:style>
  <w:style w:type="paragraph" w:customStyle="1" w:styleId="Default">
    <w:name w:val="Default"/>
    <w:rsid w:val="00E87FF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xt1">
    <w:name w:val="text1"/>
    <w:basedOn w:val="Normal"/>
    <w:rsid w:val="0030763E"/>
    <w:pPr>
      <w:spacing w:before="100" w:beforeAutospacing="1" w:after="100" w:afterAutospacing="1"/>
    </w:pPr>
    <w:rPr>
      <w:sz w:val="24"/>
      <w:szCs w:val="24"/>
    </w:rPr>
  </w:style>
  <w:style w:type="paragraph" w:customStyle="1" w:styleId="ececmsonormal">
    <w:name w:val="ec_ec_msonormal"/>
    <w:basedOn w:val="Normal"/>
    <w:rsid w:val="0030763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rsid w:val="00C85ECC"/>
    <w:pPr>
      <w:numPr>
        <w:numId w:val="2"/>
      </w:numPr>
    </w:pPr>
  </w:style>
  <w:style w:type="character" w:styleId="FollowedHyperlink">
    <w:name w:val="FollowedHyperlink"/>
    <w:uiPriority w:val="99"/>
    <w:rsid w:val="00F511E3"/>
    <w:rPr>
      <w:color w:val="800080"/>
      <w:u w:val="single"/>
    </w:rPr>
  </w:style>
  <w:style w:type="character" w:customStyle="1" w:styleId="apple-converted-space">
    <w:name w:val="apple-converted-space"/>
    <w:rsid w:val="002B675B"/>
  </w:style>
  <w:style w:type="paragraph" w:styleId="NormalWeb">
    <w:name w:val="Normal (Web)"/>
    <w:basedOn w:val="Normal"/>
    <w:uiPriority w:val="99"/>
    <w:rsid w:val="00052FF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hp">
    <w:name w:val="hp"/>
    <w:rsid w:val="002B5F5D"/>
  </w:style>
  <w:style w:type="character" w:styleId="Strong">
    <w:name w:val="Strong"/>
    <w:basedOn w:val="DefaultParagraphFont"/>
    <w:uiPriority w:val="22"/>
    <w:qFormat/>
    <w:rsid w:val="00891A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895">
              <w:marLeft w:val="2950"/>
              <w:marRight w:val="0"/>
              <w:marTop w:val="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1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6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15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4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6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9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67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8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6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2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00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5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59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lobal.oup.com/academic/product/holy-war-in-judaism-9780199860302?cc=us&amp;lang=en&amp;" TargetMode="External"/><Relationship Id="rId21" Type="http://schemas.openxmlformats.org/officeDocument/2006/relationships/hyperlink" Target="http://www.religionconflictpeace.org" TargetMode="External"/><Relationship Id="rId42" Type="http://schemas.openxmlformats.org/officeDocument/2006/relationships/hyperlink" Target="http://www.usc.edu/schools/college/crcc/private/cmje/issues/more_issues/Holy_War_in_Modern_Judaism.pdf" TargetMode="External"/><Relationship Id="rId47" Type="http://schemas.openxmlformats.org/officeDocument/2006/relationships/hyperlink" Target="http://religiondispatches.org/not-all-christians-are-terrorists/" TargetMode="External"/><Relationship Id="rId63" Type="http://schemas.openxmlformats.org/officeDocument/2006/relationships/hyperlink" Target="http://www.thedailynewsegypt.com/index.php?option=com_content&amp;view=article&amp;id=121266&amp;catid=1&amp;Itemid=183" TargetMode="External"/><Relationship Id="rId68" Type="http://schemas.openxmlformats.org/officeDocument/2006/relationships/hyperlink" Target="http://www.jewishjournal.com/opinion/article/banning_the_burqa_20100209/" TargetMode="External"/><Relationship Id="rId84" Type="http://schemas.openxmlformats.org/officeDocument/2006/relationships/hyperlink" Target="https://museumsfernsehen.de/" TargetMode="External"/><Relationship Id="rId89" Type="http://schemas.openxmlformats.org/officeDocument/2006/relationships/hyperlink" Target="http://www.thefridaytimes.com/tft/of-shalom-and-salaam/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ir.uiowa.edu/mathal/" TargetMode="External"/><Relationship Id="rId107" Type="http://schemas.openxmlformats.org/officeDocument/2006/relationships/hyperlink" Target="https://www.youtube.com/watch?v=m0hsZb4Q4z8&amp;ab_channel=InstitutefortheStudyofGlobalAntisemitismandPolicyInstitutefortheStudyofGlobalAntisemitismandPolicy" TargetMode="External"/><Relationship Id="rId11" Type="http://schemas.openxmlformats.org/officeDocument/2006/relationships/hyperlink" Target="http://www.dicid.org/" TargetMode="External"/><Relationship Id="rId32" Type="http://schemas.openxmlformats.org/officeDocument/2006/relationships/hyperlink" Target="http://www.gozlemkitap.com/urun-24212-yahudiligi_anlamak_ibrahimin_avraamin_cocuklari.html" TargetMode="External"/><Relationship Id="rId37" Type="http://schemas.openxmlformats.org/officeDocument/2006/relationships/hyperlink" Target="https://www.mdpi.com/2077-1444/10/1/63" TargetMode="External"/><Relationship Id="rId53" Type="http://schemas.openxmlformats.org/officeDocument/2006/relationships/hyperlink" Target="http://www.myjewishlearning.com/beliefs/Issues/War_and_Peace/Combat_and_Conflict/Holy_War.shtml" TargetMode="External"/><Relationship Id="rId58" Type="http://schemas.openxmlformats.org/officeDocument/2006/relationships/hyperlink" Target="http://www.jewishjournal.com/cover_story/article/hatred_and_mistrust_prevent_jews_muslims_from_building_intercultural_bridge/" TargetMode="External"/><Relationship Id="rId74" Type="http://schemas.openxmlformats.org/officeDocument/2006/relationships/hyperlink" Target="http://207.68.164.250:80/cgi-bin/linkrd?_lang=EN&amp;lah=2c924f043150295abc294ae73b24bf79&amp;lat=1082521907&amp;hm___action=http%3a%2f%2fwww%2ejewishjournal%2ecom%2fhome%2fpreview%2ephp%3fid%3d11534" TargetMode="External"/><Relationship Id="rId79" Type="http://schemas.openxmlformats.org/officeDocument/2006/relationships/hyperlink" Target="http://www.myjewishlearning.com/beliefs/Issues/War_and_Peace/Combat_and_Conflict/Holy_War.shtml" TargetMode="External"/><Relationship Id="rId102" Type="http://schemas.openxmlformats.org/officeDocument/2006/relationships/hyperlink" Target="https://www.youtube.com/watch?v=SjrjCuuZB3I&amp;t=3413s&amp;ab_channel=WorldAffairsCouncilofGreaterHoustonWorldAffairsCouncilofGreaterHoust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oundcloud.com/collegecommons/rabbi-dr-reuven-firestone" TargetMode="External"/><Relationship Id="rId95" Type="http://schemas.openxmlformats.org/officeDocument/2006/relationships/hyperlink" Target="https://www.youtube.com/watch?v=LfUBFqm3o2M&amp;t=203s" TargetMode="External"/><Relationship Id="rId22" Type="http://schemas.openxmlformats.org/officeDocument/2006/relationships/hyperlink" Target="https://www.iccj.org/" TargetMode="External"/><Relationship Id="rId27" Type="http://schemas.openxmlformats.org/officeDocument/2006/relationships/hyperlink" Target="http://ukcatalogue.oup.com/product/9780199769308.do" TargetMode="External"/><Relationship Id="rId43" Type="http://schemas.openxmlformats.org/officeDocument/2006/relationships/hyperlink" Target="https://cafedissensus.com/2019/02/24/conflicting-historical-narratives-and-the-perpetuation-of-trauma/" TargetMode="External"/><Relationship Id="rId48" Type="http://schemas.openxmlformats.org/officeDocument/2006/relationships/hyperlink" Target="http://religiondispatches.org/saudi-hypocrisy-in-wahhabi-disneyland/" TargetMode="External"/><Relationship Id="rId64" Type="http://schemas.openxmlformats.org/officeDocument/2006/relationships/hyperlink" Target="http://www.hagalil.com/archiv/2010/07/29/abu-zaid/" TargetMode="External"/><Relationship Id="rId69" Type="http://schemas.openxmlformats.org/officeDocument/2006/relationships/hyperlink" Target="http://www.shmadigital.com/shma/200905?pg=1&amp;search_term=firestone&amp;search_term=firestone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207.68.164.250:80/cgi-bin/linkrd?_lang=EN&amp;lah=362315282758fec1c85325ef282f5179&amp;lat=1082521907&amp;hm___action=http%3a%2f%2fwww%2ejewishjournal%2ecom%2fhome%2fpreview%2ephp%3fid%3d7866" TargetMode="External"/><Relationship Id="rId85" Type="http://schemas.openxmlformats.org/officeDocument/2006/relationships/hyperlink" Target="https://vimeo.com/221948763" TargetMode="External"/><Relationship Id="rId12" Type="http://schemas.openxmlformats.org/officeDocument/2006/relationships/hyperlink" Target="http://www.saintleo.edu/about/academic-centers/center-for-catholic-jewish-studies.aspx" TargetMode="External"/><Relationship Id="rId17" Type="http://schemas.openxmlformats.org/officeDocument/2006/relationships/hyperlink" Target="http://www.observatoire-religion.com/2011/07/the-journal-of-religion-and-violence/" TargetMode="External"/><Relationship Id="rId33" Type="http://schemas.openxmlformats.org/officeDocument/2006/relationships/hyperlink" Target="http://global.oup.com/academic/product/jihad-9780195154948?cc=us&amp;lang=en&amp;" TargetMode="External"/><Relationship Id="rId38" Type="http://schemas.openxmlformats.org/officeDocument/2006/relationships/hyperlink" Target="http://dx.doi.org/10.1093/acrefore/9780199340378.013.17" TargetMode="External"/><Relationship Id="rId59" Type="http://schemas.openxmlformats.org/officeDocument/2006/relationships/hyperlink" Target="http://www.jewishjournal.com/opinion/article/waking_up_in_singapore_20100720/" TargetMode="External"/><Relationship Id="rId103" Type="http://schemas.openxmlformats.org/officeDocument/2006/relationships/hyperlink" Target="https://www.youtube.com/watch?v=gZ-YMTbxCIQ&amp;t=481s&amp;ab_channel=OfficeoftheMuftiOfficeoftheMufti" TargetMode="External"/><Relationship Id="rId108" Type="http://schemas.openxmlformats.org/officeDocument/2006/relationships/hyperlink" Target="http://www.jewishjournal.com/community/article/an_appreciation_of_islam_qa_with_rabbi_reuven_firestone_20090311" TargetMode="External"/><Relationship Id="rId54" Type="http://schemas.openxmlformats.org/officeDocument/2006/relationships/hyperlink" Target="http://www.jewishjournal.com/world/article/tahrir_square_a_revolution_in_progress_20110809/" TargetMode="External"/><Relationship Id="rId70" Type="http://schemas.openxmlformats.org/officeDocument/2006/relationships/hyperlink" Target="http://huc.edu/chronicle/71/articles/To%20Build%20and%20Be%20Built%20-%20Alumni%20and%20Faculty%20Reflections%20of%20Israel.pdf" TargetMode="External"/><Relationship Id="rId75" Type="http://schemas.openxmlformats.org/officeDocument/2006/relationships/hyperlink" Target="http://207.68.164.250:80/cgi-bin/linkrd?_lang=EN&amp;lah=9e45fd15afea4030c18e9482d6c69c09&amp;lat=1082521907&amp;hm___action=http%3a%2f%2fwww%2ejewishjournal%2ecom%2fhome%2fsearchview%2ephp%3fid%3d10518" TargetMode="External"/><Relationship Id="rId91" Type="http://schemas.openxmlformats.org/officeDocument/2006/relationships/hyperlink" Target="https://vimeo.com/89529806" TargetMode="External"/><Relationship Id="rId96" Type="http://schemas.openxmlformats.org/officeDocument/2006/relationships/hyperlink" Target="http://www.3faiths1god.com/pubs/press_releas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jsri.ro/" TargetMode="External"/><Relationship Id="rId23" Type="http://schemas.openxmlformats.org/officeDocument/2006/relationships/hyperlink" Target="http://www.abrahamic-forum.iccj.org/" TargetMode="External"/><Relationship Id="rId28" Type="http://schemas.openxmlformats.org/officeDocument/2006/relationships/hyperlink" Target="http://www.skylightpaths.com/page/product/978-1-59473-248-5" TargetMode="External"/><Relationship Id="rId36" Type="http://schemas.openxmlformats.org/officeDocument/2006/relationships/hyperlink" Target="https://renovatio.zaytuna.edu/article/why-jews-dont-proselytize" TargetMode="External"/><Relationship Id="rId49" Type="http://schemas.openxmlformats.org/officeDocument/2006/relationships/hyperlink" Target="http://forward.com/opinion/206518/no-pamela-geller-the-quran-is-not-anti-semitic/" TargetMode="External"/><Relationship Id="rId57" Type="http://schemas.openxmlformats.org/officeDocument/2006/relationships/hyperlink" Target="http://www.religiondispatches.org/archive/atheologies/3176/the_ground_zero-sum_game__/" TargetMode="External"/><Relationship Id="rId106" Type="http://schemas.openxmlformats.org/officeDocument/2006/relationships/hyperlink" Target="http://reformjudaismmag.org/Articles/index.cfm?id=3179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iccj.org/Abrahamic-Forum.3410.0.html" TargetMode="External"/><Relationship Id="rId31" Type="http://schemas.openxmlformats.org/officeDocument/2006/relationships/hyperlink" Target="http://www.ktav.com/product_info.php?products_id=239" TargetMode="External"/><Relationship Id="rId44" Type="http://schemas.openxmlformats.org/officeDocument/2006/relationships/hyperlink" Target="http://forward.com/opinion/world/360176/my-meeting-with-fethullah-gulen-the-man-accused-of-plotting-turkeys-coup/" TargetMode="External"/><Relationship Id="rId52" Type="http://schemas.openxmlformats.org/officeDocument/2006/relationships/hyperlink" Target="http://www.jewishjournal.com/opinion/article/the_muslim_world_is_out_of_control_20111028/" TargetMode="External"/><Relationship Id="rId60" Type="http://schemas.openxmlformats.org/officeDocument/2006/relationships/hyperlink" Target="http://www.jewishjournal.com/obituaries/article/death_of_a_muslim_20100709/Obituaries" TargetMode="External"/><Relationship Id="rId65" Type="http://schemas.openxmlformats.org/officeDocument/2006/relationships/hyperlink" Target="http://www.muslimische-stimmen.de/index.php?id=20&amp;no_cache=1&amp;tx_ttnews%5btt_news%5d=286&amp;tx_ttnews%5bbackPid%5d=11" TargetMode="External"/><Relationship Id="rId73" Type="http://schemas.openxmlformats.org/officeDocument/2006/relationships/hyperlink" Target="http://207.68.164.250:80/cgi-bin/linkrd?_lang=EN&amp;lah=61906e4d82a1039c1a9b340a6ebb243d&amp;lat=1082521907&amp;hm___action=http%3a%2f%2fwww%2ejewishjournal%2ecom%2fhome%2fpreview%2ephp%3fid%3d11590" TargetMode="External"/><Relationship Id="rId78" Type="http://schemas.openxmlformats.org/officeDocument/2006/relationships/hyperlink" Target="http://www.shma.com/2001/12/this-war-is-about-religion-and-cannot-be-won-without-it-our-own-house-needs-order/" TargetMode="External"/><Relationship Id="rId81" Type="http://schemas.openxmlformats.org/officeDocument/2006/relationships/hyperlink" Target="http://207.68.164.250:80/cgi-bin/linkrd?_lang=EN&amp;lah=af2bfa7706aa3afb5bdfe2788f1d294c&amp;lat=1082521907&amp;hm___action=http%3a%2f%2fwww%2ejewishjournal%2ecom%2fhome%2fpreview%2ephp%3fid%3d7505" TargetMode="External"/><Relationship Id="rId86" Type="http://schemas.openxmlformats.org/officeDocument/2006/relationships/hyperlink" Target="https://www.youtube.com/watch?v=HjsLQtW1xbg" TargetMode="External"/><Relationship Id="rId94" Type="http://schemas.openxmlformats.org/officeDocument/2006/relationships/hyperlink" Target="https://www.youtube.com/watch?v=pbFEgr2kRzw" TargetMode="External"/><Relationship Id="rId99" Type="http://schemas.openxmlformats.org/officeDocument/2006/relationships/hyperlink" Target="https://www.youtube.com/watch?v=173xGro0eiY&amp;ab_channel=peninsulajccpeninsulajcc" TargetMode="External"/><Relationship Id="rId101" Type="http://schemas.openxmlformats.org/officeDocument/2006/relationships/hyperlink" Target="https://www.youtube.com/watch?v=HjsLQtW1xbg&amp;ab_channel=InstitutefortheStudyofGlobalAntisemitismandPolicyInstitutefortheStudyofGlobalAntisemitismand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edu/cmje" TargetMode="External"/><Relationship Id="rId13" Type="http://schemas.openxmlformats.org/officeDocument/2006/relationships/hyperlink" Target="http://huc.edu/newspubs/press/annual.php" TargetMode="External"/><Relationship Id="rId18" Type="http://schemas.openxmlformats.org/officeDocument/2006/relationships/hyperlink" Target="http://www.georgefox.edu/academics/undergrad/departments/soc-swk/ree/credits.html" TargetMode="External"/><Relationship Id="rId39" Type="http://schemas.openxmlformats.org/officeDocument/2006/relationships/hyperlink" Target="https://iqsaweb.files.wordpress.com/2013/05/atlanta2015_keynote_rf2.pdf" TargetMode="External"/><Relationship Id="rId109" Type="http://schemas.openxmlformats.org/officeDocument/2006/relationships/hyperlink" Target="http://huc.edu/newspubs/pressroom/07/8/firestone.shtml" TargetMode="External"/><Relationship Id="rId34" Type="http://schemas.openxmlformats.org/officeDocument/2006/relationships/hyperlink" Target="http://www.sunypress.edu/p-1025-journeys-in-holy-lands.aspx" TargetMode="External"/><Relationship Id="rId50" Type="http://schemas.openxmlformats.org/officeDocument/2006/relationships/hyperlink" Target="http://www.jewishjournal.com/opinion/article/bennett_and_weston_the_politics_of_scapegoating" TargetMode="External"/><Relationship Id="rId55" Type="http://schemas.openxmlformats.org/officeDocument/2006/relationships/hyperlink" Target="http://www.jewishjournal.com/opinion/article/what_egypts_latest_protests_mean_20111121/" TargetMode="External"/><Relationship Id="rId76" Type="http://schemas.openxmlformats.org/officeDocument/2006/relationships/hyperlink" Target="http://207.68.164.250:80/cgi-bin/linkrd?_lang=EN&amp;lah=789efb7b23c90452be1fa16690029489&amp;lat=1082521907&amp;hm___action=http%3a%2f%2fwww%2ejewishjournal%2ecom%2fhome%2fsearchview%2ephp%3fid%3d10434" TargetMode="External"/><Relationship Id="rId97" Type="http://schemas.openxmlformats.org/officeDocument/2006/relationships/hyperlink" Target="http://www.kikim.com/xml/projects.php?projectId=4" TargetMode="External"/><Relationship Id="rId104" Type="http://schemas.openxmlformats.org/officeDocument/2006/relationships/hyperlink" Target="https://www.youtube.com/watch?v=p5i4xdNhgGE&amp;ab_channel=SpectraMediaSpectraMedia" TargetMode="External"/><Relationship Id="rId7" Type="http://schemas.openxmlformats.org/officeDocument/2006/relationships/hyperlink" Target="mailto:rfirestone@huc.edu" TargetMode="External"/><Relationship Id="rId71" Type="http://schemas.openxmlformats.org/officeDocument/2006/relationships/hyperlink" Target="http://www.therra.org/Reconstructionist/Fall2007.pdf" TargetMode="External"/><Relationship Id="rId92" Type="http://schemas.openxmlformats.org/officeDocument/2006/relationships/hyperlink" Target="http://www.jewishbooks.blogspot.com/2012/07/reuven-firesteon-jews-and-muslim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ewishpub.org/product/9780827608641/an-introduction-to-islam-for-jews" TargetMode="External"/><Relationship Id="rId24" Type="http://schemas.openxmlformats.org/officeDocument/2006/relationships/hyperlink" Target="http://afjcis.org/" TargetMode="External"/><Relationship Id="rId40" Type="http://schemas.openxmlformats.org/officeDocument/2006/relationships/hyperlink" Target="file:///C:/Users/RFirestone/Downloads/DIVINE_AUTHORITY_AND_MASS_VIOL.pdf" TargetMode="External"/><Relationship Id="rId45" Type="http://schemas.openxmlformats.org/officeDocument/2006/relationships/hyperlink" Target="http://www.jewishjournal.com/opinion/article/you_are_an_islamophobe" TargetMode="External"/><Relationship Id="rId66" Type="http://schemas.openxmlformats.org/officeDocument/2006/relationships/hyperlink" Target="http://www.ceric-fisip.ui.ac.id/id/nashr.hamid.abu.zayd.antara.rasa.kehilangan.dan.inspirasi.yang.mengayakan" TargetMode="External"/><Relationship Id="rId87" Type="http://schemas.openxmlformats.org/officeDocument/2006/relationships/hyperlink" Target="https://www.youtube.com/watch?v=SjrjCuuZB3I" TargetMode="External"/><Relationship Id="rId110" Type="http://schemas.openxmlformats.org/officeDocument/2006/relationships/hyperlink" Target="http://reformjudaismmag.org/Articles/index.cfm?id=1199" TargetMode="External"/><Relationship Id="rId61" Type="http://schemas.openxmlformats.org/officeDocument/2006/relationships/hyperlink" Target="http://www.jewishjournal.com/opinion/article/death_of_a_true_scholar_and_a_muslim_mensch_20100713/" TargetMode="External"/><Relationship Id="rId82" Type="http://schemas.openxmlformats.org/officeDocument/2006/relationships/hyperlink" Target="http://www.iccj.org/en/index.php?area=Publications" TargetMode="External"/><Relationship Id="rId19" Type="http://schemas.openxmlformats.org/officeDocument/2006/relationships/hyperlink" Target="http://weeklypresspakistan.com/" TargetMode="External"/><Relationship Id="rId14" Type="http://schemas.openxmlformats.org/officeDocument/2006/relationships/hyperlink" Target="http://irdialogue.org/" TargetMode="External"/><Relationship Id="rId30" Type="http://schemas.openxmlformats.org/officeDocument/2006/relationships/hyperlink" Target="http://store.pastoralplanning.com/trjechmuindi2.html" TargetMode="External"/><Relationship Id="rId35" Type="http://schemas.openxmlformats.org/officeDocument/2006/relationships/hyperlink" Target="https://brill.com/view/title/56542?language=en" TargetMode="External"/><Relationship Id="rId56" Type="http://schemas.openxmlformats.org/officeDocument/2006/relationships/hyperlink" Target="http://www.jewishjournal.com/world/article/so_the_pharaoh_is_gone_now_comes_20110216/" TargetMode="External"/><Relationship Id="rId77" Type="http://schemas.openxmlformats.org/officeDocument/2006/relationships/hyperlink" Target="http://207.68.164.250:80/cgi-bin/linkrd?_lang=EN&amp;lah=3e8f4cd2ea66766b89499c2adff4ba8e&amp;lat=1082521907&amp;hm___action=http%3a%2f%2fwww%2ejewishjournal%2ecom%2fhome%2fsearchview%2ephp%3fid%3d10368" TargetMode="External"/><Relationship Id="rId100" Type="http://schemas.openxmlformats.org/officeDocument/2006/relationships/hyperlink" Target="http://www.dw.com/en/reuven-firestone-muslims-and-jews-are-manipulated-by-fear/a-43552683" TargetMode="External"/><Relationship Id="rId105" Type="http://schemas.openxmlformats.org/officeDocument/2006/relationships/hyperlink" Target="http://www.news.az/articles/politics/77009" TargetMode="External"/><Relationship Id="rId8" Type="http://schemas.openxmlformats.org/officeDocument/2006/relationships/hyperlink" Target="http://huc.edu/faculty/faculty/firestone.shtml" TargetMode="External"/><Relationship Id="rId51" Type="http://schemas.openxmlformats.org/officeDocument/2006/relationships/hyperlink" Target="http://www.jewishjournal.com/opinion/article/the_power_and_the_mandate_in_egypt" TargetMode="External"/><Relationship Id="rId72" Type="http://schemas.openxmlformats.org/officeDocument/2006/relationships/hyperlink" Target="http://www.shma.com/2005/05/dialoguing-text-study/" TargetMode="External"/><Relationship Id="rId93" Type="http://schemas.openxmlformats.org/officeDocument/2006/relationships/hyperlink" Target="http://www.youtube.com/watch?v=Qpvf5wCQAL0" TargetMode="External"/><Relationship Id="rId98" Type="http://schemas.openxmlformats.org/officeDocument/2006/relationships/hyperlink" Target="https://www.youtube.com/watch?v=1CqkA4Wu7uo&amp;list=PLWATWfh7yR9dpJ01hwOmgRwi2vgNKvoWd&amp;index=2&amp;ab_channel=InstitutefortheStudyofGlobalAntisemitismandPolic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logs.shu.edu/upic/our-history/" TargetMode="External"/><Relationship Id="rId46" Type="http://schemas.openxmlformats.org/officeDocument/2006/relationships/hyperlink" Target="http://www.jewishjournal.com/cover_story/article/heads_of_the_hydra" TargetMode="External"/><Relationship Id="rId67" Type="http://schemas.openxmlformats.org/officeDocument/2006/relationships/hyperlink" Target="http://www.alwasatnews.com/2879/news/read/442267/1.html" TargetMode="External"/><Relationship Id="rId20" Type="http://schemas.openxmlformats.org/officeDocument/2006/relationships/hyperlink" Target="http://www.islamiarastirmalar.com/en-index.html" TargetMode="External"/><Relationship Id="rId41" Type="http://schemas.openxmlformats.org/officeDocument/2006/relationships/hyperlink" Target="http://www.interscience.wiley.com" TargetMode="External"/><Relationship Id="rId62" Type="http://schemas.openxmlformats.org/officeDocument/2006/relationships/hyperlink" Target="http://www.middle-east-online.com/english/culture/?id=40174" TargetMode="External"/><Relationship Id="rId83" Type="http://schemas.openxmlformats.org/officeDocument/2006/relationships/hyperlink" Target="https://www.youtube.com/watch?v=1CqkA4Wu7uo&amp;ab_channel=InstitutefortheStudyofGlobalAntisemitismandPolicy" TargetMode="External"/><Relationship Id="rId88" Type="http://schemas.openxmlformats.org/officeDocument/2006/relationships/hyperlink" Target="https://www.youtube.com/watch?v=gZ-YMTbxCIQ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22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REUVEN FIRESTONE</vt:lpstr>
    </vt:vector>
  </TitlesOfParts>
  <Company>University of Southern California</Company>
  <LinksUpToDate>false</LinksUpToDate>
  <CharactersWithSpaces>57383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REUVEN FIRESTONE</dc:title>
  <dc:creator>Brie J. Loskota</dc:creator>
  <cp:lastModifiedBy>Firestone, Reuven</cp:lastModifiedBy>
  <cp:revision>183</cp:revision>
  <cp:lastPrinted>2002-02-22T06:11:00Z</cp:lastPrinted>
  <dcterms:created xsi:type="dcterms:W3CDTF">2017-07-08T18:01:00Z</dcterms:created>
  <dcterms:modified xsi:type="dcterms:W3CDTF">2022-06-03T10:28:00Z</dcterms:modified>
</cp:coreProperties>
</file>