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0C92" w14:textId="77777777" w:rsidR="00D95C85" w:rsidRDefault="00CF4F4C" w:rsidP="00D95C85">
      <w:pPr>
        <w:pStyle w:val="Header"/>
        <w:tabs>
          <w:tab w:val="clear" w:pos="8640"/>
          <w:tab w:val="right" w:pos="9360"/>
        </w:tabs>
        <w:jc w:val="center"/>
        <w:rPr>
          <w:rFonts w:ascii="Calibri" w:hAnsi="Calibri" w:cs="Calibri"/>
          <w:b/>
          <w:bCs/>
          <w:sz w:val="28"/>
          <w:szCs w:val="28"/>
        </w:rPr>
      </w:pPr>
      <w:r w:rsidRPr="00131F98">
        <w:rPr>
          <w:rFonts w:ascii="Calibri" w:hAnsi="Calibri" w:cs="Calibri"/>
          <w:b/>
          <w:bCs/>
          <w:sz w:val="28"/>
          <w:szCs w:val="28"/>
        </w:rPr>
        <w:t xml:space="preserve">Rabbi </w:t>
      </w:r>
      <w:r w:rsidR="004A51DB" w:rsidRPr="00131F98">
        <w:rPr>
          <w:rFonts w:ascii="Calibri" w:hAnsi="Calibri" w:cs="Calibri"/>
          <w:b/>
          <w:bCs/>
          <w:sz w:val="28"/>
          <w:szCs w:val="28"/>
        </w:rPr>
        <w:t>Lisa D. Grant</w:t>
      </w:r>
      <w:r w:rsidRPr="00131F98">
        <w:rPr>
          <w:rFonts w:ascii="Calibri" w:hAnsi="Calibri" w:cs="Calibri"/>
          <w:b/>
          <w:bCs/>
          <w:sz w:val="28"/>
          <w:szCs w:val="28"/>
        </w:rPr>
        <w:t>, Ph.D.</w:t>
      </w:r>
    </w:p>
    <w:p w14:paraId="0719177B" w14:textId="77777777" w:rsidR="00D95C85" w:rsidRDefault="00D95C85" w:rsidP="00D95C85">
      <w:pPr>
        <w:shd w:val="clear" w:color="auto" w:fill="FFFFFF"/>
        <w:jc w:val="center"/>
        <w:textAlignment w:val="baseline"/>
        <w:rPr>
          <w:rFonts w:ascii="Calibri" w:hAnsi="Calibri" w:cs="Calibri"/>
          <w:color w:val="000000"/>
        </w:rPr>
      </w:pPr>
      <w:r>
        <w:rPr>
          <w:rFonts w:ascii="Calibri" w:hAnsi="Calibri" w:cs="Calibri"/>
          <w:color w:val="000000"/>
          <w:sz w:val="22"/>
          <w:szCs w:val="22"/>
          <w:bdr w:val="none" w:sz="0" w:space="0" w:color="auto" w:frame="1"/>
        </w:rPr>
        <w:t>Director of the New York Rabbinical Program</w:t>
      </w:r>
    </w:p>
    <w:p w14:paraId="68A68660" w14:textId="77777777" w:rsidR="00D95C85" w:rsidRDefault="00D95C85" w:rsidP="00D95C85">
      <w:pPr>
        <w:shd w:val="clear" w:color="auto" w:fill="FFFFFF"/>
        <w:jc w:val="center"/>
        <w:textAlignment w:val="baseline"/>
        <w:rPr>
          <w:rFonts w:ascii="Calibri" w:hAnsi="Calibri" w:cs="Calibri"/>
          <w:color w:val="000000"/>
        </w:rPr>
      </w:pPr>
      <w:r>
        <w:rPr>
          <w:rFonts w:ascii="Calibri" w:hAnsi="Calibri" w:cs="Calibri"/>
          <w:color w:val="000000"/>
          <w:sz w:val="22"/>
          <w:szCs w:val="22"/>
          <w:bdr w:val="none" w:sz="0" w:space="0" w:color="auto" w:frame="1"/>
        </w:rPr>
        <w:t>Eleanor Sinsheimer Distinguished Service Professor in Jewish Education</w:t>
      </w:r>
    </w:p>
    <w:p w14:paraId="577DEFA8" w14:textId="77777777" w:rsidR="00D95C85" w:rsidRDefault="00D95C85" w:rsidP="00D95C85">
      <w:pPr>
        <w:shd w:val="clear" w:color="auto" w:fill="FFFFFF"/>
        <w:jc w:val="center"/>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Coordinator of Special Seminary Projects</w:t>
      </w:r>
    </w:p>
    <w:p w14:paraId="155FF79F" w14:textId="77777777" w:rsidR="00D95C85" w:rsidRDefault="00D95C85" w:rsidP="00D95C85">
      <w:pPr>
        <w:shd w:val="clear" w:color="auto" w:fill="FFFFFF"/>
        <w:jc w:val="center"/>
        <w:textAlignment w:val="baseline"/>
        <w:rPr>
          <w:rFonts w:ascii="Calibri" w:hAnsi="Calibri" w:cs="Calibri"/>
          <w:color w:val="000000"/>
        </w:rPr>
      </w:pPr>
      <w:r>
        <w:rPr>
          <w:rFonts w:ascii="Calibri" w:hAnsi="Calibri" w:cs="Calibri"/>
          <w:color w:val="000000"/>
          <w:sz w:val="22"/>
          <w:szCs w:val="22"/>
          <w:bdr w:val="none" w:sz="0" w:space="0" w:color="auto" w:frame="1"/>
        </w:rPr>
        <w:t>Hebrew Union College-Jewish Institute of Religion</w:t>
      </w:r>
    </w:p>
    <w:p w14:paraId="1DAB3E58" w14:textId="20AB3096" w:rsidR="004A51DB" w:rsidRPr="00131F98" w:rsidRDefault="00CF4F4C" w:rsidP="00F510E2">
      <w:pPr>
        <w:pStyle w:val="Header"/>
        <w:tabs>
          <w:tab w:val="clear" w:pos="8640"/>
          <w:tab w:val="right" w:pos="9360"/>
        </w:tabs>
        <w:jc w:val="center"/>
        <w:rPr>
          <w:rFonts w:ascii="Calibri" w:hAnsi="Calibri" w:cs="Calibri"/>
          <w:b/>
          <w:bCs/>
          <w:smallCaps/>
        </w:rPr>
      </w:pPr>
      <w:r w:rsidRPr="00131F98">
        <w:rPr>
          <w:rFonts w:ascii="Calibri" w:hAnsi="Calibri" w:cs="Calibri"/>
          <w:b/>
          <w:bCs/>
          <w:sz w:val="28"/>
          <w:szCs w:val="28"/>
        </w:rPr>
        <w:t>lgrant@huc.edu</w:t>
      </w:r>
    </w:p>
    <w:p w14:paraId="4D83768E" w14:textId="77777777" w:rsidR="004A51DB" w:rsidRPr="00131F98" w:rsidRDefault="004A51DB">
      <w:pPr>
        <w:pStyle w:val="Heading4"/>
        <w:rPr>
          <w:rFonts w:ascii="Calibri" w:hAnsi="Calibri" w:cs="Calibri"/>
          <w:sz w:val="28"/>
        </w:rPr>
      </w:pPr>
    </w:p>
    <w:p w14:paraId="47681574" w14:textId="77777777" w:rsidR="004A51DB" w:rsidRPr="00131F98" w:rsidRDefault="004A51DB">
      <w:pPr>
        <w:pStyle w:val="Heading4"/>
        <w:rPr>
          <w:rFonts w:ascii="Calibri" w:hAnsi="Calibri" w:cs="Calibri"/>
          <w:smallCaps w:val="0"/>
          <w:sz w:val="28"/>
        </w:rPr>
      </w:pPr>
      <w:r w:rsidRPr="00131F98">
        <w:rPr>
          <w:rFonts w:ascii="Calibri" w:hAnsi="Calibri" w:cs="Calibri"/>
          <w:smallCaps w:val="0"/>
          <w:sz w:val="28"/>
        </w:rPr>
        <w:t xml:space="preserve">Professional Experience </w:t>
      </w:r>
    </w:p>
    <w:p w14:paraId="7F0BE43F" w14:textId="77777777" w:rsidR="00CF4F4C" w:rsidRPr="00131F98" w:rsidRDefault="00CF4F4C" w:rsidP="00CF4F4C">
      <w:pPr>
        <w:rPr>
          <w:rFonts w:ascii="Calibri" w:hAnsi="Calibri" w:cs="Calibri"/>
        </w:rPr>
      </w:pPr>
    </w:p>
    <w:p w14:paraId="06402E51" w14:textId="70F105F0" w:rsidR="00CF4F4C" w:rsidRPr="00131F98" w:rsidRDefault="00CF4F4C" w:rsidP="00CF4F4C">
      <w:pPr>
        <w:rPr>
          <w:rFonts w:ascii="Calibri" w:hAnsi="Calibri" w:cs="Calibri"/>
        </w:rPr>
      </w:pPr>
      <w:r w:rsidRPr="00131F98">
        <w:rPr>
          <w:rFonts w:ascii="Calibri" w:hAnsi="Calibri" w:cs="Calibri"/>
        </w:rPr>
        <w:t xml:space="preserve">7/2018 – Present: </w:t>
      </w:r>
      <w:r w:rsidRPr="00987896">
        <w:rPr>
          <w:rFonts w:ascii="Calibri" w:hAnsi="Calibri" w:cs="Calibri"/>
          <w:b/>
          <w:bCs/>
        </w:rPr>
        <w:t xml:space="preserve">Director of the Rabbinical Program and </w:t>
      </w:r>
      <w:r w:rsidR="00987896" w:rsidRPr="00987896">
        <w:rPr>
          <w:rFonts w:ascii="Calibri" w:hAnsi="Calibri" w:cs="Calibri"/>
          <w:b/>
          <w:bCs/>
          <w:color w:val="000000"/>
          <w:bdr w:val="none" w:sz="0" w:space="0" w:color="auto" w:frame="1"/>
        </w:rPr>
        <w:t xml:space="preserve">Eleanor Sinsheimer Distinguished Service </w:t>
      </w:r>
      <w:r w:rsidRPr="00987896">
        <w:rPr>
          <w:rFonts w:ascii="Calibri" w:hAnsi="Calibri" w:cs="Calibri"/>
          <w:b/>
          <w:bCs/>
        </w:rPr>
        <w:t>Professor of Jewish Education</w:t>
      </w:r>
      <w:r w:rsidRPr="00131F98">
        <w:rPr>
          <w:rFonts w:ascii="Calibri" w:hAnsi="Calibri" w:cs="Calibri"/>
        </w:rPr>
        <w:t xml:space="preserve">, </w:t>
      </w:r>
      <w:r w:rsidRPr="00CF4F4C">
        <w:rPr>
          <w:rFonts w:ascii="Calibri" w:hAnsi="Calibri" w:cs="Calibri"/>
          <w:i/>
          <w:iCs/>
        </w:rPr>
        <w:t>Hebrew Union College-Jewish Institute of Religion, New York</w:t>
      </w:r>
      <w:r>
        <w:rPr>
          <w:rFonts w:ascii="Calibri" w:hAnsi="Calibri" w:cs="Calibri"/>
          <w:i/>
          <w:iCs/>
        </w:rPr>
        <w:t xml:space="preserve">.  </w:t>
      </w:r>
      <w:r>
        <w:rPr>
          <w:rFonts w:ascii="Calibri" w:hAnsi="Calibri" w:cs="Calibri"/>
        </w:rPr>
        <w:t>In addition to academic teaching, responsible for curriculum design and implementation, rabbinical student formation and faculty support on the New York campus of HUC-JIR</w:t>
      </w:r>
      <w:r w:rsidR="00DC590F">
        <w:rPr>
          <w:rFonts w:ascii="Calibri" w:hAnsi="Calibri" w:cs="Calibri"/>
        </w:rPr>
        <w:t>.</w:t>
      </w:r>
      <w:r w:rsidR="00D95C85">
        <w:rPr>
          <w:rFonts w:ascii="Calibri" w:hAnsi="Calibri" w:cs="Calibri"/>
        </w:rPr>
        <w:t xml:space="preserve"> Since 2020, also serve as Coordinator of Special Seminary Projects, reporting to the Provost, to design an</w:t>
      </w:r>
      <w:r w:rsidR="00987896">
        <w:rPr>
          <w:rFonts w:ascii="Calibri" w:hAnsi="Calibri" w:cs="Calibri"/>
        </w:rPr>
        <w:t>d</w:t>
      </w:r>
      <w:r w:rsidR="00D95C85">
        <w:rPr>
          <w:rFonts w:ascii="Calibri" w:hAnsi="Calibri" w:cs="Calibri"/>
        </w:rPr>
        <w:t xml:space="preserve"> implement new initiatives relating to clergy education.</w:t>
      </w:r>
    </w:p>
    <w:p w14:paraId="673D7C6A" w14:textId="77777777" w:rsidR="004A51DB" w:rsidRPr="00131F98" w:rsidRDefault="004A51DB">
      <w:pPr>
        <w:rPr>
          <w:rFonts w:ascii="Calibri" w:hAnsi="Calibri" w:cs="Calibri"/>
          <w:smallCaps/>
        </w:rPr>
      </w:pPr>
    </w:p>
    <w:p w14:paraId="3CDAE80B" w14:textId="34DF0902" w:rsidR="004A51DB" w:rsidRPr="00131F98" w:rsidRDefault="004A51DB">
      <w:pPr>
        <w:rPr>
          <w:rFonts w:ascii="Calibri" w:hAnsi="Calibri" w:cs="Calibri"/>
          <w:smallCaps/>
        </w:rPr>
      </w:pPr>
      <w:r w:rsidRPr="00131F98">
        <w:rPr>
          <w:rFonts w:ascii="Calibri" w:hAnsi="Calibri" w:cs="Calibri"/>
          <w:i/>
          <w:iCs/>
        </w:rPr>
        <w:t>7/</w:t>
      </w:r>
      <w:r w:rsidR="00A325B3" w:rsidRPr="00131F98">
        <w:rPr>
          <w:rFonts w:ascii="Calibri" w:hAnsi="Calibri" w:cs="Calibri"/>
          <w:i/>
          <w:iCs/>
        </w:rPr>
        <w:t>20</w:t>
      </w:r>
      <w:r w:rsidRPr="00131F98">
        <w:rPr>
          <w:rFonts w:ascii="Calibri" w:hAnsi="Calibri" w:cs="Calibri"/>
          <w:i/>
          <w:iCs/>
        </w:rPr>
        <w:t>00 - Present</w:t>
      </w:r>
      <w:r w:rsidRPr="00131F98">
        <w:rPr>
          <w:rFonts w:ascii="Calibri" w:hAnsi="Calibri" w:cs="Calibri"/>
        </w:rPr>
        <w:t xml:space="preserve">: </w:t>
      </w:r>
      <w:r w:rsidRPr="00131F98">
        <w:rPr>
          <w:rFonts w:ascii="Calibri" w:hAnsi="Calibri" w:cs="Calibri"/>
          <w:b/>
          <w:bCs/>
          <w:i/>
          <w:iCs/>
        </w:rPr>
        <w:t>Professor of Jewish Education</w:t>
      </w:r>
      <w:r w:rsidR="00987896">
        <w:rPr>
          <w:rFonts w:ascii="Calibri" w:hAnsi="Calibri" w:cs="Calibri"/>
          <w:b/>
          <w:bCs/>
          <w:i/>
          <w:iCs/>
        </w:rPr>
        <w:t>al Leadership</w:t>
      </w:r>
      <w:r w:rsidRPr="00131F98">
        <w:rPr>
          <w:rFonts w:ascii="Calibri" w:hAnsi="Calibri" w:cs="Calibri"/>
        </w:rPr>
        <w:t>,</w:t>
      </w:r>
      <w:r w:rsidRPr="00131F98">
        <w:rPr>
          <w:rFonts w:ascii="Calibri" w:hAnsi="Calibri" w:cs="Calibri"/>
          <w:smallCaps/>
        </w:rPr>
        <w:t xml:space="preserve"> </w:t>
      </w:r>
      <w:r w:rsidRPr="00131F98">
        <w:rPr>
          <w:rFonts w:ascii="Calibri" w:hAnsi="Calibri" w:cs="Calibri"/>
          <w:i/>
          <w:iCs/>
        </w:rPr>
        <w:t>Hebrew Union College-Jewish Institute of Religion, New York</w:t>
      </w:r>
      <w:r w:rsidRPr="00131F98">
        <w:rPr>
          <w:rFonts w:ascii="Calibri" w:hAnsi="Calibri" w:cs="Calibri"/>
          <w:i/>
          <w:iCs/>
          <w:smallCaps/>
        </w:rPr>
        <w:t>.</w:t>
      </w:r>
      <w:r w:rsidRPr="00131F98">
        <w:rPr>
          <w:rFonts w:ascii="Calibri" w:hAnsi="Calibri" w:cs="Calibri"/>
          <w:smallCaps/>
        </w:rPr>
        <w:t xml:space="preserve"> </w:t>
      </w:r>
      <w:r w:rsidR="00E00F84" w:rsidRPr="00131F98">
        <w:rPr>
          <w:rFonts w:ascii="Calibri" w:hAnsi="Calibri" w:cs="Calibri"/>
        </w:rPr>
        <w:t xml:space="preserve">Responsible for teaching </w:t>
      </w:r>
      <w:r w:rsidRPr="00131F98">
        <w:rPr>
          <w:rFonts w:ascii="Calibri" w:hAnsi="Calibri" w:cs="Calibri"/>
        </w:rPr>
        <w:t xml:space="preserve">and advising </w:t>
      </w:r>
      <w:r w:rsidR="00E00F84" w:rsidRPr="00131F98">
        <w:rPr>
          <w:rFonts w:ascii="Calibri" w:hAnsi="Calibri" w:cs="Calibri"/>
        </w:rPr>
        <w:t xml:space="preserve">education, </w:t>
      </w:r>
      <w:r w:rsidRPr="00131F98">
        <w:rPr>
          <w:rFonts w:ascii="Calibri" w:hAnsi="Calibri" w:cs="Calibri"/>
        </w:rPr>
        <w:t xml:space="preserve">rabbinical, </w:t>
      </w:r>
      <w:r w:rsidR="00E00F84" w:rsidRPr="00131F98">
        <w:rPr>
          <w:rFonts w:ascii="Calibri" w:hAnsi="Calibri" w:cs="Calibri"/>
        </w:rPr>
        <w:t xml:space="preserve">and </w:t>
      </w:r>
      <w:r w:rsidRPr="00131F98">
        <w:rPr>
          <w:rFonts w:ascii="Calibri" w:hAnsi="Calibri" w:cs="Calibri"/>
        </w:rPr>
        <w:t>cantorial students at the New York school</w:t>
      </w:r>
      <w:r w:rsidR="00E00F84" w:rsidRPr="00131F98">
        <w:rPr>
          <w:rFonts w:ascii="Calibri" w:hAnsi="Calibri" w:cs="Calibri"/>
        </w:rPr>
        <w:t xml:space="preserve"> and in the national Executive Masters in Jewish Education</w:t>
      </w:r>
      <w:r w:rsidRPr="00131F98">
        <w:rPr>
          <w:rFonts w:ascii="Calibri" w:hAnsi="Calibri" w:cs="Calibri"/>
        </w:rPr>
        <w:t xml:space="preserve">.  </w:t>
      </w:r>
      <w:r w:rsidR="00E00F84" w:rsidRPr="00131F98">
        <w:rPr>
          <w:rFonts w:ascii="Calibri" w:hAnsi="Calibri" w:cs="Calibri"/>
        </w:rPr>
        <w:t xml:space="preserve">Provide service to the College through </w:t>
      </w:r>
      <w:r w:rsidR="00CF4F4C" w:rsidRPr="00131F98">
        <w:rPr>
          <w:rFonts w:ascii="Calibri" w:hAnsi="Calibri" w:cs="Calibri"/>
        </w:rPr>
        <w:t>various committees and projects</w:t>
      </w:r>
      <w:r w:rsidR="00E00F84" w:rsidRPr="00131F98">
        <w:rPr>
          <w:rFonts w:ascii="Calibri" w:hAnsi="Calibri" w:cs="Calibri"/>
        </w:rPr>
        <w:t>.</w:t>
      </w:r>
      <w:r w:rsidR="00BE1F1C" w:rsidRPr="00131F98">
        <w:rPr>
          <w:rFonts w:ascii="Calibri" w:hAnsi="Calibri" w:cs="Calibri"/>
        </w:rPr>
        <w:t xml:space="preserve"> </w:t>
      </w:r>
      <w:r w:rsidRPr="00131F98">
        <w:rPr>
          <w:rFonts w:ascii="Calibri" w:hAnsi="Calibri" w:cs="Calibri"/>
        </w:rPr>
        <w:t>Involved a variety of research and service projects relating to</w:t>
      </w:r>
      <w:r w:rsidR="00E00F84" w:rsidRPr="00131F98">
        <w:rPr>
          <w:rFonts w:ascii="Calibri" w:hAnsi="Calibri" w:cs="Calibri"/>
        </w:rPr>
        <w:t xml:space="preserve"> Israel education</w:t>
      </w:r>
      <w:r w:rsidR="00E3664C" w:rsidRPr="00131F98">
        <w:rPr>
          <w:rFonts w:ascii="Calibri" w:hAnsi="Calibri" w:cs="Calibri"/>
        </w:rPr>
        <w:t>,</w:t>
      </w:r>
      <w:r w:rsidRPr="00131F98">
        <w:rPr>
          <w:rFonts w:ascii="Calibri" w:hAnsi="Calibri" w:cs="Calibri"/>
        </w:rPr>
        <w:t xml:space="preserve"> adult</w:t>
      </w:r>
      <w:r w:rsidR="00E00F84" w:rsidRPr="00131F98">
        <w:rPr>
          <w:rFonts w:ascii="Calibri" w:hAnsi="Calibri" w:cs="Calibri"/>
        </w:rPr>
        <w:t xml:space="preserve"> learning,</w:t>
      </w:r>
      <w:r w:rsidRPr="00131F98">
        <w:rPr>
          <w:rFonts w:ascii="Calibri" w:hAnsi="Calibri" w:cs="Calibri"/>
        </w:rPr>
        <w:t xml:space="preserve"> and the professional development of Jewish educators.</w:t>
      </w:r>
    </w:p>
    <w:p w14:paraId="3504B94D" w14:textId="77777777" w:rsidR="004A51DB" w:rsidRPr="00131F98" w:rsidRDefault="004A51DB">
      <w:pPr>
        <w:rPr>
          <w:rFonts w:ascii="Calibri" w:hAnsi="Calibri" w:cs="Calibri"/>
          <w:smallCaps/>
        </w:rPr>
      </w:pPr>
    </w:p>
    <w:p w14:paraId="11458782" w14:textId="77777777" w:rsidR="004A51DB" w:rsidRPr="00131F98" w:rsidRDefault="004A51DB">
      <w:pPr>
        <w:rPr>
          <w:rFonts w:ascii="Calibri" w:hAnsi="Calibri" w:cs="Calibri"/>
          <w:smallCaps/>
        </w:rPr>
      </w:pPr>
      <w:r w:rsidRPr="00131F98">
        <w:rPr>
          <w:rFonts w:ascii="Calibri" w:hAnsi="Calibri" w:cs="Calibri"/>
          <w:i/>
          <w:iCs/>
        </w:rPr>
        <w:t>7/99 - 6/</w:t>
      </w:r>
      <w:r w:rsidR="00A325B3" w:rsidRPr="00131F98">
        <w:rPr>
          <w:rFonts w:ascii="Calibri" w:hAnsi="Calibri" w:cs="Calibri"/>
          <w:i/>
          <w:iCs/>
        </w:rPr>
        <w:t>20</w:t>
      </w:r>
      <w:r w:rsidRPr="00131F98">
        <w:rPr>
          <w:rFonts w:ascii="Calibri" w:hAnsi="Calibri" w:cs="Calibri"/>
          <w:i/>
          <w:iCs/>
        </w:rPr>
        <w:t xml:space="preserve">00: </w:t>
      </w:r>
      <w:r w:rsidRPr="00131F98">
        <w:rPr>
          <w:rFonts w:ascii="Calibri" w:hAnsi="Calibri" w:cs="Calibri"/>
          <w:b/>
          <w:i/>
          <w:iCs/>
        </w:rPr>
        <w:t>Instructor and</w:t>
      </w:r>
      <w:r w:rsidRPr="00131F98">
        <w:rPr>
          <w:rFonts w:ascii="Calibri" w:hAnsi="Calibri" w:cs="Calibri"/>
          <w:b/>
          <w:bCs/>
          <w:i/>
          <w:iCs/>
        </w:rPr>
        <w:t xml:space="preserve"> Special Projects Coordinator,</w:t>
      </w:r>
      <w:r w:rsidRPr="00131F98">
        <w:rPr>
          <w:rFonts w:ascii="Calibri" w:hAnsi="Calibri" w:cs="Calibri"/>
          <w:i/>
          <w:iCs/>
        </w:rPr>
        <w:t xml:space="preserve"> The Davidson Graduate School of Jewish Education at the Jewish Theological Seminary, NY</w:t>
      </w:r>
      <w:r w:rsidRPr="00131F98">
        <w:rPr>
          <w:rFonts w:ascii="Calibri" w:hAnsi="Calibri" w:cs="Calibri"/>
          <w:smallCaps/>
        </w:rPr>
        <w:t xml:space="preserve">. </w:t>
      </w:r>
      <w:r w:rsidRPr="00131F98">
        <w:rPr>
          <w:rFonts w:ascii="Calibri" w:hAnsi="Calibri" w:cs="Calibri"/>
        </w:rPr>
        <w:t>Responsible for recruitment planning and new program development to support and enhance the academic mission of the Davidson School.  Taught and advised graduate students, including supervision of their field placements.</w:t>
      </w:r>
    </w:p>
    <w:p w14:paraId="336C331C" w14:textId="77777777" w:rsidR="004A51DB" w:rsidRPr="00131F98" w:rsidRDefault="004A51DB">
      <w:pPr>
        <w:rPr>
          <w:rFonts w:ascii="Calibri" w:hAnsi="Calibri" w:cs="Calibri"/>
          <w:smallCaps/>
        </w:rPr>
      </w:pPr>
    </w:p>
    <w:p w14:paraId="58F18B71" w14:textId="77777777" w:rsidR="004A51DB" w:rsidRPr="00131F98" w:rsidRDefault="004A51DB">
      <w:pPr>
        <w:rPr>
          <w:rFonts w:ascii="Calibri" w:hAnsi="Calibri" w:cs="Calibri"/>
        </w:rPr>
      </w:pPr>
      <w:r w:rsidRPr="00131F98">
        <w:rPr>
          <w:rFonts w:ascii="Calibri" w:hAnsi="Calibri" w:cs="Calibri"/>
          <w:i/>
          <w:iCs/>
        </w:rPr>
        <w:t xml:space="preserve">7/97- </w:t>
      </w:r>
      <w:r w:rsidR="00396157" w:rsidRPr="00131F98">
        <w:rPr>
          <w:rFonts w:ascii="Calibri" w:hAnsi="Calibri" w:cs="Calibri"/>
          <w:i/>
          <w:iCs/>
        </w:rPr>
        <w:t>5/</w:t>
      </w:r>
      <w:r w:rsidR="00A325B3" w:rsidRPr="00131F98">
        <w:rPr>
          <w:rFonts w:ascii="Calibri" w:hAnsi="Calibri" w:cs="Calibri"/>
          <w:i/>
          <w:iCs/>
        </w:rPr>
        <w:t>20</w:t>
      </w:r>
      <w:r w:rsidR="00396157" w:rsidRPr="00131F98">
        <w:rPr>
          <w:rFonts w:ascii="Calibri" w:hAnsi="Calibri" w:cs="Calibri"/>
          <w:i/>
          <w:iCs/>
        </w:rPr>
        <w:t>00</w:t>
      </w:r>
      <w:r w:rsidRPr="00131F98">
        <w:rPr>
          <w:rFonts w:ascii="Calibri" w:hAnsi="Calibri" w:cs="Calibri"/>
          <w:i/>
          <w:iCs/>
        </w:rPr>
        <w:t xml:space="preserve">:  </w:t>
      </w:r>
      <w:r w:rsidRPr="00131F98">
        <w:rPr>
          <w:rFonts w:ascii="Calibri" w:hAnsi="Calibri" w:cs="Calibri"/>
          <w:b/>
          <w:bCs/>
          <w:i/>
          <w:iCs/>
        </w:rPr>
        <w:t>Research &amp; Pilot Project Manager</w:t>
      </w:r>
      <w:r w:rsidRPr="00131F98">
        <w:rPr>
          <w:rFonts w:ascii="Calibri" w:hAnsi="Calibri" w:cs="Calibri"/>
          <w:i/>
          <w:iCs/>
        </w:rPr>
        <w:t>, Melton Research Center for Jewish Education at the Jewish Theological Seminary, NY.</w:t>
      </w:r>
      <w:r w:rsidRPr="00131F98">
        <w:rPr>
          <w:rFonts w:ascii="Calibri" w:hAnsi="Calibri" w:cs="Calibri"/>
          <w:i/>
          <w:iCs/>
          <w:smallCaps/>
        </w:rPr>
        <w:t xml:space="preserve">  </w:t>
      </w:r>
      <w:r w:rsidRPr="00131F98">
        <w:rPr>
          <w:rFonts w:ascii="Calibri" w:hAnsi="Calibri" w:cs="Calibri"/>
        </w:rPr>
        <w:t>Designed and conducted formative and summative evaluation of new programs and curricula developed by or in conjunction with the Melton Research Center.  Projects included the development and testing of new curriculum, evaluating the Distance Learning initiative, the Secondary School Leadership Training Initiative, a preschool Hebrew language immersion pilot, and Judaic studies enrichment program for preschool educators.</w:t>
      </w:r>
    </w:p>
    <w:p w14:paraId="457F58D3" w14:textId="77777777" w:rsidR="004A51DB" w:rsidRPr="00131F98" w:rsidRDefault="004A51DB">
      <w:pPr>
        <w:rPr>
          <w:rFonts w:ascii="Calibri" w:hAnsi="Calibri" w:cs="Calibri"/>
        </w:rPr>
      </w:pPr>
    </w:p>
    <w:p w14:paraId="417F6A46" w14:textId="77777777" w:rsidR="004A51DB" w:rsidRPr="00131F98" w:rsidRDefault="004A51DB" w:rsidP="004A51DB">
      <w:pPr>
        <w:rPr>
          <w:rFonts w:ascii="Calibri" w:hAnsi="Calibri" w:cs="Calibri"/>
        </w:rPr>
      </w:pPr>
      <w:r w:rsidRPr="00131F98">
        <w:rPr>
          <w:rFonts w:ascii="Calibri" w:hAnsi="Calibri" w:cs="Calibri"/>
          <w:i/>
          <w:iCs/>
        </w:rPr>
        <w:t xml:space="preserve">1994-1997:  </w:t>
      </w:r>
      <w:r w:rsidRPr="00131F98">
        <w:rPr>
          <w:rFonts w:ascii="Calibri" w:hAnsi="Calibri" w:cs="Calibri"/>
          <w:b/>
          <w:bCs/>
          <w:i/>
          <w:iCs/>
        </w:rPr>
        <w:t>Hillel Advisor</w:t>
      </w:r>
      <w:r w:rsidRPr="00131F98">
        <w:rPr>
          <w:rFonts w:ascii="Calibri" w:hAnsi="Calibri" w:cs="Calibri"/>
          <w:i/>
          <w:iCs/>
        </w:rPr>
        <w:t>, Trinity College, Hartford, CT.</w:t>
      </w:r>
      <w:r w:rsidRPr="00131F98">
        <w:rPr>
          <w:rFonts w:ascii="Calibri" w:hAnsi="Calibri" w:cs="Calibri"/>
        </w:rPr>
        <w:t xml:space="preserve"> Coordinated and led Jewish student programming at this small liberal arts college. Concentrated on student leadership development and providing a wide range of religious, educational and social programs to enrich Jewish life on campus.  </w:t>
      </w:r>
    </w:p>
    <w:p w14:paraId="501CCE2E" w14:textId="77777777" w:rsidR="004A51DB" w:rsidRPr="00131F98" w:rsidRDefault="004A51DB" w:rsidP="004A51DB">
      <w:pPr>
        <w:rPr>
          <w:rFonts w:ascii="Calibri" w:hAnsi="Calibri" w:cs="Calibri"/>
        </w:rPr>
      </w:pPr>
    </w:p>
    <w:p w14:paraId="7C1E90E0" w14:textId="77777777" w:rsidR="004A51DB" w:rsidRPr="00131F98" w:rsidRDefault="004A51DB" w:rsidP="004A51DB">
      <w:pPr>
        <w:rPr>
          <w:rFonts w:ascii="Calibri" w:hAnsi="Calibri" w:cs="Calibri"/>
        </w:rPr>
      </w:pPr>
      <w:r w:rsidRPr="00131F98">
        <w:rPr>
          <w:rFonts w:ascii="Calibri" w:hAnsi="Calibri" w:cs="Calibri"/>
          <w:i/>
          <w:iCs/>
        </w:rPr>
        <w:lastRenderedPageBreak/>
        <w:t xml:space="preserve">1994-1997: </w:t>
      </w:r>
      <w:r w:rsidRPr="00131F98">
        <w:rPr>
          <w:rFonts w:ascii="Calibri" w:hAnsi="Calibri" w:cs="Calibri"/>
          <w:b/>
          <w:bCs/>
          <w:i/>
          <w:iCs/>
        </w:rPr>
        <w:t>Teacher</w:t>
      </w:r>
      <w:r w:rsidRPr="00131F98">
        <w:rPr>
          <w:rFonts w:ascii="Calibri" w:hAnsi="Calibri" w:cs="Calibri"/>
          <w:i/>
          <w:iCs/>
        </w:rPr>
        <w:t>, Yachad Community High School, West Hartford, CT.</w:t>
      </w:r>
    </w:p>
    <w:p w14:paraId="3BA8DD3B" w14:textId="77777777" w:rsidR="004A51DB" w:rsidRPr="00131F98" w:rsidRDefault="004A51DB" w:rsidP="004A51DB">
      <w:pPr>
        <w:rPr>
          <w:rFonts w:ascii="Calibri" w:hAnsi="Calibri" w:cs="Calibri"/>
        </w:rPr>
      </w:pPr>
      <w:r w:rsidRPr="00131F98">
        <w:rPr>
          <w:rFonts w:ascii="Calibri" w:hAnsi="Calibri" w:cs="Calibri"/>
        </w:rPr>
        <w:t xml:space="preserve">Taught three courses over this time period, including a Teen leadership development seminar, Jewish literature, and Jewish ritual life.  </w:t>
      </w:r>
    </w:p>
    <w:p w14:paraId="583C0403" w14:textId="77777777" w:rsidR="004A51DB" w:rsidRPr="00131F98" w:rsidRDefault="004A51DB" w:rsidP="004A51DB">
      <w:pPr>
        <w:rPr>
          <w:rFonts w:ascii="Calibri" w:hAnsi="Calibri" w:cs="Calibri"/>
        </w:rPr>
      </w:pPr>
    </w:p>
    <w:p w14:paraId="1172D04B" w14:textId="77777777" w:rsidR="004A51DB" w:rsidRPr="00131F98" w:rsidRDefault="004A51DB" w:rsidP="004A51DB">
      <w:pPr>
        <w:rPr>
          <w:rFonts w:ascii="Calibri" w:hAnsi="Calibri" w:cs="Calibri"/>
        </w:rPr>
      </w:pPr>
      <w:r w:rsidRPr="00131F98">
        <w:rPr>
          <w:rFonts w:ascii="Calibri" w:hAnsi="Calibri" w:cs="Calibri"/>
          <w:i/>
          <w:iCs/>
        </w:rPr>
        <w:t xml:space="preserve">1994-1995:  </w:t>
      </w:r>
      <w:r w:rsidRPr="00131F98">
        <w:rPr>
          <w:rFonts w:ascii="Calibri" w:hAnsi="Calibri" w:cs="Calibri"/>
          <w:b/>
          <w:bCs/>
          <w:i/>
          <w:iCs/>
        </w:rPr>
        <w:t>High School Coordinator</w:t>
      </w:r>
      <w:r w:rsidRPr="00131F98">
        <w:rPr>
          <w:rFonts w:ascii="Calibri" w:hAnsi="Calibri" w:cs="Calibri"/>
          <w:i/>
          <w:iCs/>
        </w:rPr>
        <w:t>, Temple Beth Sholom, Manchester, CT.</w:t>
      </w:r>
    </w:p>
    <w:p w14:paraId="7CAD819E" w14:textId="77777777" w:rsidR="004A51DB" w:rsidRPr="00131F98" w:rsidRDefault="004A51DB" w:rsidP="004A51DB">
      <w:pPr>
        <w:rPr>
          <w:rFonts w:ascii="Calibri" w:hAnsi="Calibri" w:cs="Calibri"/>
        </w:rPr>
      </w:pPr>
      <w:r w:rsidRPr="00131F98">
        <w:rPr>
          <w:rFonts w:ascii="Calibri" w:hAnsi="Calibri" w:cs="Calibri"/>
        </w:rPr>
        <w:t>Designed curricula and taught at this Conservative synagogue high school.  Developed a collaborative initiative, including tzedakah programs and a guest scholar-in-residence with a neighboring Reform congregational school.</w:t>
      </w:r>
    </w:p>
    <w:p w14:paraId="27528954" w14:textId="77777777" w:rsidR="004A51DB" w:rsidRPr="00131F98" w:rsidRDefault="004A51DB" w:rsidP="004A51DB">
      <w:pPr>
        <w:rPr>
          <w:rFonts w:ascii="Calibri" w:hAnsi="Calibri" w:cs="Calibri"/>
        </w:rPr>
      </w:pPr>
    </w:p>
    <w:p w14:paraId="246B29F8" w14:textId="77777777" w:rsidR="004A51DB" w:rsidRPr="00131F98" w:rsidRDefault="004A51DB" w:rsidP="004A51DB">
      <w:pPr>
        <w:rPr>
          <w:rFonts w:ascii="Calibri" w:hAnsi="Calibri" w:cs="Calibri"/>
        </w:rPr>
      </w:pPr>
      <w:r w:rsidRPr="00131F98">
        <w:rPr>
          <w:rFonts w:ascii="Calibri" w:hAnsi="Calibri" w:cs="Calibri"/>
          <w:i/>
          <w:iCs/>
        </w:rPr>
        <w:t xml:space="preserve">1994-1995: </w:t>
      </w:r>
      <w:r w:rsidRPr="00131F98">
        <w:rPr>
          <w:rFonts w:ascii="Calibri" w:hAnsi="Calibri" w:cs="Calibri"/>
          <w:b/>
          <w:bCs/>
          <w:i/>
          <w:iCs/>
        </w:rPr>
        <w:t>Family Educator</w:t>
      </w:r>
      <w:r w:rsidRPr="00131F98">
        <w:rPr>
          <w:rFonts w:ascii="Calibri" w:hAnsi="Calibri" w:cs="Calibri"/>
          <w:i/>
          <w:iCs/>
        </w:rPr>
        <w:t>, Commission on Jewish Education, West Hartford, CT.</w:t>
      </w:r>
    </w:p>
    <w:p w14:paraId="3E35C963" w14:textId="77777777" w:rsidR="004A51DB" w:rsidRPr="00131F98" w:rsidRDefault="004A51DB" w:rsidP="004A51DB">
      <w:pPr>
        <w:rPr>
          <w:rFonts w:ascii="Calibri" w:hAnsi="Calibri" w:cs="Calibri"/>
        </w:rPr>
      </w:pPr>
      <w:r w:rsidRPr="00131F98">
        <w:rPr>
          <w:rFonts w:ascii="Calibri" w:hAnsi="Calibri" w:cs="Calibri"/>
        </w:rPr>
        <w:t xml:space="preserve">Designed and facilitated a 5-part Shabbat program series for intermarried families. </w:t>
      </w:r>
    </w:p>
    <w:p w14:paraId="307BC0F2" w14:textId="77777777" w:rsidR="004A51DB" w:rsidRPr="00131F98" w:rsidRDefault="004A51DB">
      <w:pPr>
        <w:pStyle w:val="Heading4"/>
        <w:rPr>
          <w:rFonts w:ascii="Calibri" w:hAnsi="Calibri" w:cs="Calibri"/>
          <w:smallCaps w:val="0"/>
          <w:sz w:val="28"/>
          <w:szCs w:val="28"/>
        </w:rPr>
      </w:pPr>
    </w:p>
    <w:p w14:paraId="16A5BF8F" w14:textId="77777777" w:rsidR="004A51DB" w:rsidRPr="00131F98" w:rsidRDefault="004A51DB">
      <w:pPr>
        <w:pStyle w:val="Heading4"/>
        <w:rPr>
          <w:rFonts w:ascii="Calibri" w:hAnsi="Calibri" w:cs="Calibri"/>
          <w:smallCaps w:val="0"/>
          <w:sz w:val="28"/>
          <w:szCs w:val="28"/>
        </w:rPr>
      </w:pPr>
      <w:r w:rsidRPr="00131F98">
        <w:rPr>
          <w:rFonts w:ascii="Calibri" w:hAnsi="Calibri" w:cs="Calibri"/>
          <w:smallCaps w:val="0"/>
          <w:sz w:val="28"/>
          <w:szCs w:val="28"/>
        </w:rPr>
        <w:t>Other Teaching and Consulting</w:t>
      </w:r>
    </w:p>
    <w:p w14:paraId="6FB29AE7" w14:textId="77777777" w:rsidR="004A51DB" w:rsidRPr="00131F98" w:rsidRDefault="004A51DB">
      <w:pPr>
        <w:rPr>
          <w:rFonts w:ascii="Calibri" w:hAnsi="Calibri" w:cs="Calibri"/>
        </w:rPr>
      </w:pPr>
    </w:p>
    <w:p w14:paraId="31ED7479" w14:textId="77777777" w:rsidR="004A51DB" w:rsidRPr="00131F98" w:rsidRDefault="00ED474F" w:rsidP="004A51DB">
      <w:pPr>
        <w:rPr>
          <w:rFonts w:ascii="Calibri" w:hAnsi="Calibri" w:cs="Calibri"/>
          <w:b/>
          <w:i/>
        </w:rPr>
      </w:pPr>
      <w:r w:rsidRPr="00131F98">
        <w:rPr>
          <w:rFonts w:ascii="Calibri" w:hAnsi="Calibri" w:cs="Calibri"/>
          <w:b/>
          <w:i/>
        </w:rPr>
        <w:t xml:space="preserve">Selected </w:t>
      </w:r>
      <w:r w:rsidR="004A51DB" w:rsidRPr="00131F98">
        <w:rPr>
          <w:rFonts w:ascii="Calibri" w:hAnsi="Calibri" w:cs="Calibri"/>
          <w:b/>
          <w:i/>
        </w:rPr>
        <w:t xml:space="preserve">Scholar-in-Residence </w:t>
      </w:r>
      <w:r w:rsidRPr="00131F98">
        <w:rPr>
          <w:rFonts w:ascii="Calibri" w:hAnsi="Calibri" w:cs="Calibri"/>
          <w:b/>
          <w:i/>
        </w:rPr>
        <w:t>Activities</w:t>
      </w:r>
    </w:p>
    <w:p w14:paraId="7D9A16CD" w14:textId="77777777" w:rsidR="00CF4F4C" w:rsidRPr="00131F98" w:rsidRDefault="00CF4F4C" w:rsidP="004A51DB">
      <w:pPr>
        <w:rPr>
          <w:rFonts w:ascii="Calibri" w:hAnsi="Calibri" w:cs="Calibri"/>
          <w:b/>
          <w:i/>
        </w:rPr>
      </w:pPr>
    </w:p>
    <w:p w14:paraId="1B69B64E" w14:textId="77777777" w:rsidR="001F4D84" w:rsidRDefault="001F4D84" w:rsidP="004A51DB">
      <w:pPr>
        <w:rPr>
          <w:rFonts w:ascii="Calibri" w:hAnsi="Calibri" w:cs="Calibri"/>
          <w:bCs/>
          <w:iCs/>
        </w:rPr>
      </w:pPr>
      <w:r>
        <w:rPr>
          <w:rFonts w:ascii="Calibri" w:hAnsi="Calibri" w:cs="Calibri"/>
          <w:bCs/>
          <w:iCs/>
        </w:rPr>
        <w:t>CCAR – Webinar on Teaching for Ambiguity – Summer 2018.</w:t>
      </w:r>
    </w:p>
    <w:p w14:paraId="41837D51" w14:textId="77777777" w:rsidR="001F4D84" w:rsidRDefault="001F4D84" w:rsidP="004A51DB">
      <w:pPr>
        <w:rPr>
          <w:rFonts w:ascii="Calibri" w:hAnsi="Calibri" w:cs="Calibri"/>
          <w:bCs/>
          <w:iCs/>
        </w:rPr>
      </w:pPr>
    </w:p>
    <w:p w14:paraId="6C6B61FE" w14:textId="77777777" w:rsidR="00CF4F4C" w:rsidRPr="00131F98" w:rsidRDefault="00CF4F4C" w:rsidP="004A51DB">
      <w:pPr>
        <w:rPr>
          <w:rFonts w:ascii="Calibri" w:hAnsi="Calibri" w:cs="Calibri"/>
          <w:bCs/>
          <w:iCs/>
        </w:rPr>
      </w:pPr>
      <w:r w:rsidRPr="00131F98">
        <w:rPr>
          <w:rFonts w:ascii="Calibri" w:hAnsi="Calibri" w:cs="Calibri"/>
          <w:bCs/>
          <w:iCs/>
        </w:rPr>
        <w:t>Jewish Education Project, NY – Webinar on Philosophical Approaches and Challenges to Israel Education – Spring 2018</w:t>
      </w:r>
    </w:p>
    <w:p w14:paraId="6E9B37BE" w14:textId="77777777" w:rsidR="00CF4F4C" w:rsidRPr="00131F98" w:rsidRDefault="00CF4F4C" w:rsidP="004A51DB">
      <w:pPr>
        <w:rPr>
          <w:rFonts w:ascii="Calibri" w:hAnsi="Calibri" w:cs="Calibri"/>
          <w:b/>
          <w:i/>
        </w:rPr>
      </w:pPr>
    </w:p>
    <w:p w14:paraId="53B67892" w14:textId="77777777" w:rsidR="00CF4F4C" w:rsidRPr="00131F98" w:rsidRDefault="00CF4F4C" w:rsidP="004A51DB">
      <w:pPr>
        <w:rPr>
          <w:rFonts w:ascii="Calibri" w:hAnsi="Calibri" w:cs="Calibri"/>
          <w:bCs/>
          <w:iCs/>
        </w:rPr>
      </w:pPr>
      <w:r w:rsidRPr="00131F98">
        <w:rPr>
          <w:rFonts w:ascii="Calibri" w:hAnsi="Calibri" w:cs="Calibri"/>
          <w:bCs/>
          <w:iCs/>
        </w:rPr>
        <w:t>Brooklyn Heights Synagogue, Brooklyn, NY – Wise Aging Facilitator – Spring 2018</w:t>
      </w:r>
    </w:p>
    <w:p w14:paraId="1A3C5F52" w14:textId="77777777" w:rsidR="00CF4F4C" w:rsidRPr="00131F98" w:rsidRDefault="00CF4F4C" w:rsidP="004A51DB">
      <w:pPr>
        <w:rPr>
          <w:rFonts w:ascii="Calibri" w:hAnsi="Calibri" w:cs="Calibri"/>
          <w:bCs/>
          <w:iCs/>
        </w:rPr>
      </w:pPr>
    </w:p>
    <w:p w14:paraId="19217DF2" w14:textId="77777777" w:rsidR="00CF4F4C" w:rsidRPr="00131F98" w:rsidRDefault="00CF4F4C" w:rsidP="004A51DB">
      <w:pPr>
        <w:rPr>
          <w:rFonts w:ascii="Calibri" w:hAnsi="Calibri" w:cs="Calibri"/>
          <w:bCs/>
          <w:iCs/>
        </w:rPr>
      </w:pPr>
      <w:r w:rsidRPr="00131F98">
        <w:rPr>
          <w:rFonts w:ascii="Calibri" w:hAnsi="Calibri" w:cs="Calibri"/>
          <w:bCs/>
          <w:iCs/>
        </w:rPr>
        <w:t>Congregation Beth Elohim, Brooklyn, NY – Wise Aging Facilitator – Fall 2015, Winter, 2017</w:t>
      </w:r>
    </w:p>
    <w:p w14:paraId="34E96663" w14:textId="77777777" w:rsidR="00CF4F4C" w:rsidRPr="00131F98" w:rsidRDefault="00CF4F4C" w:rsidP="004A51DB">
      <w:pPr>
        <w:rPr>
          <w:rFonts w:ascii="Calibri" w:hAnsi="Calibri" w:cs="Calibri"/>
          <w:bCs/>
          <w:iCs/>
        </w:rPr>
      </w:pPr>
    </w:p>
    <w:p w14:paraId="7909A3A7" w14:textId="77777777" w:rsidR="00CF4F4C" w:rsidRPr="00131F98" w:rsidRDefault="00CF4F4C" w:rsidP="004A51DB">
      <w:pPr>
        <w:rPr>
          <w:rFonts w:ascii="Calibri" w:hAnsi="Calibri" w:cs="Calibri"/>
          <w:bCs/>
          <w:iCs/>
        </w:rPr>
      </w:pPr>
      <w:r w:rsidRPr="00131F98">
        <w:rPr>
          <w:rFonts w:ascii="Calibri" w:hAnsi="Calibri" w:cs="Calibri"/>
          <w:bCs/>
          <w:iCs/>
        </w:rPr>
        <w:t>Kane St. Synagogue, Brooklyn, NY – Israel Scholar, 4/16</w:t>
      </w:r>
    </w:p>
    <w:p w14:paraId="01D826A6" w14:textId="77777777" w:rsidR="003E0F7A" w:rsidRPr="00131F98" w:rsidRDefault="003E0F7A" w:rsidP="004A51DB">
      <w:pPr>
        <w:rPr>
          <w:rFonts w:ascii="Calibri" w:hAnsi="Calibri" w:cs="Calibri"/>
          <w:b/>
          <w:i/>
        </w:rPr>
      </w:pPr>
    </w:p>
    <w:p w14:paraId="5C4F4DD9" w14:textId="77777777" w:rsidR="003E0F7A" w:rsidRPr="00131F98" w:rsidRDefault="003E0F7A" w:rsidP="004A51DB">
      <w:pPr>
        <w:rPr>
          <w:rFonts w:ascii="Calibri" w:hAnsi="Calibri" w:cs="Calibri"/>
        </w:rPr>
      </w:pPr>
      <w:r w:rsidRPr="00131F98">
        <w:rPr>
          <w:rFonts w:ascii="Calibri" w:hAnsi="Calibri" w:cs="Calibri"/>
        </w:rPr>
        <w:t>East End Temple, NY, NY – Summer Scholar on Israel, 8/15</w:t>
      </w:r>
    </w:p>
    <w:p w14:paraId="696A69BB" w14:textId="77777777" w:rsidR="00486BB1" w:rsidRPr="00131F98" w:rsidRDefault="00486BB1" w:rsidP="004A51DB">
      <w:pPr>
        <w:rPr>
          <w:rFonts w:ascii="Calibri" w:hAnsi="Calibri" w:cs="Calibri"/>
          <w:b/>
          <w:i/>
        </w:rPr>
      </w:pPr>
    </w:p>
    <w:p w14:paraId="32670AFE" w14:textId="77777777" w:rsidR="00486BB1" w:rsidRPr="00131F98" w:rsidRDefault="00486BB1" w:rsidP="004A51DB">
      <w:pPr>
        <w:rPr>
          <w:rFonts w:ascii="Calibri" w:hAnsi="Calibri" w:cs="Calibri"/>
        </w:rPr>
      </w:pPr>
      <w:r w:rsidRPr="00131F98">
        <w:rPr>
          <w:rFonts w:ascii="Calibri" w:hAnsi="Calibri" w:cs="Calibri"/>
        </w:rPr>
        <w:t>Temple Beth Shalom, Austin, TX – Weekend scholar, 2/15</w:t>
      </w:r>
    </w:p>
    <w:p w14:paraId="361D86DE" w14:textId="77777777" w:rsidR="00334898" w:rsidRPr="00131F98" w:rsidRDefault="00334898" w:rsidP="004A51DB">
      <w:pPr>
        <w:rPr>
          <w:rFonts w:ascii="Calibri" w:hAnsi="Calibri" w:cs="Calibri"/>
          <w:i/>
        </w:rPr>
      </w:pPr>
    </w:p>
    <w:p w14:paraId="25CBCF43" w14:textId="77777777" w:rsidR="00ED474F" w:rsidRPr="00131F98" w:rsidRDefault="00ED474F" w:rsidP="004A51DB">
      <w:pPr>
        <w:rPr>
          <w:rFonts w:ascii="Calibri" w:hAnsi="Calibri" w:cs="Calibri"/>
        </w:rPr>
      </w:pPr>
      <w:r w:rsidRPr="00131F98">
        <w:rPr>
          <w:rFonts w:ascii="Calibri" w:hAnsi="Calibri" w:cs="Calibri"/>
        </w:rPr>
        <w:t>Temple Beth El, Providence, RI – Israel One Land, Many Narratives, 11/13</w:t>
      </w:r>
    </w:p>
    <w:p w14:paraId="16DB044D" w14:textId="77777777" w:rsidR="00ED474F" w:rsidRPr="00131F98" w:rsidRDefault="00ED474F" w:rsidP="004A51DB">
      <w:pPr>
        <w:rPr>
          <w:rFonts w:ascii="Calibri" w:hAnsi="Calibri" w:cs="Calibri"/>
        </w:rPr>
      </w:pPr>
    </w:p>
    <w:p w14:paraId="6B40B1F8" w14:textId="77777777" w:rsidR="00ED474F" w:rsidRPr="00131F98" w:rsidRDefault="00ED474F" w:rsidP="004A51DB">
      <w:pPr>
        <w:rPr>
          <w:rFonts w:ascii="Calibri" w:hAnsi="Calibri" w:cs="Calibri"/>
        </w:rPr>
      </w:pPr>
      <w:r w:rsidRPr="00131F98">
        <w:rPr>
          <w:rFonts w:ascii="Calibri" w:hAnsi="Calibri" w:cs="Calibri"/>
        </w:rPr>
        <w:t>Anshe Emeth Memorial Temple, New Brunswick, NY – Outer Signs of Inner Struggle, Exploring the Mystery of the Shalshelet in Sacred Text, 10/13</w:t>
      </w:r>
    </w:p>
    <w:p w14:paraId="2BF8798C" w14:textId="77777777" w:rsidR="00ED474F" w:rsidRPr="00131F98" w:rsidRDefault="00ED474F" w:rsidP="004A51DB">
      <w:pPr>
        <w:rPr>
          <w:rFonts w:ascii="Calibri" w:hAnsi="Calibri" w:cs="Calibri"/>
        </w:rPr>
      </w:pPr>
    </w:p>
    <w:p w14:paraId="765BAC79" w14:textId="77777777" w:rsidR="00E3664C" w:rsidRPr="00131F98" w:rsidRDefault="00334898" w:rsidP="004A51DB">
      <w:pPr>
        <w:rPr>
          <w:rFonts w:ascii="Calibri" w:hAnsi="Calibri" w:cs="Calibri"/>
        </w:rPr>
      </w:pPr>
      <w:r w:rsidRPr="00131F98">
        <w:rPr>
          <w:rFonts w:ascii="Calibri" w:hAnsi="Calibri" w:cs="Calibri"/>
        </w:rPr>
        <w:t>HUC-JIR Education Alumni Day of Learning</w:t>
      </w:r>
      <w:r w:rsidR="00CE6B81" w:rsidRPr="00131F98">
        <w:rPr>
          <w:rFonts w:ascii="Calibri" w:hAnsi="Calibri" w:cs="Calibri"/>
        </w:rPr>
        <w:t>, The Place of Israel in Personal and Professional Identity, 11/12</w:t>
      </w:r>
      <w:r w:rsidRPr="00131F98">
        <w:rPr>
          <w:rFonts w:ascii="Calibri" w:hAnsi="Calibri" w:cs="Calibri"/>
        </w:rPr>
        <w:t xml:space="preserve"> </w:t>
      </w:r>
    </w:p>
    <w:p w14:paraId="35F49C23" w14:textId="77777777" w:rsidR="00CE6B81" w:rsidRPr="00131F98" w:rsidRDefault="00CE6B81" w:rsidP="004A51DB">
      <w:pPr>
        <w:rPr>
          <w:rFonts w:ascii="Calibri" w:hAnsi="Calibri" w:cs="Calibri"/>
          <w:i/>
        </w:rPr>
      </w:pPr>
    </w:p>
    <w:p w14:paraId="0416C010" w14:textId="77777777" w:rsidR="00E3664C" w:rsidRPr="00131F98" w:rsidRDefault="00E3664C" w:rsidP="004A51DB">
      <w:pPr>
        <w:rPr>
          <w:rFonts w:ascii="Calibri" w:hAnsi="Calibri" w:cs="Calibri"/>
        </w:rPr>
      </w:pPr>
      <w:r w:rsidRPr="00131F98">
        <w:rPr>
          <w:rFonts w:ascii="Calibri" w:hAnsi="Calibri" w:cs="Calibri"/>
        </w:rPr>
        <w:t>UJA-Federation of New York, Consultant for the Global Jewish Connections Program, Center for Jewish Peoplehood Education, 2012-2013</w:t>
      </w:r>
    </w:p>
    <w:p w14:paraId="77D2D504" w14:textId="77777777" w:rsidR="00E00F84" w:rsidRPr="00131F98" w:rsidRDefault="00E00F84" w:rsidP="004A51DB">
      <w:pPr>
        <w:rPr>
          <w:rFonts w:ascii="Calibri" w:hAnsi="Calibri" w:cs="Calibri"/>
          <w:bCs/>
        </w:rPr>
      </w:pPr>
    </w:p>
    <w:p w14:paraId="6E42E4EC" w14:textId="77777777" w:rsidR="00F00373" w:rsidRPr="00131F98" w:rsidRDefault="00F00373" w:rsidP="004A51DB">
      <w:pPr>
        <w:rPr>
          <w:rFonts w:ascii="Calibri" w:hAnsi="Calibri" w:cs="Calibri"/>
          <w:bCs/>
        </w:rPr>
      </w:pPr>
      <w:r w:rsidRPr="00131F98">
        <w:rPr>
          <w:rFonts w:ascii="Calibri" w:hAnsi="Calibri" w:cs="Calibri"/>
          <w:bCs/>
        </w:rPr>
        <w:t>Leo Baeck College</w:t>
      </w:r>
      <w:r w:rsidR="00E00F84" w:rsidRPr="00131F98">
        <w:rPr>
          <w:rFonts w:ascii="Calibri" w:hAnsi="Calibri" w:cs="Calibri"/>
          <w:bCs/>
        </w:rPr>
        <w:t>, London UK</w:t>
      </w:r>
      <w:r w:rsidRPr="00131F98">
        <w:rPr>
          <w:rFonts w:ascii="Calibri" w:hAnsi="Calibri" w:cs="Calibri"/>
          <w:bCs/>
        </w:rPr>
        <w:t xml:space="preserve"> – Centre for Jewish Education and Professional Development -5/11</w:t>
      </w:r>
    </w:p>
    <w:p w14:paraId="17553649" w14:textId="77777777" w:rsidR="00F00373" w:rsidRPr="00131F98" w:rsidRDefault="00F00373" w:rsidP="004A51DB">
      <w:pPr>
        <w:rPr>
          <w:rFonts w:ascii="Calibri" w:hAnsi="Calibri" w:cs="Calibri"/>
          <w:bCs/>
        </w:rPr>
      </w:pPr>
    </w:p>
    <w:p w14:paraId="3B104E6F" w14:textId="77777777" w:rsidR="00F00373" w:rsidRPr="00131F98" w:rsidRDefault="00F00373" w:rsidP="004A51DB">
      <w:pPr>
        <w:rPr>
          <w:rFonts w:ascii="Calibri" w:hAnsi="Calibri" w:cs="Calibri"/>
          <w:bCs/>
        </w:rPr>
      </w:pPr>
      <w:r w:rsidRPr="00131F98">
        <w:rPr>
          <w:rFonts w:ascii="Calibri" w:hAnsi="Calibri" w:cs="Calibri"/>
          <w:bCs/>
        </w:rPr>
        <w:t xml:space="preserve">B’nai Israel, Bridgeport, CT – </w:t>
      </w:r>
      <w:r w:rsidR="00ED474F" w:rsidRPr="00131F98">
        <w:rPr>
          <w:rFonts w:ascii="Calibri" w:hAnsi="Calibri" w:cs="Calibri"/>
          <w:bCs/>
        </w:rPr>
        <w:t xml:space="preserve">Teaching Psalms </w:t>
      </w:r>
      <w:r w:rsidRPr="00131F98">
        <w:rPr>
          <w:rFonts w:ascii="Calibri" w:hAnsi="Calibri" w:cs="Calibri"/>
          <w:bCs/>
        </w:rPr>
        <w:t xml:space="preserve">3/09, </w:t>
      </w:r>
      <w:r w:rsidR="00ED474F" w:rsidRPr="00131F98">
        <w:rPr>
          <w:rFonts w:ascii="Calibri" w:hAnsi="Calibri" w:cs="Calibri"/>
          <w:bCs/>
        </w:rPr>
        <w:t xml:space="preserve">Israel: One Land Many Narratives </w:t>
      </w:r>
      <w:r w:rsidRPr="00131F98">
        <w:rPr>
          <w:rFonts w:ascii="Calibri" w:hAnsi="Calibri" w:cs="Calibri"/>
          <w:bCs/>
        </w:rPr>
        <w:t>3/11</w:t>
      </w:r>
    </w:p>
    <w:p w14:paraId="7B9DCFD6" w14:textId="77777777" w:rsidR="00F00373" w:rsidRPr="00131F98" w:rsidRDefault="00F00373" w:rsidP="004A51DB">
      <w:pPr>
        <w:rPr>
          <w:rFonts w:ascii="Calibri" w:hAnsi="Calibri" w:cs="Calibri"/>
          <w:bCs/>
        </w:rPr>
      </w:pPr>
    </w:p>
    <w:p w14:paraId="703B4AF0" w14:textId="77777777" w:rsidR="004A51DB" w:rsidRPr="00131F98" w:rsidRDefault="004A51DB" w:rsidP="004A51DB">
      <w:pPr>
        <w:rPr>
          <w:rFonts w:ascii="Calibri" w:hAnsi="Calibri" w:cs="Calibri"/>
          <w:bCs/>
        </w:rPr>
      </w:pPr>
      <w:r w:rsidRPr="00131F98">
        <w:rPr>
          <w:rFonts w:ascii="Calibri" w:hAnsi="Calibri" w:cs="Calibri"/>
          <w:bCs/>
        </w:rPr>
        <w:t xml:space="preserve">Beit Knesset Yisrael, a joint project of ARZA and MAKOM to enhance the place of Israel in Reform Congregations.  </w:t>
      </w:r>
      <w:r w:rsidR="00DC47C9" w:rsidRPr="00131F98">
        <w:rPr>
          <w:rFonts w:ascii="Calibri" w:hAnsi="Calibri" w:cs="Calibri"/>
          <w:bCs/>
        </w:rPr>
        <w:t>10/07-2/09</w:t>
      </w:r>
      <w:r w:rsidRPr="00131F98">
        <w:rPr>
          <w:rFonts w:ascii="Calibri" w:hAnsi="Calibri" w:cs="Calibri"/>
          <w:bCs/>
        </w:rPr>
        <w:t>.</w:t>
      </w:r>
    </w:p>
    <w:p w14:paraId="2DB6BF51" w14:textId="77777777" w:rsidR="004A51DB" w:rsidRPr="00131F98" w:rsidRDefault="004A51DB" w:rsidP="004A51DB">
      <w:pPr>
        <w:rPr>
          <w:rFonts w:ascii="Calibri" w:hAnsi="Calibri" w:cs="Calibri"/>
          <w:bCs/>
        </w:rPr>
      </w:pPr>
      <w:r w:rsidRPr="00131F98">
        <w:rPr>
          <w:rFonts w:ascii="Calibri" w:hAnsi="Calibri" w:cs="Calibri"/>
          <w:bCs/>
        </w:rPr>
        <w:t xml:space="preserve"> </w:t>
      </w:r>
    </w:p>
    <w:p w14:paraId="56D65014" w14:textId="77777777" w:rsidR="004A51DB" w:rsidRPr="00131F98" w:rsidRDefault="004A51DB" w:rsidP="004A51DB">
      <w:pPr>
        <w:rPr>
          <w:rFonts w:ascii="Calibri" w:hAnsi="Calibri" w:cs="Calibri"/>
          <w:bCs/>
        </w:rPr>
      </w:pPr>
      <w:r w:rsidRPr="00131F98">
        <w:rPr>
          <w:rFonts w:ascii="Calibri" w:hAnsi="Calibri" w:cs="Calibri"/>
          <w:bCs/>
        </w:rPr>
        <w:t>Professional Development Seminars for Educational Coordinators in the Commonwealth of Independent States (CIS) for the World Union for Progressive Judaism. 3/06, 5/06, 11/06, 2/07.</w:t>
      </w:r>
    </w:p>
    <w:p w14:paraId="76CAFE4E" w14:textId="77777777" w:rsidR="004A51DB" w:rsidRPr="00131F98" w:rsidRDefault="004A51DB" w:rsidP="004A51DB">
      <w:pPr>
        <w:rPr>
          <w:rFonts w:ascii="Calibri" w:hAnsi="Calibri" w:cs="Calibri"/>
          <w:bCs/>
        </w:rPr>
      </w:pPr>
    </w:p>
    <w:p w14:paraId="648AFDE1" w14:textId="77777777" w:rsidR="004A51DB" w:rsidRPr="00131F98" w:rsidRDefault="004A51DB" w:rsidP="004A51DB">
      <w:pPr>
        <w:rPr>
          <w:rFonts w:ascii="Calibri" w:hAnsi="Calibri" w:cs="Calibri"/>
          <w:bCs/>
        </w:rPr>
      </w:pPr>
      <w:r w:rsidRPr="00131F98">
        <w:rPr>
          <w:rFonts w:ascii="Calibri" w:hAnsi="Calibri" w:cs="Calibri"/>
          <w:bCs/>
        </w:rPr>
        <w:t>Professional Development Seminars for teaching staff of the Lokey International  Academy of Jewish Studies at the Leo Baeck Education Center, Haifa, Israel. 4/06, 5/06, 7/07.</w:t>
      </w:r>
    </w:p>
    <w:p w14:paraId="433A9135" w14:textId="77777777" w:rsidR="004A51DB" w:rsidRPr="00131F98" w:rsidRDefault="004A51DB" w:rsidP="004A51DB">
      <w:pPr>
        <w:rPr>
          <w:rFonts w:ascii="Calibri" w:hAnsi="Calibri" w:cs="Calibri"/>
          <w:bCs/>
        </w:rPr>
      </w:pPr>
    </w:p>
    <w:p w14:paraId="38E16A62" w14:textId="77777777" w:rsidR="004A51DB" w:rsidRPr="00131F98" w:rsidRDefault="004A51DB" w:rsidP="004A51DB">
      <w:pPr>
        <w:rPr>
          <w:rFonts w:ascii="Calibri" w:hAnsi="Calibri" w:cs="Calibri"/>
          <w:bCs/>
        </w:rPr>
      </w:pPr>
      <w:r w:rsidRPr="00131F98">
        <w:rPr>
          <w:rFonts w:ascii="Calibri" w:hAnsi="Calibri" w:cs="Calibri"/>
          <w:bCs/>
        </w:rPr>
        <w:t>Beit Binah, Jewish Education Program for Project Kesher a women’s leadership development organization in the CIS. 3/05, 11/05, 8/06, 2/07.</w:t>
      </w:r>
    </w:p>
    <w:p w14:paraId="3ABAFA0F" w14:textId="77777777" w:rsidR="004A51DB" w:rsidRPr="00131F98" w:rsidRDefault="004A51DB" w:rsidP="004A51DB">
      <w:pPr>
        <w:rPr>
          <w:rFonts w:ascii="Calibri" w:hAnsi="Calibri" w:cs="Calibri"/>
          <w:bCs/>
        </w:rPr>
      </w:pPr>
    </w:p>
    <w:p w14:paraId="3217DDBA" w14:textId="77777777" w:rsidR="004A51DB" w:rsidRPr="00131F98" w:rsidRDefault="004A51DB" w:rsidP="004A51DB">
      <w:pPr>
        <w:rPr>
          <w:rFonts w:ascii="Calibri" w:hAnsi="Calibri" w:cs="Calibri"/>
          <w:bCs/>
        </w:rPr>
      </w:pPr>
      <w:r w:rsidRPr="00131F98">
        <w:rPr>
          <w:rFonts w:ascii="Calibri" w:hAnsi="Calibri" w:cs="Calibri"/>
          <w:bCs/>
        </w:rPr>
        <w:t>Leo Baeck College – Centre for Jewish Education, Department of Education and P</w:t>
      </w:r>
      <w:r w:rsidR="00E00F84" w:rsidRPr="00131F98">
        <w:rPr>
          <w:rFonts w:ascii="Calibri" w:hAnsi="Calibri" w:cs="Calibri"/>
          <w:bCs/>
        </w:rPr>
        <w:t>rofessional Development, London</w:t>
      </w:r>
      <w:r w:rsidRPr="00131F98">
        <w:rPr>
          <w:rFonts w:ascii="Calibri" w:hAnsi="Calibri" w:cs="Calibri"/>
          <w:bCs/>
        </w:rPr>
        <w:t xml:space="preserve"> </w:t>
      </w:r>
      <w:r w:rsidR="00E00F84" w:rsidRPr="00131F98">
        <w:rPr>
          <w:rFonts w:ascii="Calibri" w:hAnsi="Calibri" w:cs="Calibri"/>
          <w:bCs/>
        </w:rPr>
        <w:t xml:space="preserve">UK, </w:t>
      </w:r>
      <w:r w:rsidRPr="00131F98">
        <w:rPr>
          <w:rFonts w:ascii="Calibri" w:hAnsi="Calibri" w:cs="Calibri"/>
        </w:rPr>
        <w:t>3/06 and 5/03.</w:t>
      </w:r>
    </w:p>
    <w:p w14:paraId="58A1FEF6" w14:textId="77777777" w:rsidR="004A51DB" w:rsidRPr="00131F98" w:rsidRDefault="004A51DB" w:rsidP="004A51DB">
      <w:pPr>
        <w:rPr>
          <w:rFonts w:ascii="Calibri" w:hAnsi="Calibri" w:cs="Calibri"/>
          <w:bCs/>
        </w:rPr>
      </w:pPr>
    </w:p>
    <w:p w14:paraId="59BF0DC4" w14:textId="77777777" w:rsidR="004A51DB" w:rsidRPr="00131F98" w:rsidRDefault="004A51DB" w:rsidP="004A51DB">
      <w:pPr>
        <w:rPr>
          <w:rFonts w:ascii="Calibri" w:hAnsi="Calibri" w:cs="Calibri"/>
          <w:bCs/>
        </w:rPr>
      </w:pPr>
      <w:r w:rsidRPr="00131F98">
        <w:rPr>
          <w:rFonts w:ascii="Calibri" w:hAnsi="Calibri" w:cs="Calibri"/>
          <w:bCs/>
        </w:rPr>
        <w:t>Israel Seminar Scholar, New York BJE-sponsored Israel trip for principals and teachers from Congregational schools in Greater New York. 2/03</w:t>
      </w:r>
    </w:p>
    <w:p w14:paraId="117FEF59" w14:textId="77777777" w:rsidR="00BE1F1C" w:rsidRPr="00131F98" w:rsidRDefault="00BE1F1C" w:rsidP="004A51DB">
      <w:pPr>
        <w:rPr>
          <w:rFonts w:ascii="Calibri" w:hAnsi="Calibri" w:cs="Calibri"/>
          <w:bCs/>
        </w:rPr>
      </w:pPr>
    </w:p>
    <w:p w14:paraId="740DE652" w14:textId="77777777" w:rsidR="00BE1F1C" w:rsidRPr="00131F98" w:rsidRDefault="00BE1F1C" w:rsidP="004A51DB">
      <w:pPr>
        <w:rPr>
          <w:rFonts w:ascii="Calibri" w:hAnsi="Calibri" w:cs="Calibri"/>
          <w:bCs/>
        </w:rPr>
      </w:pPr>
    </w:p>
    <w:p w14:paraId="5449D272" w14:textId="77777777" w:rsidR="004A51DB" w:rsidRPr="00131F98" w:rsidRDefault="004A51DB">
      <w:pPr>
        <w:rPr>
          <w:rFonts w:ascii="Calibri" w:hAnsi="Calibri" w:cs="Calibri"/>
        </w:rPr>
      </w:pPr>
    </w:p>
    <w:p w14:paraId="2F1B4697" w14:textId="77777777" w:rsidR="004A51DB" w:rsidRPr="00131F98" w:rsidRDefault="004A51DB">
      <w:pPr>
        <w:rPr>
          <w:rFonts w:ascii="Calibri" w:hAnsi="Calibri" w:cs="Calibri"/>
          <w:b/>
          <w:i/>
        </w:rPr>
      </w:pPr>
      <w:r w:rsidRPr="00131F98">
        <w:rPr>
          <w:rFonts w:ascii="Calibri" w:hAnsi="Calibri" w:cs="Calibri"/>
          <w:b/>
          <w:i/>
        </w:rPr>
        <w:t>Research &amp; Evaluation Studies</w:t>
      </w:r>
    </w:p>
    <w:p w14:paraId="446FED44" w14:textId="77777777" w:rsidR="00A325B3" w:rsidRPr="00131F98" w:rsidRDefault="00A325B3">
      <w:pPr>
        <w:rPr>
          <w:rFonts w:ascii="Calibri" w:hAnsi="Calibri" w:cs="Calibri"/>
          <w:b/>
          <w:i/>
        </w:rPr>
      </w:pPr>
    </w:p>
    <w:p w14:paraId="14EE1E73" w14:textId="77777777" w:rsidR="00A14700" w:rsidRPr="00131F98" w:rsidRDefault="00CF4F4C" w:rsidP="00A14700">
      <w:pPr>
        <w:rPr>
          <w:rFonts w:ascii="Calibri" w:hAnsi="Calibri" w:cs="Calibri"/>
        </w:rPr>
      </w:pPr>
      <w:r w:rsidRPr="00131F98">
        <w:rPr>
          <w:rFonts w:ascii="Calibri" w:hAnsi="Calibri" w:cs="Calibri"/>
        </w:rPr>
        <w:t>UJA-Federation of New York (with Mijal Biton, Dr. Steven M. Cohen, Dr. Ezra Kopelowitz, Dr. Jack Ukeles)</w:t>
      </w:r>
      <w:r w:rsidR="00A14700" w:rsidRPr="00131F98">
        <w:rPr>
          <w:rFonts w:ascii="Calibri" w:hAnsi="Calibri" w:cs="Calibri"/>
        </w:rPr>
        <w:t>.  A Policy Oriented Approach to Research on Jewish Connective Identity.  2016-2018.</w:t>
      </w:r>
    </w:p>
    <w:p w14:paraId="0E12E5F7" w14:textId="77777777" w:rsidR="00CF4F4C" w:rsidRPr="00131F98" w:rsidRDefault="00CF4F4C">
      <w:pPr>
        <w:rPr>
          <w:rFonts w:ascii="Calibri" w:hAnsi="Calibri" w:cs="Calibri"/>
        </w:rPr>
      </w:pPr>
    </w:p>
    <w:p w14:paraId="060CF373" w14:textId="77777777" w:rsidR="00A325B3" w:rsidRPr="00131F98" w:rsidRDefault="00A325B3">
      <w:pPr>
        <w:rPr>
          <w:rFonts w:ascii="Calibri" w:hAnsi="Calibri" w:cs="Calibri"/>
        </w:rPr>
      </w:pPr>
      <w:r w:rsidRPr="00131F98">
        <w:rPr>
          <w:rFonts w:ascii="Calibri" w:hAnsi="Calibri" w:cs="Calibri"/>
        </w:rPr>
        <w:t>The Gamliel Institute of Kavod V’Nichum – Evaluation of on-line learning program for individuals interested in learning about Jewish practices of preparing the dead for burial.  2014-</w:t>
      </w:r>
      <w:r w:rsidR="00CF4F4C" w:rsidRPr="00131F98">
        <w:rPr>
          <w:rFonts w:ascii="Calibri" w:hAnsi="Calibri" w:cs="Calibri"/>
        </w:rPr>
        <w:t>2016</w:t>
      </w:r>
      <w:r w:rsidRPr="00131F98">
        <w:rPr>
          <w:rFonts w:ascii="Calibri" w:hAnsi="Calibri" w:cs="Calibri"/>
        </w:rPr>
        <w:t>.</w:t>
      </w:r>
    </w:p>
    <w:p w14:paraId="39E43787" w14:textId="77777777" w:rsidR="004A51DB" w:rsidRPr="00131F98" w:rsidRDefault="004A51DB">
      <w:pPr>
        <w:rPr>
          <w:rFonts w:ascii="Calibri" w:hAnsi="Calibri" w:cs="Calibri"/>
          <w:b/>
          <w:i/>
        </w:rPr>
      </w:pPr>
    </w:p>
    <w:p w14:paraId="03330B17" w14:textId="77777777" w:rsidR="004A51DB" w:rsidRPr="00131F98" w:rsidRDefault="004A51DB">
      <w:pPr>
        <w:rPr>
          <w:rFonts w:ascii="Calibri" w:hAnsi="Calibri" w:cs="Calibri"/>
        </w:rPr>
      </w:pPr>
      <w:r w:rsidRPr="00131F98">
        <w:rPr>
          <w:rFonts w:ascii="Calibri" w:hAnsi="Calibri" w:cs="Calibri"/>
        </w:rPr>
        <w:t>UJA-Federation of New York (with Dr. Diane Tickton Schuster).  Longitudinal research study of J Learn, an adult Jewish learning initiative on Long Island, NY, 2005-2009.</w:t>
      </w:r>
    </w:p>
    <w:p w14:paraId="583D2B0D" w14:textId="77777777" w:rsidR="004A51DB" w:rsidRPr="00131F98" w:rsidRDefault="004A51DB">
      <w:pPr>
        <w:rPr>
          <w:rFonts w:ascii="Calibri" w:hAnsi="Calibri" w:cs="Calibri"/>
        </w:rPr>
      </w:pPr>
    </w:p>
    <w:p w14:paraId="3DA96652" w14:textId="77777777" w:rsidR="004A51DB" w:rsidRPr="00131F98" w:rsidRDefault="004A51DB">
      <w:pPr>
        <w:rPr>
          <w:rFonts w:ascii="Calibri" w:hAnsi="Calibri" w:cs="Calibri"/>
        </w:rPr>
      </w:pPr>
      <w:r w:rsidRPr="00131F98">
        <w:rPr>
          <w:rFonts w:ascii="Calibri" w:hAnsi="Calibri" w:cs="Calibri"/>
        </w:rPr>
        <w:t>Charles and Lynn Schusterman Family Foundation (with Dr. Ezra Kopelowitz). Evaluation study of the Israel on Campus Coalition, 1/09-6/09.</w:t>
      </w:r>
    </w:p>
    <w:p w14:paraId="26C7250B" w14:textId="77777777" w:rsidR="004A51DB" w:rsidRPr="00131F98" w:rsidRDefault="004A51DB">
      <w:pPr>
        <w:rPr>
          <w:rFonts w:ascii="Calibri" w:hAnsi="Calibri" w:cs="Calibri"/>
        </w:rPr>
      </w:pPr>
    </w:p>
    <w:p w14:paraId="40E4D4E3" w14:textId="77777777" w:rsidR="004A51DB" w:rsidRPr="00131F98" w:rsidRDefault="004A51DB" w:rsidP="004A51DB">
      <w:pPr>
        <w:tabs>
          <w:tab w:val="left" w:pos="6720"/>
        </w:tabs>
        <w:rPr>
          <w:rFonts w:ascii="Calibri" w:hAnsi="Calibri" w:cs="Calibri"/>
        </w:rPr>
      </w:pPr>
      <w:r w:rsidRPr="00131F98">
        <w:rPr>
          <w:rFonts w:ascii="Calibri" w:hAnsi="Calibri" w:cs="Calibri"/>
        </w:rPr>
        <w:t>Jewish Federation of St. Louis (with Dr. Ezra Kopelowitz).  Evaluation study of Focus Israel: The Place of Israel in Four St. Louis Congregations, 2008-09.</w:t>
      </w:r>
    </w:p>
    <w:p w14:paraId="25C7E3A8" w14:textId="77777777" w:rsidR="004A51DB" w:rsidRPr="00131F98" w:rsidRDefault="004A51DB" w:rsidP="004A51DB">
      <w:pPr>
        <w:tabs>
          <w:tab w:val="left" w:pos="6720"/>
        </w:tabs>
        <w:rPr>
          <w:rFonts w:ascii="Calibri" w:hAnsi="Calibri" w:cs="Calibri"/>
        </w:rPr>
      </w:pPr>
    </w:p>
    <w:p w14:paraId="007559AF" w14:textId="77777777" w:rsidR="004A51DB" w:rsidRPr="00131F98" w:rsidRDefault="004A51DB" w:rsidP="004A51DB">
      <w:pPr>
        <w:rPr>
          <w:rFonts w:ascii="Calibri" w:hAnsi="Calibri" w:cs="Calibri"/>
        </w:rPr>
      </w:pPr>
      <w:r w:rsidRPr="00131F98">
        <w:rPr>
          <w:rFonts w:ascii="Calibri" w:hAnsi="Calibri" w:cs="Calibri"/>
        </w:rPr>
        <w:t xml:space="preserve">Covenant Foundation.  Evaluation study of the Proficiency Approach to Hebrew </w:t>
      </w:r>
    </w:p>
    <w:p w14:paraId="30FE4426" w14:textId="77777777" w:rsidR="004A51DB" w:rsidRPr="00131F98" w:rsidRDefault="004A51DB" w:rsidP="004A51DB">
      <w:pPr>
        <w:rPr>
          <w:rFonts w:ascii="Calibri" w:hAnsi="Calibri" w:cs="Calibri"/>
        </w:rPr>
      </w:pPr>
      <w:r w:rsidRPr="00131F98">
        <w:rPr>
          <w:rFonts w:ascii="Calibri" w:hAnsi="Calibri" w:cs="Calibri"/>
        </w:rPr>
        <w:t>Language Instruction at the Jewish Community Day School, Newton, MA, 2007-2008.</w:t>
      </w:r>
    </w:p>
    <w:p w14:paraId="25893AC7" w14:textId="77777777" w:rsidR="004A51DB" w:rsidRPr="00131F98" w:rsidRDefault="004A51DB" w:rsidP="004A51DB">
      <w:pPr>
        <w:rPr>
          <w:rFonts w:ascii="Calibri" w:hAnsi="Calibri" w:cs="Calibri"/>
        </w:rPr>
      </w:pPr>
    </w:p>
    <w:p w14:paraId="1CA0A286" w14:textId="77777777" w:rsidR="004A51DB" w:rsidRPr="00131F98" w:rsidRDefault="004A51DB" w:rsidP="004A51DB">
      <w:pPr>
        <w:rPr>
          <w:rFonts w:ascii="Calibri" w:hAnsi="Calibri" w:cs="Calibri"/>
        </w:rPr>
      </w:pPr>
      <w:r w:rsidRPr="00131F98">
        <w:rPr>
          <w:rFonts w:ascii="Calibri" w:hAnsi="Calibri" w:cs="Calibri"/>
        </w:rPr>
        <w:t>United Jewish Communities. Evaluation study of Limudim, a lay leadership development program through text study. 9/05 – 7/07.</w:t>
      </w:r>
    </w:p>
    <w:p w14:paraId="5987AFAE" w14:textId="77777777" w:rsidR="004A51DB" w:rsidRPr="00131F98" w:rsidRDefault="004A51DB" w:rsidP="004A51DB">
      <w:pPr>
        <w:rPr>
          <w:rFonts w:ascii="Calibri" w:hAnsi="Calibri" w:cs="Calibri"/>
        </w:rPr>
      </w:pPr>
    </w:p>
    <w:p w14:paraId="456B82DC" w14:textId="77777777" w:rsidR="004A51DB" w:rsidRPr="00131F98" w:rsidRDefault="004A51DB">
      <w:pPr>
        <w:rPr>
          <w:rFonts w:ascii="Calibri" w:hAnsi="Calibri" w:cs="Calibri"/>
        </w:rPr>
      </w:pPr>
      <w:r w:rsidRPr="00131F98">
        <w:rPr>
          <w:rFonts w:ascii="Calibri" w:hAnsi="Calibri" w:cs="Calibri"/>
        </w:rPr>
        <w:t>Lokey International Academy of Jewish Studies, Leo Baeck Education Center, Haifa, Israel.  Evaluation of Yachdav/School-to-School Shared Curriculum Project Spring-Summer 2006.</w:t>
      </w:r>
    </w:p>
    <w:p w14:paraId="48880F95" w14:textId="77777777" w:rsidR="004A51DB" w:rsidRPr="00131F98" w:rsidRDefault="004A51DB">
      <w:pPr>
        <w:rPr>
          <w:rFonts w:ascii="Calibri" w:hAnsi="Calibri" w:cs="Calibri"/>
        </w:rPr>
      </w:pPr>
    </w:p>
    <w:p w14:paraId="26CAA2EB" w14:textId="77777777" w:rsidR="004A51DB" w:rsidRPr="00131F98" w:rsidRDefault="004A51DB">
      <w:pPr>
        <w:rPr>
          <w:rFonts w:ascii="Calibri" w:hAnsi="Calibri" w:cs="Calibri"/>
        </w:rPr>
      </w:pPr>
      <w:r w:rsidRPr="00131F98">
        <w:rPr>
          <w:rFonts w:ascii="Calibri" w:hAnsi="Calibri" w:cs="Calibri"/>
          <w:iCs/>
        </w:rPr>
        <w:t>Melton Research Center for Jewish Education at the Jewish Theological Seminary, NY.</w:t>
      </w:r>
      <w:r w:rsidRPr="00131F98">
        <w:rPr>
          <w:rFonts w:ascii="Calibri" w:hAnsi="Calibri" w:cs="Calibri"/>
          <w:i/>
          <w:iCs/>
          <w:smallCaps/>
        </w:rPr>
        <w:t xml:space="preserve"> </w:t>
      </w:r>
      <w:r w:rsidRPr="00131F98">
        <w:rPr>
          <w:rFonts w:ascii="Calibri" w:hAnsi="Calibri" w:cs="Calibri"/>
          <w:smallCaps/>
        </w:rPr>
        <w:t xml:space="preserve"> </w:t>
      </w:r>
      <w:r w:rsidRPr="00131F98">
        <w:rPr>
          <w:rFonts w:ascii="Calibri" w:hAnsi="Calibri" w:cs="Calibri"/>
        </w:rPr>
        <w:t xml:space="preserve">Evaluation studies of two innovative programs, a Middle school curriculum for the congregational schools and a Hebrew immersion program for early childhood education. </w:t>
      </w:r>
      <w:r w:rsidRPr="00131F98">
        <w:rPr>
          <w:rFonts w:ascii="Calibri" w:hAnsi="Calibri" w:cs="Calibri"/>
          <w:iCs/>
          <w:smallCaps/>
        </w:rPr>
        <w:t>1/02 – 7/06.</w:t>
      </w:r>
    </w:p>
    <w:p w14:paraId="46D8D867" w14:textId="77777777" w:rsidR="004A51DB" w:rsidRPr="00131F98" w:rsidRDefault="004A51DB">
      <w:pPr>
        <w:rPr>
          <w:rFonts w:ascii="Calibri" w:hAnsi="Calibri" w:cs="Calibri"/>
        </w:rPr>
      </w:pPr>
    </w:p>
    <w:p w14:paraId="07F2C8C1" w14:textId="77777777" w:rsidR="004A51DB" w:rsidRPr="00131F98" w:rsidRDefault="004A51DB">
      <w:pPr>
        <w:rPr>
          <w:rFonts w:ascii="Calibri" w:hAnsi="Calibri" w:cs="Calibri"/>
        </w:rPr>
      </w:pPr>
      <w:r w:rsidRPr="00131F98">
        <w:rPr>
          <w:rFonts w:ascii="Calibri" w:hAnsi="Calibri" w:cs="Calibri"/>
        </w:rPr>
        <w:t>Skirball Center for Adult Jewish Learning, Formative evaluation of Iyun, a 3-year certificate program in Jewish study. Spring 2005.</w:t>
      </w:r>
    </w:p>
    <w:p w14:paraId="080C45B8" w14:textId="77777777" w:rsidR="004A51DB" w:rsidRPr="00131F98" w:rsidRDefault="004A51DB">
      <w:pPr>
        <w:rPr>
          <w:rFonts w:ascii="Calibri" w:hAnsi="Calibri" w:cs="Calibri"/>
          <w:i/>
          <w:iCs/>
        </w:rPr>
      </w:pPr>
    </w:p>
    <w:p w14:paraId="59DB60C2" w14:textId="77777777" w:rsidR="004A51DB" w:rsidRPr="00131F98" w:rsidRDefault="004A51DB">
      <w:pPr>
        <w:rPr>
          <w:rFonts w:ascii="Calibri" w:hAnsi="Calibri" w:cs="Calibri"/>
          <w:b/>
          <w:i/>
          <w:iCs/>
        </w:rPr>
      </w:pPr>
      <w:r w:rsidRPr="00131F98">
        <w:rPr>
          <w:rFonts w:ascii="Calibri" w:hAnsi="Calibri" w:cs="Calibri"/>
          <w:b/>
          <w:i/>
          <w:iCs/>
        </w:rPr>
        <w:t xml:space="preserve">Consultant Teaching </w:t>
      </w:r>
    </w:p>
    <w:p w14:paraId="501BE62A" w14:textId="77777777" w:rsidR="004A51DB" w:rsidRPr="00131F98" w:rsidRDefault="004A51DB">
      <w:pPr>
        <w:rPr>
          <w:rFonts w:ascii="Calibri" w:hAnsi="Calibri" w:cs="Calibri"/>
        </w:rPr>
      </w:pPr>
      <w:r w:rsidRPr="00131F98">
        <w:rPr>
          <w:rFonts w:ascii="Calibri" w:hAnsi="Calibri" w:cs="Calibri"/>
          <w:iCs/>
        </w:rPr>
        <w:t>1997 - 2005</w:t>
      </w:r>
      <w:r w:rsidRPr="00131F98">
        <w:rPr>
          <w:rFonts w:ascii="Calibri" w:hAnsi="Calibri" w:cs="Calibri"/>
          <w:i/>
          <w:iCs/>
        </w:rPr>
        <w:t xml:space="preserve">:  </w:t>
      </w:r>
      <w:r w:rsidRPr="00131F98">
        <w:rPr>
          <w:rFonts w:ascii="Calibri" w:hAnsi="Calibri" w:cs="Calibri"/>
          <w:b/>
          <w:bCs/>
          <w:i/>
          <w:iCs/>
        </w:rPr>
        <w:t>Instructor</w:t>
      </w:r>
      <w:r w:rsidRPr="00131F98">
        <w:rPr>
          <w:rFonts w:ascii="Calibri" w:hAnsi="Calibri" w:cs="Calibri"/>
          <w:i/>
          <w:iCs/>
        </w:rPr>
        <w:t>, Beit Midrash - Greater Hartford Institute of Adult Jewish Learning.</w:t>
      </w:r>
      <w:r w:rsidRPr="00131F98">
        <w:rPr>
          <w:rFonts w:ascii="Calibri" w:hAnsi="Calibri" w:cs="Calibri"/>
        </w:rPr>
        <w:t xml:space="preserve"> Taught a two-semester course on the Jewish calendar and life cycle in this two-year program of adult Jewish study.</w:t>
      </w:r>
    </w:p>
    <w:p w14:paraId="5959C47B" w14:textId="77777777" w:rsidR="004A51DB" w:rsidRPr="00131F98" w:rsidRDefault="004A51DB">
      <w:pPr>
        <w:rPr>
          <w:rFonts w:ascii="Calibri" w:hAnsi="Calibri" w:cs="Calibri"/>
        </w:rPr>
      </w:pPr>
    </w:p>
    <w:p w14:paraId="63D379C0" w14:textId="77777777" w:rsidR="004A51DB" w:rsidRPr="00131F98" w:rsidRDefault="004A51DB">
      <w:pPr>
        <w:rPr>
          <w:rFonts w:ascii="Calibri" w:hAnsi="Calibri" w:cs="Calibri"/>
        </w:rPr>
      </w:pPr>
      <w:r w:rsidRPr="00131F98">
        <w:rPr>
          <w:rFonts w:ascii="Calibri" w:hAnsi="Calibri" w:cs="Calibri"/>
          <w:i/>
          <w:iCs/>
        </w:rPr>
        <w:t xml:space="preserve">Summers, 1994, 1998: </w:t>
      </w:r>
      <w:r w:rsidRPr="00131F98">
        <w:rPr>
          <w:rFonts w:ascii="Calibri" w:hAnsi="Calibri" w:cs="Calibri"/>
          <w:b/>
          <w:bCs/>
          <w:i/>
          <w:iCs/>
        </w:rPr>
        <w:t>Teacher/Advisor</w:t>
      </w:r>
      <w:r w:rsidRPr="00131F98">
        <w:rPr>
          <w:rFonts w:ascii="Calibri" w:hAnsi="Calibri" w:cs="Calibri"/>
          <w:i/>
          <w:iCs/>
        </w:rPr>
        <w:t xml:space="preserve"> - Camp Ramah in New England, Palmer, MA.</w:t>
      </w:r>
      <w:r w:rsidRPr="00131F98">
        <w:rPr>
          <w:rFonts w:ascii="Calibri" w:hAnsi="Calibri" w:cs="Calibri"/>
        </w:rPr>
        <w:t xml:space="preserve">  Taught Judaic studies and provide staff development support to counselors and division heads.  </w:t>
      </w:r>
    </w:p>
    <w:p w14:paraId="42F29723" w14:textId="77777777" w:rsidR="004A51DB" w:rsidRPr="00131F98" w:rsidRDefault="004A51DB">
      <w:pPr>
        <w:rPr>
          <w:rFonts w:ascii="Calibri" w:hAnsi="Calibri" w:cs="Calibri"/>
        </w:rPr>
      </w:pPr>
    </w:p>
    <w:p w14:paraId="6F9CF221" w14:textId="77777777" w:rsidR="004A51DB" w:rsidRPr="00131F98" w:rsidRDefault="004A51DB">
      <w:pPr>
        <w:rPr>
          <w:rFonts w:ascii="Calibri" w:hAnsi="Calibri" w:cs="Calibri"/>
        </w:rPr>
      </w:pPr>
      <w:r w:rsidRPr="00131F98">
        <w:rPr>
          <w:rFonts w:ascii="Calibri" w:hAnsi="Calibri" w:cs="Calibri"/>
          <w:i/>
          <w:iCs/>
        </w:rPr>
        <w:t xml:space="preserve">1996- 2004:  </w:t>
      </w:r>
      <w:r w:rsidRPr="00131F98">
        <w:rPr>
          <w:rFonts w:ascii="Calibri" w:hAnsi="Calibri" w:cs="Calibri"/>
          <w:b/>
          <w:bCs/>
          <w:i/>
          <w:iCs/>
        </w:rPr>
        <w:t>Adult and Family Educator</w:t>
      </w:r>
      <w:r w:rsidRPr="00131F98">
        <w:rPr>
          <w:rFonts w:ascii="Calibri" w:hAnsi="Calibri" w:cs="Calibri"/>
          <w:i/>
          <w:iCs/>
        </w:rPr>
        <w:t>, Beth El Temple, West Hartford, CT.</w:t>
      </w:r>
    </w:p>
    <w:p w14:paraId="7301C2B6" w14:textId="77777777" w:rsidR="004A51DB" w:rsidRPr="00131F98" w:rsidRDefault="004A51DB">
      <w:pPr>
        <w:rPr>
          <w:rFonts w:ascii="Calibri" w:hAnsi="Calibri" w:cs="Calibri"/>
        </w:rPr>
      </w:pPr>
      <w:r w:rsidRPr="00131F98">
        <w:rPr>
          <w:rFonts w:ascii="Calibri" w:hAnsi="Calibri" w:cs="Calibri"/>
        </w:rPr>
        <w:t>Teach and facilitate a range of programs for religious school faculty and members. Developed and led groups for mothers and daughters during the year prior to becoming bat mitzvah.</w:t>
      </w:r>
    </w:p>
    <w:p w14:paraId="2597C185" w14:textId="77777777" w:rsidR="004A51DB" w:rsidRPr="00131F98" w:rsidRDefault="004A51DB">
      <w:pPr>
        <w:rPr>
          <w:rFonts w:ascii="Calibri" w:hAnsi="Calibri" w:cs="Calibri"/>
        </w:rPr>
      </w:pPr>
    </w:p>
    <w:p w14:paraId="49E7D977" w14:textId="77777777" w:rsidR="004A51DB" w:rsidRPr="00DC590F" w:rsidRDefault="004A51DB" w:rsidP="00DC590F">
      <w:pPr>
        <w:pStyle w:val="Heading5"/>
        <w:rPr>
          <w:rFonts w:ascii="Calibri" w:hAnsi="Calibri" w:cs="Calibri"/>
        </w:rPr>
      </w:pPr>
      <w:r w:rsidRPr="00131F98">
        <w:rPr>
          <w:rFonts w:ascii="Calibri" w:hAnsi="Calibri" w:cs="Calibri"/>
          <w:smallCaps w:val="0"/>
        </w:rPr>
        <w:t>Professional Experience – Management &amp; Planning</w:t>
      </w:r>
    </w:p>
    <w:p w14:paraId="5E8E9560" w14:textId="77777777" w:rsidR="004A51DB" w:rsidRPr="00131F98" w:rsidRDefault="004A51DB">
      <w:pPr>
        <w:rPr>
          <w:rFonts w:ascii="Calibri" w:hAnsi="Calibri" w:cs="Calibri"/>
          <w:i/>
          <w:iCs/>
        </w:rPr>
      </w:pPr>
      <w:r w:rsidRPr="00131F98">
        <w:rPr>
          <w:rFonts w:ascii="Calibri" w:hAnsi="Calibri" w:cs="Calibri"/>
        </w:rPr>
        <w:t>1984-1994</w:t>
      </w:r>
      <w:r w:rsidRPr="00131F98">
        <w:rPr>
          <w:rFonts w:ascii="Calibri" w:hAnsi="Calibri" w:cs="Calibri"/>
          <w:i/>
          <w:iCs/>
        </w:rPr>
        <w:t>: Kaiser Permanente Health Plan, Northeast Region, Hartford, CT.</w:t>
      </w:r>
    </w:p>
    <w:p w14:paraId="1F057A57" w14:textId="77777777" w:rsidR="004A51DB" w:rsidRPr="00131F98" w:rsidRDefault="004A51DB">
      <w:pPr>
        <w:rPr>
          <w:rFonts w:ascii="Calibri" w:hAnsi="Calibri" w:cs="Calibri"/>
          <w:i/>
          <w:iCs/>
        </w:rPr>
      </w:pPr>
      <w:r w:rsidRPr="00131F98">
        <w:rPr>
          <w:rFonts w:ascii="Calibri" w:hAnsi="Calibri" w:cs="Calibri"/>
        </w:rPr>
        <w:t>Served in a range of marketing and planning positions at this health care organization, including Area Marketing Manager for 3 years, and Regional Director of Planning for 2 years.  Responsible for a number of special regional initiatives relative to systems improvement, organizational change, and quality management.  For 4 years, served as Regional Quality and Resource Management Director.</w:t>
      </w:r>
    </w:p>
    <w:p w14:paraId="303315C0" w14:textId="77777777" w:rsidR="004A51DB" w:rsidRPr="00131F98" w:rsidRDefault="004A51DB">
      <w:pPr>
        <w:rPr>
          <w:rFonts w:ascii="Calibri" w:hAnsi="Calibri" w:cs="Calibri"/>
          <w:i/>
          <w:iCs/>
        </w:rPr>
      </w:pPr>
    </w:p>
    <w:p w14:paraId="32D63ECB" w14:textId="77777777" w:rsidR="004A51DB" w:rsidRPr="00131F98" w:rsidRDefault="004A51DB">
      <w:pPr>
        <w:rPr>
          <w:rFonts w:ascii="Calibri" w:hAnsi="Calibri" w:cs="Calibri"/>
          <w:i/>
          <w:iCs/>
        </w:rPr>
      </w:pPr>
      <w:r w:rsidRPr="00131F98">
        <w:rPr>
          <w:rFonts w:ascii="Calibri" w:hAnsi="Calibri" w:cs="Calibri"/>
        </w:rPr>
        <w:lastRenderedPageBreak/>
        <w:t>1981-1983:</w:t>
      </w:r>
      <w:r w:rsidRPr="00131F98">
        <w:rPr>
          <w:rFonts w:ascii="Calibri" w:hAnsi="Calibri" w:cs="Calibri"/>
          <w:i/>
          <w:iCs/>
        </w:rPr>
        <w:t xml:space="preserve"> </w:t>
      </w:r>
      <w:r w:rsidRPr="00131F98">
        <w:rPr>
          <w:rFonts w:ascii="Calibri" w:hAnsi="Calibri" w:cs="Calibri"/>
          <w:b/>
          <w:bCs/>
          <w:i/>
          <w:iCs/>
        </w:rPr>
        <w:t>Director</w:t>
      </w:r>
      <w:r w:rsidRPr="00131F98">
        <w:rPr>
          <w:rFonts w:ascii="Calibri" w:hAnsi="Calibri" w:cs="Calibri"/>
          <w:i/>
          <w:iCs/>
        </w:rPr>
        <w:t>, Hilltown Community Development Corporation, Chesterfield, MA.</w:t>
      </w:r>
    </w:p>
    <w:p w14:paraId="6033B5A1" w14:textId="77777777" w:rsidR="004A51DB" w:rsidRPr="00131F98" w:rsidRDefault="004A51DB">
      <w:pPr>
        <w:rPr>
          <w:rFonts w:ascii="Calibri" w:hAnsi="Calibri" w:cs="Calibri"/>
        </w:rPr>
      </w:pPr>
      <w:r w:rsidRPr="00131F98">
        <w:rPr>
          <w:rFonts w:ascii="Calibri" w:hAnsi="Calibri" w:cs="Calibri"/>
        </w:rPr>
        <w:t>Managed a community economic development organization for nine small towns.  Focused on developing economic opportunities within the region, such as tourism, forestry services and small business support.</w:t>
      </w:r>
    </w:p>
    <w:p w14:paraId="3ACBD10F" w14:textId="77777777" w:rsidR="004A51DB" w:rsidRPr="00131F98" w:rsidRDefault="004A51DB">
      <w:pPr>
        <w:rPr>
          <w:rFonts w:ascii="Calibri" w:hAnsi="Calibri" w:cs="Calibri"/>
          <w:i/>
          <w:iCs/>
        </w:rPr>
      </w:pPr>
    </w:p>
    <w:p w14:paraId="381FF1AF" w14:textId="77777777" w:rsidR="004A51DB" w:rsidRPr="00131F98" w:rsidRDefault="004A51DB">
      <w:pPr>
        <w:rPr>
          <w:rFonts w:ascii="Calibri" w:hAnsi="Calibri" w:cs="Calibri"/>
        </w:rPr>
      </w:pPr>
      <w:r w:rsidRPr="00131F98">
        <w:rPr>
          <w:rFonts w:ascii="Calibri" w:hAnsi="Calibri" w:cs="Calibri"/>
        </w:rPr>
        <w:t>1976 - 1980.</w:t>
      </w:r>
      <w:r w:rsidRPr="00131F98">
        <w:rPr>
          <w:rFonts w:ascii="Calibri" w:hAnsi="Calibri" w:cs="Calibri"/>
          <w:i/>
          <w:iCs/>
        </w:rPr>
        <w:t xml:space="preserve">  </w:t>
      </w:r>
      <w:r w:rsidRPr="00131F98">
        <w:rPr>
          <w:rFonts w:ascii="Calibri" w:hAnsi="Calibri" w:cs="Calibri"/>
          <w:b/>
          <w:bCs/>
          <w:i/>
          <w:iCs/>
        </w:rPr>
        <w:t>Affirmative Action Coordinator</w:t>
      </w:r>
      <w:r w:rsidRPr="00131F98">
        <w:rPr>
          <w:rFonts w:ascii="Calibri" w:hAnsi="Calibri" w:cs="Calibri"/>
          <w:i/>
          <w:iCs/>
        </w:rPr>
        <w:t xml:space="preserve">, Division of Student Affairs, University of Massachusetts, Amherst. </w:t>
      </w:r>
      <w:r w:rsidRPr="00131F98">
        <w:rPr>
          <w:rFonts w:ascii="Calibri" w:hAnsi="Calibri" w:cs="Calibri"/>
        </w:rPr>
        <w:t>Designed staff development programs and prepared reports to support the Division’s affirmative action program.</w:t>
      </w:r>
    </w:p>
    <w:p w14:paraId="3C879A1F" w14:textId="77777777" w:rsidR="004A51DB" w:rsidRPr="00131F98" w:rsidRDefault="004A51DB">
      <w:pPr>
        <w:rPr>
          <w:rFonts w:ascii="Calibri" w:hAnsi="Calibri" w:cs="Calibri"/>
        </w:rPr>
      </w:pPr>
    </w:p>
    <w:p w14:paraId="39305F0B" w14:textId="77777777" w:rsidR="004A51DB" w:rsidRPr="00131F98" w:rsidRDefault="004A51DB">
      <w:pPr>
        <w:pStyle w:val="Heading5"/>
        <w:rPr>
          <w:rFonts w:ascii="Calibri" w:hAnsi="Calibri" w:cs="Calibri"/>
          <w:b w:val="0"/>
          <w:bCs w:val="0"/>
          <w:smallCaps w:val="0"/>
          <w:sz w:val="24"/>
        </w:rPr>
      </w:pPr>
    </w:p>
    <w:p w14:paraId="0FBB034A" w14:textId="77777777" w:rsidR="004A51DB" w:rsidRPr="00131F98" w:rsidRDefault="004A51DB">
      <w:pPr>
        <w:pStyle w:val="Heading5"/>
        <w:rPr>
          <w:rFonts w:ascii="Calibri" w:hAnsi="Calibri" w:cs="Calibri"/>
          <w:smallCaps w:val="0"/>
        </w:rPr>
      </w:pPr>
      <w:r w:rsidRPr="00131F98">
        <w:rPr>
          <w:rFonts w:ascii="Calibri" w:hAnsi="Calibri" w:cs="Calibri"/>
          <w:smallCaps w:val="0"/>
        </w:rPr>
        <w:t>Education</w:t>
      </w:r>
    </w:p>
    <w:p w14:paraId="1479DCA4" w14:textId="77777777" w:rsidR="00A14700" w:rsidRDefault="00A14700" w:rsidP="00A14700">
      <w:pPr>
        <w:rPr>
          <w:rFonts w:ascii="Calibri" w:hAnsi="Calibri" w:cs="Calibri"/>
        </w:rPr>
      </w:pPr>
      <w:r w:rsidRPr="00131F98">
        <w:rPr>
          <w:rFonts w:ascii="Calibri" w:hAnsi="Calibri" w:cs="Calibri"/>
        </w:rPr>
        <w:t xml:space="preserve">2017 – Rabbinic Ordination, </w:t>
      </w:r>
      <w:r w:rsidRPr="00A14700">
        <w:rPr>
          <w:rFonts w:ascii="Calibri" w:hAnsi="Calibri" w:cs="Calibri"/>
        </w:rPr>
        <w:t>Hebrew Union College-Jewish Institute of Religion, New York</w:t>
      </w:r>
      <w:r>
        <w:rPr>
          <w:rFonts w:ascii="Calibri" w:hAnsi="Calibri" w:cs="Calibri"/>
        </w:rPr>
        <w:t>, NY.</w:t>
      </w:r>
    </w:p>
    <w:p w14:paraId="2212403E" w14:textId="77777777" w:rsidR="00A14700" w:rsidRPr="00A14700" w:rsidRDefault="00A14700" w:rsidP="00A14700">
      <w:pPr>
        <w:rPr>
          <w:rFonts w:ascii="Calibri" w:hAnsi="Calibri" w:cs="Calibri"/>
        </w:rPr>
      </w:pPr>
    </w:p>
    <w:p w14:paraId="31375AFF" w14:textId="77777777" w:rsidR="004A51DB" w:rsidRPr="00131F98" w:rsidRDefault="004A51DB">
      <w:pPr>
        <w:rPr>
          <w:rFonts w:ascii="Calibri" w:hAnsi="Calibri" w:cs="Calibri"/>
        </w:rPr>
      </w:pPr>
      <w:r w:rsidRPr="00131F98">
        <w:rPr>
          <w:rFonts w:ascii="Calibri" w:hAnsi="Calibri" w:cs="Calibri"/>
        </w:rPr>
        <w:t xml:space="preserve">2000 - Ph.D. in Jewish Education, Jewish Theological Seminary of America, New York, NY.  </w:t>
      </w:r>
    </w:p>
    <w:p w14:paraId="33AAC5A0" w14:textId="77777777" w:rsidR="004A51DB" w:rsidRPr="00131F98" w:rsidRDefault="004A51DB">
      <w:pPr>
        <w:rPr>
          <w:rFonts w:ascii="Calibri" w:hAnsi="Calibri" w:cs="Calibri"/>
        </w:rPr>
      </w:pPr>
    </w:p>
    <w:p w14:paraId="396C4E90" w14:textId="77777777" w:rsidR="004A51DB" w:rsidRPr="00131F98" w:rsidRDefault="004A51DB">
      <w:pPr>
        <w:rPr>
          <w:rFonts w:ascii="Calibri" w:hAnsi="Calibri" w:cs="Calibri"/>
        </w:rPr>
      </w:pPr>
      <w:r w:rsidRPr="00131F98">
        <w:rPr>
          <w:rFonts w:ascii="Calibri" w:hAnsi="Calibri" w:cs="Calibri"/>
        </w:rPr>
        <w:t>1993-1995 - Completed 20 credit hours in Judaic studies through the Hartford branch of the Hebrew College, Brookline, MA.</w:t>
      </w:r>
    </w:p>
    <w:p w14:paraId="0B0EB013" w14:textId="77777777" w:rsidR="004A51DB" w:rsidRPr="00131F98" w:rsidRDefault="004A51DB">
      <w:pPr>
        <w:rPr>
          <w:rFonts w:ascii="Calibri" w:hAnsi="Calibri" w:cs="Calibri"/>
        </w:rPr>
      </w:pPr>
    </w:p>
    <w:p w14:paraId="4D858080" w14:textId="77777777" w:rsidR="004A51DB" w:rsidRPr="00131F98" w:rsidRDefault="004A51DB">
      <w:pPr>
        <w:rPr>
          <w:rFonts w:ascii="Calibri" w:hAnsi="Calibri" w:cs="Calibri"/>
        </w:rPr>
      </w:pPr>
      <w:r w:rsidRPr="00131F98">
        <w:rPr>
          <w:rFonts w:ascii="Calibri" w:hAnsi="Calibri" w:cs="Calibri"/>
        </w:rPr>
        <w:t>1981 - M.B.A. in Public Management, University of Massachusetts, Amherst.</w:t>
      </w:r>
    </w:p>
    <w:p w14:paraId="159F7FCD" w14:textId="77777777" w:rsidR="004A51DB" w:rsidRPr="00131F98" w:rsidRDefault="004A51DB">
      <w:pPr>
        <w:rPr>
          <w:rFonts w:ascii="Calibri" w:hAnsi="Calibri" w:cs="Calibri"/>
        </w:rPr>
      </w:pPr>
    </w:p>
    <w:p w14:paraId="22F69206" w14:textId="77777777" w:rsidR="004A51DB" w:rsidRPr="00131F98" w:rsidRDefault="004A51DB">
      <w:pPr>
        <w:rPr>
          <w:rFonts w:ascii="Calibri" w:hAnsi="Calibri" w:cs="Calibri"/>
        </w:rPr>
        <w:sectPr w:rsidR="004A51DB" w:rsidRPr="00131F98">
          <w:footerReference w:type="even" r:id="rId7"/>
          <w:footerReference w:type="default" r:id="rId8"/>
          <w:type w:val="continuous"/>
          <w:pgSz w:w="12240" w:h="15840"/>
          <w:pgMar w:top="1260" w:right="1440" w:bottom="1620" w:left="1440" w:header="720" w:footer="0" w:gutter="0"/>
          <w:cols w:space="720"/>
        </w:sectPr>
      </w:pPr>
      <w:r w:rsidRPr="00131F98">
        <w:rPr>
          <w:rFonts w:ascii="Calibri" w:hAnsi="Calibri" w:cs="Calibri"/>
        </w:rPr>
        <w:t>1976 - B.A. in Drama, University of Michigan, Ann Arbor</w:t>
      </w:r>
      <w:r w:rsidR="000C292C" w:rsidRPr="00131F98">
        <w:rPr>
          <w:rFonts w:ascii="Calibri" w:hAnsi="Calibri" w:cs="Calibri"/>
        </w:rPr>
        <w:t>.</w:t>
      </w:r>
    </w:p>
    <w:p w14:paraId="684CACA5" w14:textId="65448789" w:rsidR="004A51DB" w:rsidRDefault="004A51DB" w:rsidP="004A51DB">
      <w:pPr>
        <w:pStyle w:val="Heading5"/>
        <w:rPr>
          <w:rFonts w:ascii="Calibri" w:hAnsi="Calibri" w:cs="Calibri"/>
          <w:smallCaps w:val="0"/>
        </w:rPr>
      </w:pPr>
      <w:r w:rsidRPr="00131F98">
        <w:rPr>
          <w:rFonts w:ascii="Calibri" w:hAnsi="Calibri" w:cs="Calibri"/>
          <w:smallCaps w:val="0"/>
        </w:rPr>
        <w:br/>
        <w:t>Publications</w:t>
      </w:r>
    </w:p>
    <w:p w14:paraId="11108D0E" w14:textId="43001659" w:rsidR="00F60BBA" w:rsidRDefault="00F60BBA" w:rsidP="00F60BBA"/>
    <w:p w14:paraId="6900E271" w14:textId="77777777" w:rsidR="00F60BBA" w:rsidRPr="00F60BBA" w:rsidRDefault="00F60BBA" w:rsidP="00F60BBA">
      <w:pPr>
        <w:pStyle w:val="Body"/>
        <w:rPr>
          <w:rFonts w:ascii="Calibri" w:hAnsi="Calibri" w:cs="Calibri"/>
          <w:i/>
          <w:iCs/>
        </w:rPr>
      </w:pPr>
      <w:r w:rsidRPr="00F60BBA">
        <w:rPr>
          <w:rFonts w:ascii="Calibri" w:hAnsi="Calibri" w:cs="Calibri"/>
        </w:rPr>
        <w:t xml:space="preserve">Grant, Lisa D. Editor, and Segal, Lisa B., Consulting Editor.  </w:t>
      </w:r>
      <w:r w:rsidRPr="00F60BBA">
        <w:rPr>
          <w:rFonts w:ascii="Calibri" w:hAnsi="Calibri" w:cs="Calibri"/>
          <w:i/>
          <w:iCs/>
        </w:rPr>
        <w:t>The Year of Mourning:</w:t>
      </w:r>
    </w:p>
    <w:p w14:paraId="61FC04E8" w14:textId="77777777" w:rsidR="00F60BBA" w:rsidRPr="00F60BBA" w:rsidRDefault="00F60BBA" w:rsidP="00F60BBA">
      <w:pPr>
        <w:pStyle w:val="Body"/>
        <w:rPr>
          <w:rFonts w:ascii="Calibri" w:eastAsia="Calibri" w:hAnsi="Calibri" w:cs="Calibri"/>
        </w:rPr>
      </w:pPr>
      <w:r w:rsidRPr="00F60BBA">
        <w:rPr>
          <w:rFonts w:ascii="Calibri" w:hAnsi="Calibri" w:cs="Calibri"/>
          <w:i/>
          <w:iCs/>
        </w:rPr>
        <w:t>A Jewish Journey</w:t>
      </w:r>
      <w:r w:rsidRPr="00F60BBA">
        <w:rPr>
          <w:rFonts w:ascii="Calibri" w:hAnsi="Calibri" w:cs="Calibri"/>
        </w:rPr>
        <w:t>,  CCAR Press (forthcoming)</w:t>
      </w:r>
    </w:p>
    <w:p w14:paraId="1C551BCA" w14:textId="77777777" w:rsidR="00F60BBA" w:rsidRDefault="00F60BBA" w:rsidP="00F60BBA">
      <w:pPr>
        <w:rPr>
          <w:rFonts w:ascii="Calibri" w:hAnsi="Calibri" w:cs="Calibri"/>
        </w:rPr>
      </w:pPr>
    </w:p>
    <w:p w14:paraId="0817D041" w14:textId="04A6A6E1" w:rsidR="00F60BBA" w:rsidRPr="000D6DA2" w:rsidRDefault="00F60BBA" w:rsidP="00F60BBA">
      <w:pPr>
        <w:rPr>
          <w:rFonts w:ascii="Calibri" w:hAnsi="Calibri" w:cs="Calibri"/>
        </w:rPr>
      </w:pPr>
      <w:r w:rsidRPr="000D6DA2">
        <w:rPr>
          <w:rFonts w:ascii="Calibri" w:hAnsi="Calibri" w:cs="Calibri"/>
        </w:rPr>
        <w:t>Grant, Lisa D., “Reimagining Dualisms for a Nondual World</w:t>
      </w:r>
      <w:r>
        <w:rPr>
          <w:rFonts w:ascii="Calibri" w:hAnsi="Calibri" w:cs="Calibri"/>
        </w:rPr>
        <w:t>,”  HUC-JIR Scriptions (2021).</w:t>
      </w:r>
      <w:r w:rsidR="007F45CE" w:rsidRPr="007F45CE">
        <w:t xml:space="preserve"> </w:t>
      </w:r>
      <w:r w:rsidR="007F45CE" w:rsidRPr="007F45CE">
        <w:rPr>
          <w:rFonts w:ascii="Calibri" w:hAnsi="Calibri" w:cs="Calibri"/>
        </w:rPr>
        <w:t>https://scriptions.huc.edu</w:t>
      </w:r>
    </w:p>
    <w:p w14:paraId="6088262F" w14:textId="77777777" w:rsidR="00EC74D1" w:rsidRDefault="00EC74D1" w:rsidP="00EC74D1"/>
    <w:p w14:paraId="622DB6A8" w14:textId="77777777" w:rsidR="00A67FE6" w:rsidRPr="00E541AF" w:rsidRDefault="00EC74D1" w:rsidP="00A67FE6">
      <w:pPr>
        <w:rPr>
          <w:b/>
          <w:bCs/>
        </w:rPr>
      </w:pPr>
      <w:r w:rsidRPr="002C0303">
        <w:rPr>
          <w:rFonts w:ascii="Calibri" w:hAnsi="Calibri" w:cs="Calibri"/>
        </w:rPr>
        <w:t>Grant, Lisa D. “</w:t>
      </w:r>
      <w:r w:rsidR="00A67FE6" w:rsidRPr="002C0303">
        <w:rPr>
          <w:rFonts w:ascii="Calibri" w:hAnsi="Calibri" w:cs="Calibri"/>
          <w:i/>
          <w:iCs/>
        </w:rPr>
        <w:t xml:space="preserve">Emunah </w:t>
      </w:r>
      <w:r w:rsidR="00A67FE6" w:rsidRPr="002C0303">
        <w:rPr>
          <w:rFonts w:ascii="Calibri" w:hAnsi="Calibri" w:cs="Calibri"/>
        </w:rPr>
        <w:t xml:space="preserve">– “Faith/Trustworthiness” as a Pathway to Patience, Courage, and Acceptance,” </w:t>
      </w:r>
      <w:r w:rsidR="00A67FE6" w:rsidRPr="002C0303">
        <w:rPr>
          <w:rFonts w:ascii="Calibri" w:hAnsi="Calibri" w:cs="Calibri"/>
          <w:i/>
          <w:iCs/>
        </w:rPr>
        <w:t>The Mussar Torah Commentary</w:t>
      </w:r>
      <w:r w:rsidR="00A67FE6" w:rsidRPr="002C0303">
        <w:rPr>
          <w:rFonts w:ascii="Calibri" w:hAnsi="Calibri" w:cs="Calibri"/>
        </w:rPr>
        <w:t>, Rabbi Barry H. Block, editor.  New York: CCAR Press (2020).</w:t>
      </w:r>
    </w:p>
    <w:p w14:paraId="0EC54637" w14:textId="77777777" w:rsidR="00EC74D1" w:rsidRPr="00EC74D1" w:rsidRDefault="00EC74D1" w:rsidP="00EC74D1"/>
    <w:p w14:paraId="41237722" w14:textId="77777777" w:rsidR="000C292C" w:rsidRPr="00131F98" w:rsidRDefault="000C292C" w:rsidP="000C292C">
      <w:pPr>
        <w:contextualSpacing/>
        <w:outlineLvl w:val="0"/>
        <w:rPr>
          <w:rFonts w:ascii="Calibri" w:hAnsi="Calibri" w:cs="Calibri"/>
          <w:i/>
        </w:rPr>
      </w:pPr>
      <w:r w:rsidRPr="00131F98">
        <w:rPr>
          <w:rFonts w:ascii="Calibri" w:hAnsi="Calibri" w:cs="Calibri"/>
        </w:rPr>
        <w:t xml:space="preserve">Grant, Lisa D. “Between Urgency and Hope: </w:t>
      </w:r>
      <w:r w:rsidRPr="00131F98">
        <w:rPr>
          <w:rFonts w:ascii="Calibri" w:hAnsi="Calibri" w:cs="Calibri"/>
          <w:i/>
        </w:rPr>
        <w:t>El Nora Alilah, in Lawrence Hoffman, ed. My People’s Prayerbook: N’ilah. Turner Publications (</w:t>
      </w:r>
      <w:r w:rsidR="00EC650B">
        <w:rPr>
          <w:rFonts w:ascii="Calibri" w:hAnsi="Calibri" w:cs="Calibri"/>
          <w:i/>
        </w:rPr>
        <w:t>2018</w:t>
      </w:r>
      <w:r w:rsidRPr="00131F98">
        <w:rPr>
          <w:rFonts w:ascii="Calibri" w:hAnsi="Calibri" w:cs="Calibri"/>
          <w:i/>
        </w:rPr>
        <w:t>)</w:t>
      </w:r>
      <w:r w:rsidR="00EC650B">
        <w:rPr>
          <w:rFonts w:ascii="Calibri" w:hAnsi="Calibri" w:cs="Calibri"/>
          <w:i/>
        </w:rPr>
        <w:t>.</w:t>
      </w:r>
    </w:p>
    <w:p w14:paraId="089E3450" w14:textId="77777777" w:rsidR="000C292C" w:rsidRPr="00131F98" w:rsidRDefault="000C292C" w:rsidP="00486BB1">
      <w:pPr>
        <w:rPr>
          <w:rFonts w:ascii="Calibri" w:hAnsi="Calibri" w:cs="Calibri"/>
        </w:rPr>
      </w:pPr>
    </w:p>
    <w:p w14:paraId="38499630" w14:textId="77777777" w:rsidR="000C292C" w:rsidRPr="000C292C" w:rsidRDefault="000C292C" w:rsidP="000C292C">
      <w:pPr>
        <w:ind w:right="1260"/>
        <w:rPr>
          <w:rFonts w:ascii="Calibri" w:hAnsi="Calibri"/>
          <w:lang w:bidi="he-IL"/>
        </w:rPr>
      </w:pPr>
      <w:r w:rsidRPr="00131F98">
        <w:rPr>
          <w:rFonts w:ascii="Calibri" w:hAnsi="Calibri" w:cs="Calibri"/>
        </w:rPr>
        <w:t>Grant, Lisa D. “Loving Your Neighbor as a Path to Justice,” in</w:t>
      </w:r>
      <w:r w:rsidRPr="000C292C">
        <w:rPr>
          <w:rFonts w:ascii="Calibri" w:hAnsi="Calibri"/>
          <w:color w:val="000000"/>
          <w:lang w:bidi="he-IL"/>
        </w:rPr>
        <w:t xml:space="preserve"> Seth M. Limmer &amp; Jonah Dov Pesner, eds.</w:t>
      </w:r>
      <w:r w:rsidRPr="000C292C">
        <w:rPr>
          <w:rFonts w:ascii="Calibri" w:hAnsi="Calibri"/>
          <w:lang w:bidi="he-IL"/>
        </w:rPr>
        <w:t xml:space="preserve">, </w:t>
      </w:r>
      <w:r w:rsidRPr="000C292C">
        <w:rPr>
          <w:rFonts w:ascii="Calibri" w:hAnsi="Calibri"/>
          <w:i/>
          <w:iCs/>
          <w:color w:val="000000"/>
          <w:lang w:bidi="he-IL"/>
        </w:rPr>
        <w:t>Moral Resistance and Spiritual Authority</w:t>
      </w:r>
      <w:r w:rsidRPr="000C292C">
        <w:rPr>
          <w:rFonts w:ascii="Calibri" w:hAnsi="Calibri"/>
          <w:color w:val="000000"/>
          <w:lang w:bidi="he-IL"/>
        </w:rPr>
        <w:t>. New York: CCAR Press (</w:t>
      </w:r>
      <w:r w:rsidR="00EC650B">
        <w:rPr>
          <w:rFonts w:ascii="Calibri" w:hAnsi="Calibri"/>
          <w:color w:val="000000"/>
          <w:lang w:bidi="he-IL"/>
        </w:rPr>
        <w:t>2018</w:t>
      </w:r>
      <w:r w:rsidRPr="000C292C">
        <w:rPr>
          <w:rFonts w:ascii="Calibri" w:hAnsi="Calibri"/>
          <w:color w:val="000000"/>
          <w:lang w:bidi="he-IL"/>
        </w:rPr>
        <w:t>).</w:t>
      </w:r>
    </w:p>
    <w:p w14:paraId="7A1380F5" w14:textId="77777777" w:rsidR="000C292C" w:rsidRPr="00131F98" w:rsidRDefault="000C292C" w:rsidP="000C292C">
      <w:pPr>
        <w:rPr>
          <w:rFonts w:ascii="Calibri" w:hAnsi="Calibri" w:cs="Calibri"/>
        </w:rPr>
      </w:pPr>
    </w:p>
    <w:p w14:paraId="594728D2" w14:textId="77777777" w:rsidR="00A14700" w:rsidRPr="00131F98" w:rsidRDefault="000C292C" w:rsidP="00486BB1">
      <w:pPr>
        <w:rPr>
          <w:rFonts w:ascii="Calibri" w:hAnsi="Calibri" w:cs="Calibri"/>
        </w:rPr>
      </w:pPr>
      <w:r w:rsidRPr="00131F98">
        <w:rPr>
          <w:rFonts w:ascii="Calibri" w:hAnsi="Calibri" w:cs="Calibri"/>
        </w:rPr>
        <w:lastRenderedPageBreak/>
        <w:t xml:space="preserve">Grant, Lisa D., “Educating for Ambiguity,” in Rabbi Stanley, M. Davids and Rabbi Lawrence Englander, eds. </w:t>
      </w:r>
      <w:r w:rsidRPr="00131F98">
        <w:rPr>
          <w:rFonts w:ascii="Calibri" w:hAnsi="Calibri" w:cs="Calibri"/>
          <w:i/>
          <w:iCs/>
        </w:rPr>
        <w:t>The Fragile Dialogue: New Voices of Liberal Zionism</w:t>
      </w:r>
      <w:r w:rsidRPr="00131F98">
        <w:rPr>
          <w:rFonts w:ascii="Calibri" w:hAnsi="Calibri" w:cs="Calibri"/>
        </w:rPr>
        <w:t>.  New York: CCAR Press (2017).</w:t>
      </w:r>
    </w:p>
    <w:p w14:paraId="19F5D6D5" w14:textId="77777777" w:rsidR="000C292C" w:rsidRPr="00131F98" w:rsidRDefault="000C292C" w:rsidP="00486BB1">
      <w:pPr>
        <w:rPr>
          <w:rFonts w:ascii="Calibri" w:hAnsi="Calibri" w:cs="Calibri"/>
        </w:rPr>
      </w:pPr>
    </w:p>
    <w:p w14:paraId="073F7B5B" w14:textId="77777777" w:rsidR="00486BB1" w:rsidRPr="00131F98" w:rsidRDefault="00486BB1" w:rsidP="00486BB1">
      <w:pPr>
        <w:widowControl w:val="0"/>
        <w:autoSpaceDE w:val="0"/>
        <w:autoSpaceDN w:val="0"/>
        <w:adjustRightInd w:val="0"/>
        <w:rPr>
          <w:rFonts w:ascii="Calibri" w:hAnsi="Calibri" w:cs="Calibri"/>
        </w:rPr>
      </w:pPr>
      <w:r w:rsidRPr="00131F98">
        <w:rPr>
          <w:rFonts w:ascii="Calibri" w:hAnsi="Calibri" w:cs="Calibri"/>
        </w:rPr>
        <w:t>Muszkat-Barkan, Michal and Grant, Lisa D., “Like a Distant Cousin”: Bi-Cultural Negotiation as Key Perspective in Understanding the Evolving Relationship of Future Reform Rabbis with Israel and</w:t>
      </w:r>
      <w:r w:rsidR="000B0E7F">
        <w:rPr>
          <w:rFonts w:ascii="Calibri" w:hAnsi="Calibri" w:cs="Calibri"/>
        </w:rPr>
        <w:t xml:space="preserve"> </w:t>
      </w:r>
      <w:r w:rsidRPr="00131F98">
        <w:rPr>
          <w:rFonts w:ascii="Calibri" w:hAnsi="Calibri" w:cs="Calibri"/>
        </w:rPr>
        <w:t xml:space="preserve">the Jewish People.” </w:t>
      </w:r>
      <w:r w:rsidRPr="00131F98">
        <w:rPr>
          <w:rFonts w:ascii="Calibri" w:hAnsi="Calibri" w:cs="Calibri"/>
          <w:i/>
        </w:rPr>
        <w:t>Journal of Jewish Education.</w:t>
      </w:r>
      <w:r w:rsidRPr="00131F98">
        <w:rPr>
          <w:rFonts w:ascii="Calibri" w:hAnsi="Calibri" w:cs="Calibri"/>
        </w:rPr>
        <w:t xml:space="preserve"> 81:1 (2015).</w:t>
      </w:r>
    </w:p>
    <w:p w14:paraId="296BFA99" w14:textId="77777777" w:rsidR="00F00373" w:rsidRPr="00131F98" w:rsidRDefault="00F00373" w:rsidP="00F00373">
      <w:pPr>
        <w:rPr>
          <w:rFonts w:ascii="Calibri" w:hAnsi="Calibri" w:cs="Calibri"/>
        </w:rPr>
      </w:pPr>
    </w:p>
    <w:p w14:paraId="2E797D53" w14:textId="77777777" w:rsidR="00ED474F" w:rsidRPr="00131F98" w:rsidRDefault="00ED474F" w:rsidP="00F00373">
      <w:pPr>
        <w:rPr>
          <w:rFonts w:ascii="Calibri" w:hAnsi="Calibri" w:cs="Calibri"/>
        </w:rPr>
      </w:pPr>
      <w:r w:rsidRPr="00131F98">
        <w:rPr>
          <w:rFonts w:ascii="Calibri" w:hAnsi="Calibri" w:cs="Calibri"/>
        </w:rPr>
        <w:t>Grant, Lisa D. Marom, Daniel, and Werchow, Yehudit. The Purposes of Israel Education.  Policy Brief for CASJE – The Consortium for Applied Studies in Jewish Education, (2012).</w:t>
      </w:r>
    </w:p>
    <w:p w14:paraId="05C9A668" w14:textId="77777777" w:rsidR="00ED474F" w:rsidRPr="00131F98" w:rsidRDefault="00ED474F" w:rsidP="00F00373">
      <w:pPr>
        <w:rPr>
          <w:rFonts w:ascii="Calibri" w:hAnsi="Calibri" w:cs="Calibri"/>
        </w:rPr>
      </w:pPr>
    </w:p>
    <w:p w14:paraId="2401A1AD" w14:textId="77777777" w:rsidR="00224304" w:rsidRPr="00131F98" w:rsidRDefault="00224304" w:rsidP="00F00373">
      <w:pPr>
        <w:widowControl w:val="0"/>
        <w:ind w:right="360"/>
        <w:rPr>
          <w:rFonts w:ascii="Calibri" w:hAnsi="Calibri" w:cs="Calibri"/>
          <w:color w:val="000000"/>
        </w:rPr>
      </w:pPr>
      <w:r w:rsidRPr="00131F98">
        <w:rPr>
          <w:rFonts w:ascii="Calibri" w:hAnsi="Calibri" w:cs="Calibri"/>
          <w:color w:val="000000"/>
        </w:rPr>
        <w:t xml:space="preserve">Grant, Lisa D. and Kopelowitz, Ezra.  </w:t>
      </w:r>
      <w:r w:rsidRPr="00131F98">
        <w:rPr>
          <w:rFonts w:ascii="Calibri" w:hAnsi="Calibri" w:cs="Calibri"/>
          <w:i/>
          <w:color w:val="000000"/>
        </w:rPr>
        <w:t>Israel Education Matters: A 21</w:t>
      </w:r>
      <w:r w:rsidRPr="00131F98">
        <w:rPr>
          <w:rFonts w:ascii="Calibri" w:hAnsi="Calibri" w:cs="Calibri"/>
          <w:i/>
          <w:color w:val="000000"/>
          <w:vertAlign w:val="superscript"/>
        </w:rPr>
        <w:t>st</w:t>
      </w:r>
      <w:r w:rsidRPr="00131F98">
        <w:rPr>
          <w:rFonts w:ascii="Calibri" w:hAnsi="Calibri" w:cs="Calibri"/>
          <w:i/>
          <w:color w:val="000000"/>
        </w:rPr>
        <w:t xml:space="preserve"> Century Paradigm for Jewish Education.</w:t>
      </w:r>
      <w:r w:rsidRPr="00131F98">
        <w:rPr>
          <w:rFonts w:ascii="Calibri" w:hAnsi="Calibri" w:cs="Calibri"/>
          <w:color w:val="000000"/>
        </w:rPr>
        <w:t xml:space="preserve"> Jerusalem: The Center for Jewish Peoplehood Education (2012). </w:t>
      </w:r>
    </w:p>
    <w:p w14:paraId="6DA41EAB" w14:textId="77777777" w:rsidR="00224304" w:rsidRPr="00131F98" w:rsidRDefault="00224304" w:rsidP="00F00373">
      <w:pPr>
        <w:widowControl w:val="0"/>
        <w:ind w:right="360"/>
        <w:rPr>
          <w:rFonts w:ascii="Calibri" w:hAnsi="Calibri" w:cs="Calibri"/>
          <w:color w:val="000000"/>
        </w:rPr>
      </w:pPr>
    </w:p>
    <w:p w14:paraId="4C39887F" w14:textId="77777777" w:rsidR="00F00373" w:rsidRPr="00131F98" w:rsidRDefault="00F00373" w:rsidP="00F00373">
      <w:pPr>
        <w:widowControl w:val="0"/>
        <w:ind w:right="360"/>
        <w:rPr>
          <w:rFonts w:ascii="Calibri" w:hAnsi="Calibri" w:cs="Calibri"/>
          <w:snapToGrid w:val="0"/>
        </w:rPr>
      </w:pPr>
      <w:r w:rsidRPr="00131F98">
        <w:rPr>
          <w:rFonts w:ascii="Calibri" w:hAnsi="Calibri" w:cs="Calibri"/>
          <w:color w:val="000000"/>
        </w:rPr>
        <w:t xml:space="preserve">Miller, Helena, Grant, Lisa D., Pomson, Alex, editors. </w:t>
      </w:r>
      <w:r w:rsidRPr="00131F98">
        <w:rPr>
          <w:rFonts w:ascii="Calibri" w:hAnsi="Calibri" w:cs="Calibri"/>
          <w:i/>
          <w:snapToGrid w:val="0"/>
        </w:rPr>
        <w:t xml:space="preserve">The International Handbook of Jewish Education. </w:t>
      </w:r>
      <w:r w:rsidRPr="00131F98">
        <w:rPr>
          <w:rFonts w:ascii="Calibri" w:hAnsi="Calibri" w:cs="Calibri"/>
          <w:snapToGrid w:val="0"/>
        </w:rPr>
        <w:t xml:space="preserve">Springer (2011). </w:t>
      </w:r>
    </w:p>
    <w:p w14:paraId="56364C13" w14:textId="77777777" w:rsidR="00F00373" w:rsidRPr="00131F98" w:rsidRDefault="00F00373" w:rsidP="00F00373">
      <w:pPr>
        <w:rPr>
          <w:rFonts w:ascii="Calibri" w:hAnsi="Calibri" w:cs="Calibri"/>
          <w:color w:val="000000"/>
        </w:rPr>
      </w:pPr>
      <w:r w:rsidRPr="00131F98">
        <w:rPr>
          <w:rFonts w:ascii="Calibri" w:hAnsi="Calibri" w:cs="Calibri"/>
          <w:color w:val="000000"/>
        </w:rPr>
        <w:t xml:space="preserve">  </w:t>
      </w:r>
    </w:p>
    <w:p w14:paraId="7C1149DE" w14:textId="77777777" w:rsidR="00F00373" w:rsidRPr="00131F98" w:rsidRDefault="00F00373" w:rsidP="00F00373">
      <w:pPr>
        <w:widowControl w:val="0"/>
        <w:ind w:left="720" w:right="360"/>
        <w:rPr>
          <w:rFonts w:ascii="Calibri" w:hAnsi="Calibri" w:cs="Calibri"/>
          <w:snapToGrid w:val="0"/>
        </w:rPr>
      </w:pPr>
      <w:r w:rsidRPr="00131F98">
        <w:rPr>
          <w:rFonts w:ascii="Calibri" w:hAnsi="Calibri" w:cs="Calibri"/>
          <w:color w:val="000000"/>
        </w:rPr>
        <w:t xml:space="preserve">Grant, Lisa D. and Schuster, Diane T. </w:t>
      </w:r>
      <w:r w:rsidRPr="00131F98">
        <w:rPr>
          <w:rFonts w:ascii="Calibri" w:hAnsi="Calibri" w:cs="Calibri"/>
          <w:snapToGrid w:val="0"/>
        </w:rPr>
        <w:t xml:space="preserve">“The Landscape of Adult Jewish Education,” in Miller, Grant, and Pomson (editors) </w:t>
      </w:r>
      <w:r w:rsidRPr="00131F98">
        <w:rPr>
          <w:rFonts w:ascii="Calibri" w:hAnsi="Calibri" w:cs="Calibri"/>
          <w:i/>
          <w:snapToGrid w:val="0"/>
        </w:rPr>
        <w:t>The International Handbook of Jewish Education.</w:t>
      </w:r>
      <w:r w:rsidRPr="00131F98">
        <w:rPr>
          <w:rFonts w:ascii="Calibri" w:hAnsi="Calibri" w:cs="Calibri"/>
          <w:snapToGrid w:val="0"/>
        </w:rPr>
        <w:t xml:space="preserve"> Springer (2011).</w:t>
      </w:r>
    </w:p>
    <w:p w14:paraId="3E4BC91A" w14:textId="77777777" w:rsidR="00F00373" w:rsidRPr="00131F98" w:rsidRDefault="00F00373" w:rsidP="00F00373">
      <w:pPr>
        <w:widowControl w:val="0"/>
        <w:ind w:left="720" w:right="360"/>
        <w:rPr>
          <w:rFonts w:ascii="Calibri" w:hAnsi="Calibri" w:cs="Calibri"/>
          <w:snapToGrid w:val="0"/>
        </w:rPr>
      </w:pPr>
    </w:p>
    <w:p w14:paraId="7C6EC33B" w14:textId="77777777" w:rsidR="00F00373" w:rsidRPr="00131F98" w:rsidRDefault="00F00373" w:rsidP="00F00373">
      <w:pPr>
        <w:widowControl w:val="0"/>
        <w:autoSpaceDE w:val="0"/>
        <w:autoSpaceDN w:val="0"/>
        <w:adjustRightInd w:val="0"/>
        <w:ind w:left="720"/>
        <w:rPr>
          <w:rFonts w:ascii="Calibri" w:hAnsi="Calibri" w:cs="Calibri"/>
          <w:snapToGrid w:val="0"/>
        </w:rPr>
      </w:pPr>
      <w:r w:rsidRPr="00131F98">
        <w:rPr>
          <w:rFonts w:ascii="Calibri" w:hAnsi="Calibri" w:cs="Calibri"/>
          <w:color w:val="000000"/>
        </w:rPr>
        <w:t>Grant, Lisa D. and Muszkat-Barkan, Michal. “</w:t>
      </w:r>
      <w:r w:rsidRPr="00131F98">
        <w:rPr>
          <w:rFonts w:ascii="Calibri" w:hAnsi="Calibri" w:cs="Calibri"/>
          <w:lang w:val="en-GB"/>
        </w:rPr>
        <w:t>Rabbis as Educators - professional training and identity formation”</w:t>
      </w:r>
      <w:r w:rsidRPr="00131F98">
        <w:rPr>
          <w:rFonts w:ascii="Calibri" w:hAnsi="Calibri" w:cs="Calibri"/>
          <w:snapToGrid w:val="0"/>
        </w:rPr>
        <w:t xml:space="preserve">in Miller, Grant, and Pomson (editors) </w:t>
      </w:r>
      <w:r w:rsidRPr="00131F98">
        <w:rPr>
          <w:rFonts w:ascii="Calibri" w:hAnsi="Calibri" w:cs="Calibri"/>
          <w:i/>
          <w:snapToGrid w:val="0"/>
        </w:rPr>
        <w:t xml:space="preserve">The International Handbook of Jewish Education.  </w:t>
      </w:r>
      <w:r w:rsidRPr="00131F98">
        <w:rPr>
          <w:rFonts w:ascii="Calibri" w:hAnsi="Calibri" w:cs="Calibri"/>
          <w:snapToGrid w:val="0"/>
        </w:rPr>
        <w:t xml:space="preserve">Springer (2011). </w:t>
      </w:r>
    </w:p>
    <w:p w14:paraId="4044B801" w14:textId="77777777" w:rsidR="00F00373" w:rsidRPr="00131F98" w:rsidRDefault="00F00373" w:rsidP="00F00373">
      <w:pPr>
        <w:widowControl w:val="0"/>
        <w:autoSpaceDE w:val="0"/>
        <w:autoSpaceDN w:val="0"/>
        <w:adjustRightInd w:val="0"/>
        <w:rPr>
          <w:rFonts w:ascii="Calibri" w:hAnsi="Calibri" w:cs="Calibri"/>
          <w:snapToGrid w:val="0"/>
        </w:rPr>
      </w:pPr>
    </w:p>
    <w:p w14:paraId="2753C4B9" w14:textId="77777777" w:rsidR="00F00373" w:rsidRPr="00131F98" w:rsidRDefault="00F00373" w:rsidP="00F00373">
      <w:pPr>
        <w:rPr>
          <w:rFonts w:ascii="Calibri" w:hAnsi="Calibri" w:cs="Calibri"/>
          <w:color w:val="000000"/>
        </w:rPr>
      </w:pPr>
      <w:r w:rsidRPr="00131F98">
        <w:rPr>
          <w:rFonts w:ascii="Calibri" w:hAnsi="Calibri" w:cs="Calibri"/>
        </w:rPr>
        <w:t xml:space="preserve">Grant, Lisa D. </w:t>
      </w:r>
      <w:r w:rsidRPr="00131F98">
        <w:rPr>
          <w:rFonts w:ascii="Calibri" w:hAnsi="Calibri" w:cs="Calibri"/>
          <w:color w:val="000000"/>
        </w:rPr>
        <w:t xml:space="preserve">"Pluralistic Approaches to Israel Education,” </w:t>
      </w:r>
      <w:r w:rsidRPr="00131F98">
        <w:rPr>
          <w:rFonts w:ascii="Calibri" w:hAnsi="Calibri" w:cs="Calibri"/>
          <w:i/>
          <w:color w:val="000000"/>
        </w:rPr>
        <w:t xml:space="preserve">Journal of Jewish Education. </w:t>
      </w:r>
      <w:r w:rsidRPr="00131F98">
        <w:rPr>
          <w:rFonts w:ascii="Calibri" w:hAnsi="Calibri" w:cs="Calibri"/>
          <w:color w:val="000000"/>
        </w:rPr>
        <w:t>Vol. 77:1  (2011).</w:t>
      </w:r>
    </w:p>
    <w:p w14:paraId="53AEB630" w14:textId="77777777" w:rsidR="00CC1293" w:rsidRPr="00131F98" w:rsidRDefault="00CC1293" w:rsidP="00F00373">
      <w:pPr>
        <w:rPr>
          <w:rFonts w:ascii="Calibri" w:hAnsi="Calibri" w:cs="Calibri"/>
          <w:color w:val="000000"/>
        </w:rPr>
      </w:pPr>
    </w:p>
    <w:p w14:paraId="70902620" w14:textId="77777777" w:rsidR="00CC1293" w:rsidRPr="00131F98" w:rsidRDefault="00CC1293" w:rsidP="00F00373">
      <w:pPr>
        <w:rPr>
          <w:rFonts w:ascii="Calibri" w:hAnsi="Calibri" w:cs="Calibri"/>
          <w:color w:val="000000"/>
        </w:rPr>
      </w:pPr>
      <w:r w:rsidRPr="00131F98">
        <w:rPr>
          <w:rFonts w:ascii="Calibri" w:hAnsi="Calibri" w:cs="Calibri"/>
          <w:color w:val="000000"/>
        </w:rPr>
        <w:t xml:space="preserve">Schuster, Diane T. and Grant, Lisa D. “Education, North America: Adult.” Entry in Baskin (ed.) </w:t>
      </w:r>
      <w:r w:rsidRPr="00131F98">
        <w:rPr>
          <w:rFonts w:ascii="Calibri" w:hAnsi="Calibri" w:cs="Calibri"/>
          <w:i/>
          <w:color w:val="000000"/>
        </w:rPr>
        <w:t>The Cambridge Dictionary of Judaism and Jewish Culture</w:t>
      </w:r>
      <w:r w:rsidRPr="00131F98">
        <w:rPr>
          <w:rFonts w:ascii="Calibri" w:hAnsi="Calibri" w:cs="Calibri"/>
          <w:color w:val="000000"/>
        </w:rPr>
        <w:t xml:space="preserve">.  Cambridge University Press (2011), 145. </w:t>
      </w:r>
    </w:p>
    <w:p w14:paraId="65139FE5" w14:textId="77777777" w:rsidR="00F00373" w:rsidRPr="00131F98" w:rsidRDefault="00F00373" w:rsidP="00F00373">
      <w:pPr>
        <w:rPr>
          <w:rFonts w:ascii="Calibri" w:hAnsi="Calibri" w:cs="Calibri"/>
          <w:color w:val="000000"/>
        </w:rPr>
      </w:pPr>
    </w:p>
    <w:p w14:paraId="3CEA0136" w14:textId="77777777" w:rsidR="00AC7852" w:rsidRPr="00131F98" w:rsidRDefault="00F00373" w:rsidP="00F00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131F98">
        <w:rPr>
          <w:rFonts w:ascii="Calibri" w:eastAsia="Cambria" w:hAnsi="Calibri" w:cs="Calibri"/>
        </w:rPr>
        <w:t xml:space="preserve">Grant, Lisa D. and Ravid, Shlomi.  “Creating a sustainable sense of peoplehood: Towards a pedagogy of commitment.”  </w:t>
      </w:r>
      <w:r w:rsidRPr="00131F98">
        <w:rPr>
          <w:rFonts w:ascii="Calibri" w:hAnsi="Calibri" w:cs="Calibri"/>
          <w:i/>
        </w:rPr>
        <w:t>Jewish Educational Leadership</w:t>
      </w:r>
      <w:r w:rsidR="00CC1293" w:rsidRPr="00131F98">
        <w:rPr>
          <w:rFonts w:ascii="Calibri" w:hAnsi="Calibri" w:cs="Calibri"/>
        </w:rPr>
        <w:t xml:space="preserve">, Vol. 9:2 (2011), </w:t>
      </w:r>
      <w:r w:rsidRPr="00131F98">
        <w:rPr>
          <w:rFonts w:ascii="Calibri" w:hAnsi="Calibri" w:cs="Calibri"/>
        </w:rPr>
        <w:t>4-6.</w:t>
      </w:r>
    </w:p>
    <w:p w14:paraId="783D5978" w14:textId="77777777" w:rsidR="00AC7852" w:rsidRPr="00131F98" w:rsidRDefault="00AC7852" w:rsidP="00AC7852">
      <w:pPr>
        <w:pStyle w:val="NormalWeb"/>
        <w:spacing w:before="100" w:beforeAutospacing="1"/>
        <w:ind w:right="72"/>
        <w:rPr>
          <w:rFonts w:ascii="Calibri" w:hAnsi="Calibri" w:cs="Calibri"/>
          <w:color w:val="000000"/>
        </w:rPr>
      </w:pPr>
      <w:r w:rsidRPr="00131F98">
        <w:rPr>
          <w:rFonts w:ascii="Calibri" w:hAnsi="Calibri" w:cs="Calibri"/>
        </w:rPr>
        <w:t>Grant, Lisa D. “</w:t>
      </w:r>
      <w:r w:rsidRPr="00131F98">
        <w:rPr>
          <w:rFonts w:ascii="Calibri" w:hAnsi="Calibri" w:cs="Calibri"/>
          <w:color w:val="000000"/>
        </w:rPr>
        <w:t xml:space="preserve">When the Jewish People and Israel Conflict,” </w:t>
      </w:r>
      <w:r w:rsidRPr="00131F98">
        <w:rPr>
          <w:rFonts w:ascii="Calibri" w:hAnsi="Calibri" w:cs="Calibri"/>
          <w:i/>
          <w:color w:val="000000"/>
        </w:rPr>
        <w:t>Peoplehood Papers</w:t>
      </w:r>
      <w:r w:rsidRPr="00131F98">
        <w:rPr>
          <w:rFonts w:ascii="Calibri" w:hAnsi="Calibri" w:cs="Calibri"/>
          <w:color w:val="000000"/>
        </w:rPr>
        <w:t>, Vol. 5, Jerusalem: Peoplehood Hub of the Jewish Agency for Israel (2010).</w:t>
      </w:r>
    </w:p>
    <w:p w14:paraId="649E3D2A" w14:textId="77777777" w:rsidR="00AC7852" w:rsidRPr="00131F98" w:rsidRDefault="00AC7852" w:rsidP="00AC7852">
      <w:pPr>
        <w:rPr>
          <w:rFonts w:ascii="Calibri" w:hAnsi="Calibri" w:cs="Calibri"/>
        </w:rPr>
      </w:pPr>
    </w:p>
    <w:p w14:paraId="259D55BE" w14:textId="77777777" w:rsidR="00AC7852" w:rsidRPr="00131F98" w:rsidRDefault="00AC7852" w:rsidP="00AC7852">
      <w:pPr>
        <w:rPr>
          <w:rFonts w:ascii="Calibri" w:hAnsi="Calibri" w:cs="Calibri"/>
        </w:rPr>
      </w:pPr>
      <w:r w:rsidRPr="00131F98">
        <w:rPr>
          <w:rFonts w:ascii="Calibri" w:hAnsi="Calibri" w:cs="Calibri"/>
        </w:rPr>
        <w:lastRenderedPageBreak/>
        <w:t xml:space="preserve">Grant, Lisa D. “Mamie Gamoran: Modeling an American Life,” in Carol K. Ingall, editor, </w:t>
      </w:r>
      <w:r w:rsidRPr="00131F98">
        <w:rPr>
          <w:rFonts w:ascii="Calibri" w:hAnsi="Calibri" w:cs="Calibri"/>
          <w:i/>
        </w:rPr>
        <w:t>The Women Who Reconstructed American Jewish Education</w:t>
      </w:r>
      <w:r w:rsidRPr="00131F98">
        <w:rPr>
          <w:rFonts w:ascii="Calibri" w:hAnsi="Calibri" w:cs="Calibri"/>
        </w:rPr>
        <w:t>, 1910-1965. Waltham, MA: Brandeis University Press (2010).</w:t>
      </w:r>
    </w:p>
    <w:p w14:paraId="1FEF1991" w14:textId="77777777" w:rsidR="00AC7852" w:rsidRPr="00131F98" w:rsidRDefault="00AC7852" w:rsidP="00AC7852">
      <w:pPr>
        <w:rPr>
          <w:rFonts w:ascii="Calibri" w:hAnsi="Calibri" w:cs="Calibri"/>
        </w:rPr>
      </w:pPr>
    </w:p>
    <w:p w14:paraId="32B4845A" w14:textId="77777777" w:rsidR="004A51DB" w:rsidRPr="00131F98" w:rsidRDefault="004A51DB" w:rsidP="004A51DB">
      <w:pPr>
        <w:rPr>
          <w:rFonts w:ascii="Calibri" w:hAnsi="Calibri" w:cs="Calibri"/>
        </w:rPr>
      </w:pPr>
      <w:r w:rsidRPr="00131F98">
        <w:rPr>
          <w:rFonts w:ascii="Calibri" w:hAnsi="Calibri" w:cs="Calibri"/>
        </w:rPr>
        <w:t xml:space="preserve">Grant, Lisa D. “Sacred Vision, Complex Reality: Navigating the Tensions in Israel Education.” </w:t>
      </w:r>
      <w:r w:rsidRPr="00131F98">
        <w:rPr>
          <w:rFonts w:ascii="Calibri" w:hAnsi="Calibri" w:cs="Calibri"/>
          <w:i/>
        </w:rPr>
        <w:t>Jewish Educational Leadership</w:t>
      </w:r>
      <w:r w:rsidRPr="00131F98">
        <w:rPr>
          <w:rFonts w:ascii="Calibri" w:hAnsi="Calibri" w:cs="Calibri"/>
        </w:rPr>
        <w:t>, Vol. 7:1, Fall 2008, 22-27.</w:t>
      </w:r>
    </w:p>
    <w:p w14:paraId="52463EC5" w14:textId="77777777" w:rsidR="004A51DB" w:rsidRPr="00131F98" w:rsidRDefault="004A51DB" w:rsidP="004A51DB">
      <w:pPr>
        <w:rPr>
          <w:rFonts w:ascii="Calibri" w:hAnsi="Calibri" w:cs="Calibri"/>
        </w:rPr>
      </w:pPr>
    </w:p>
    <w:p w14:paraId="6BE2EFBE" w14:textId="77777777" w:rsidR="004A51DB" w:rsidRPr="00131F98" w:rsidRDefault="004A51DB" w:rsidP="004A51DB">
      <w:pPr>
        <w:rPr>
          <w:rFonts w:ascii="Calibri" w:hAnsi="Calibri" w:cs="Calibri"/>
        </w:rPr>
      </w:pPr>
      <w:r w:rsidRPr="00131F98">
        <w:rPr>
          <w:rFonts w:ascii="Calibri" w:hAnsi="Calibri" w:cs="Calibri"/>
        </w:rPr>
        <w:t xml:space="preserve">Schuster, Diane T. and Grant, Lisa D. “What We Know about Adult Jewish Learning” in Flexner and Goodman, eds.  </w:t>
      </w:r>
      <w:r w:rsidRPr="00131F98">
        <w:rPr>
          <w:rFonts w:ascii="Calibri" w:hAnsi="Calibri" w:cs="Calibri"/>
          <w:i/>
          <w:iCs/>
        </w:rPr>
        <w:t>What We NOW Know About Jewish Education: Perspectives on Research for Practice</w:t>
      </w:r>
      <w:r w:rsidRPr="00131F98">
        <w:rPr>
          <w:rFonts w:ascii="Calibri" w:hAnsi="Calibri" w:cs="Calibri"/>
        </w:rPr>
        <w:t>.  A.R.E. Press (2008).</w:t>
      </w:r>
    </w:p>
    <w:p w14:paraId="7C14469A" w14:textId="77777777" w:rsidR="004A51DB" w:rsidRPr="00131F98" w:rsidRDefault="004A51DB" w:rsidP="004A51DB">
      <w:pPr>
        <w:rPr>
          <w:rFonts w:ascii="Calibri" w:hAnsi="Calibri" w:cs="Calibri"/>
        </w:rPr>
      </w:pPr>
    </w:p>
    <w:p w14:paraId="30E58871" w14:textId="77777777" w:rsidR="004A51DB" w:rsidRPr="00131F98" w:rsidRDefault="004A51DB" w:rsidP="004A51DB">
      <w:pPr>
        <w:pStyle w:val="Header"/>
        <w:rPr>
          <w:rFonts w:ascii="Calibri" w:hAnsi="Calibri" w:cs="Calibri"/>
        </w:rPr>
      </w:pPr>
      <w:r w:rsidRPr="00131F98">
        <w:rPr>
          <w:rFonts w:ascii="Calibri" w:hAnsi="Calibri" w:cs="Calibri"/>
        </w:rPr>
        <w:t xml:space="preserve">Grant, Lisa D. “Authenticity, Autonomy, and Authority:  Feminist Jewish Learning among Post-Soviet Women.” </w:t>
      </w:r>
      <w:r w:rsidRPr="00131F98">
        <w:rPr>
          <w:rFonts w:ascii="Calibri" w:hAnsi="Calibri" w:cs="Calibri"/>
          <w:i/>
        </w:rPr>
        <w:t>Journal of Jewish Education</w:t>
      </w:r>
      <w:r w:rsidRPr="00131F98">
        <w:rPr>
          <w:rFonts w:ascii="Calibri" w:hAnsi="Calibri" w:cs="Calibri"/>
        </w:rPr>
        <w:t xml:space="preserve"> Vol. 74, No. 1 (2008)</w:t>
      </w:r>
    </w:p>
    <w:p w14:paraId="70B032AF" w14:textId="77777777" w:rsidR="004A51DB" w:rsidRPr="00131F98" w:rsidRDefault="004A51DB" w:rsidP="004A51DB">
      <w:pPr>
        <w:pStyle w:val="Header"/>
        <w:rPr>
          <w:rFonts w:ascii="Calibri" w:hAnsi="Calibri" w:cs="Calibri"/>
        </w:rPr>
      </w:pPr>
    </w:p>
    <w:p w14:paraId="32956966" w14:textId="77777777" w:rsidR="004A51DB" w:rsidRPr="00131F98" w:rsidRDefault="004A51DB" w:rsidP="004A51DB">
      <w:pPr>
        <w:rPr>
          <w:rFonts w:ascii="Calibri" w:hAnsi="Calibri" w:cs="Calibri"/>
          <w:i/>
        </w:rPr>
      </w:pPr>
      <w:r w:rsidRPr="00131F98">
        <w:rPr>
          <w:rFonts w:ascii="Calibri" w:hAnsi="Calibri" w:cs="Calibri"/>
        </w:rPr>
        <w:t xml:space="preserve">Grant, Lisa D. (2007).  “Why Israel Matters to Me” in Jeffrey Salkin, ed. </w:t>
      </w:r>
      <w:r w:rsidRPr="00131F98">
        <w:rPr>
          <w:rFonts w:ascii="Calibri" w:hAnsi="Calibri" w:cs="Calibri"/>
          <w:i/>
        </w:rPr>
        <w:t xml:space="preserve">A Dream of Zion: Americans Reflect on Why Israel Matters. Woodstock, VT: Jewish Lights Publishing. </w:t>
      </w:r>
    </w:p>
    <w:p w14:paraId="28F9316B" w14:textId="77777777" w:rsidR="004A51DB" w:rsidRPr="00131F98" w:rsidRDefault="004A51DB" w:rsidP="004A51DB">
      <w:pPr>
        <w:rPr>
          <w:rFonts w:ascii="Calibri" w:hAnsi="Calibri" w:cs="Calibri"/>
          <w:i/>
        </w:rPr>
      </w:pPr>
    </w:p>
    <w:p w14:paraId="7AE994A8" w14:textId="77777777" w:rsidR="004A51DB" w:rsidRPr="00131F98" w:rsidRDefault="004A51DB" w:rsidP="004A51DB">
      <w:pPr>
        <w:rPr>
          <w:rFonts w:ascii="Calibri" w:hAnsi="Calibri" w:cs="Calibri"/>
        </w:rPr>
      </w:pPr>
      <w:r w:rsidRPr="00131F98">
        <w:rPr>
          <w:rFonts w:ascii="Calibri" w:hAnsi="Calibri" w:cs="Calibri"/>
          <w:bCs/>
        </w:rPr>
        <w:t>Grant, Lisa D. “</w:t>
      </w:r>
      <w:r w:rsidRPr="00131F98">
        <w:rPr>
          <w:rFonts w:ascii="Calibri" w:hAnsi="Calibri" w:cs="Calibri"/>
        </w:rPr>
        <w:t xml:space="preserve">Israel Education in Reform Congregational Schools.” </w:t>
      </w:r>
      <w:r w:rsidRPr="00131F98">
        <w:rPr>
          <w:rFonts w:ascii="Calibri" w:hAnsi="Calibri" w:cs="Calibri"/>
          <w:i/>
        </w:rPr>
        <w:t>CCAR journal</w:t>
      </w:r>
      <w:r w:rsidRPr="00131F98">
        <w:rPr>
          <w:rFonts w:ascii="Calibri" w:hAnsi="Calibri" w:cs="Calibri"/>
        </w:rPr>
        <w:t xml:space="preserve"> (Summer, 2007).</w:t>
      </w:r>
      <w:r w:rsidRPr="00131F98">
        <w:rPr>
          <w:rFonts w:ascii="Calibri" w:hAnsi="Calibri" w:cs="Calibri"/>
        </w:rPr>
        <w:tab/>
      </w:r>
    </w:p>
    <w:p w14:paraId="6DF8F979" w14:textId="77777777" w:rsidR="004A51DB" w:rsidRPr="00131F98" w:rsidRDefault="004A51DB" w:rsidP="004A51DB">
      <w:pPr>
        <w:rPr>
          <w:rFonts w:ascii="Calibri" w:hAnsi="Calibri" w:cs="Calibri"/>
          <w:bCs/>
        </w:rPr>
      </w:pPr>
    </w:p>
    <w:p w14:paraId="03878E52" w14:textId="77777777" w:rsidR="004A51DB" w:rsidRPr="00131F98" w:rsidRDefault="004A51DB" w:rsidP="004A51DB">
      <w:pPr>
        <w:rPr>
          <w:rFonts w:ascii="Calibri" w:hAnsi="Calibri" w:cs="Calibri"/>
          <w:bCs/>
        </w:rPr>
      </w:pPr>
      <w:r w:rsidRPr="00131F98">
        <w:rPr>
          <w:rFonts w:ascii="Calibri" w:hAnsi="Calibri" w:cs="Calibri"/>
          <w:bCs/>
        </w:rPr>
        <w:t>Grant, Lisa D. (2007).  “Finding Her Right Place in the Synagogue: The Rite of Adult Bat Mitzvah,”</w:t>
      </w:r>
      <w:r w:rsidRPr="00131F98">
        <w:rPr>
          <w:rFonts w:ascii="Calibri" w:hAnsi="Calibri" w:cs="Calibri"/>
        </w:rPr>
        <w:t xml:space="preserve"> </w:t>
      </w:r>
      <w:r w:rsidRPr="00131F98">
        <w:rPr>
          <w:rFonts w:ascii="Calibri" w:hAnsi="Calibri" w:cs="Calibri"/>
          <w:bCs/>
        </w:rPr>
        <w:t xml:space="preserve">in Riv Ellen Prell, editor, </w:t>
      </w:r>
      <w:r w:rsidRPr="00131F98">
        <w:rPr>
          <w:rFonts w:ascii="Calibri" w:hAnsi="Calibri" w:cs="Calibri"/>
          <w:i/>
        </w:rPr>
        <w:t>Women Remaking American Judaism</w:t>
      </w:r>
      <w:r w:rsidRPr="00131F98">
        <w:rPr>
          <w:rFonts w:ascii="Calibri" w:hAnsi="Calibri" w:cs="Calibri"/>
        </w:rPr>
        <w:t>.  Detroit: Wayne State University Press</w:t>
      </w:r>
      <w:r w:rsidRPr="00131F98">
        <w:rPr>
          <w:rFonts w:ascii="Calibri" w:hAnsi="Calibri" w:cs="Calibri"/>
          <w:bCs/>
        </w:rPr>
        <w:t>.</w:t>
      </w:r>
    </w:p>
    <w:p w14:paraId="026BA0E8" w14:textId="77777777" w:rsidR="004A51DB" w:rsidRPr="00131F98" w:rsidRDefault="004A51DB" w:rsidP="004A51DB">
      <w:pPr>
        <w:rPr>
          <w:rFonts w:ascii="Calibri" w:hAnsi="Calibri" w:cs="Calibri"/>
          <w:bCs/>
        </w:rPr>
      </w:pPr>
    </w:p>
    <w:p w14:paraId="760891D6" w14:textId="77777777" w:rsidR="004A51DB" w:rsidRPr="00131F98" w:rsidRDefault="004A51DB" w:rsidP="004A51DB">
      <w:pPr>
        <w:rPr>
          <w:rFonts w:ascii="Calibri" w:hAnsi="Calibri" w:cs="Calibri"/>
        </w:rPr>
      </w:pPr>
      <w:r w:rsidRPr="00131F98">
        <w:rPr>
          <w:rFonts w:ascii="Calibri" w:hAnsi="Calibri" w:cs="Calibri"/>
        </w:rPr>
        <w:t xml:space="preserve">Grant, Lisa D. and Marmur, Michael (2007) “The Place of Israel in the Identity of Reform Jews,” in Danny Ben Moshe, editor, </w:t>
      </w:r>
      <w:r w:rsidRPr="00131F98">
        <w:rPr>
          <w:rFonts w:ascii="Calibri" w:hAnsi="Calibri" w:cs="Calibri"/>
          <w:i/>
        </w:rPr>
        <w:t>Israel, World Jewry, and Identity</w:t>
      </w:r>
      <w:r w:rsidRPr="00131F98">
        <w:rPr>
          <w:rFonts w:ascii="Calibri" w:hAnsi="Calibri" w:cs="Calibri"/>
        </w:rPr>
        <w:t>.  London: Sussex Academic Press</w:t>
      </w:r>
    </w:p>
    <w:p w14:paraId="41CFA95E" w14:textId="77777777" w:rsidR="004A51DB" w:rsidRPr="00131F98" w:rsidRDefault="004A51DB" w:rsidP="004A51DB">
      <w:pPr>
        <w:rPr>
          <w:rFonts w:ascii="Calibri" w:hAnsi="Calibri" w:cs="Calibri"/>
        </w:rPr>
      </w:pPr>
    </w:p>
    <w:p w14:paraId="56A157D5" w14:textId="77777777" w:rsidR="004A51DB" w:rsidRPr="00131F98" w:rsidRDefault="004A51DB" w:rsidP="004A51DB">
      <w:pPr>
        <w:rPr>
          <w:rFonts w:ascii="Calibri" w:hAnsi="Calibri" w:cs="Calibri"/>
        </w:rPr>
      </w:pPr>
      <w:r w:rsidRPr="00131F98">
        <w:rPr>
          <w:rFonts w:ascii="Calibri" w:hAnsi="Calibri" w:cs="Calibri"/>
          <w:bCs/>
        </w:rPr>
        <w:t>Grant, Lisa D.</w:t>
      </w:r>
      <w:r w:rsidRPr="00131F98">
        <w:rPr>
          <w:rFonts w:ascii="Calibri" w:hAnsi="Calibri" w:cs="Calibri"/>
        </w:rPr>
        <w:t xml:space="preserve"> “Jewish Men and Adult Jewish Learning”, in The Gender Gap. New York: URJ Press, (2007). </w:t>
      </w:r>
    </w:p>
    <w:p w14:paraId="06B37AAC" w14:textId="77777777" w:rsidR="004A51DB" w:rsidRPr="00131F98" w:rsidRDefault="004A51DB" w:rsidP="004A51DB">
      <w:pPr>
        <w:rPr>
          <w:rFonts w:ascii="Calibri" w:hAnsi="Calibri" w:cs="Calibri"/>
        </w:rPr>
      </w:pPr>
    </w:p>
    <w:p w14:paraId="2E75C85D" w14:textId="77777777" w:rsidR="004A51DB" w:rsidRPr="00131F98" w:rsidRDefault="004A51DB" w:rsidP="004A51DB">
      <w:pPr>
        <w:autoSpaceDE w:val="0"/>
        <w:autoSpaceDN w:val="0"/>
        <w:adjustRightInd w:val="0"/>
        <w:rPr>
          <w:rFonts w:ascii="Calibri" w:hAnsi="Calibri" w:cs="Calibri"/>
          <w:color w:val="000000"/>
        </w:rPr>
      </w:pPr>
      <w:r w:rsidRPr="00131F98">
        <w:rPr>
          <w:rFonts w:ascii="Calibri" w:hAnsi="Calibri" w:cs="Calibri"/>
          <w:bCs/>
        </w:rPr>
        <w:t xml:space="preserve">Grant, Lisa D. </w:t>
      </w:r>
      <w:r w:rsidRPr="00131F98" w:rsidDel="007E65D3">
        <w:rPr>
          <w:rFonts w:ascii="Calibri" w:hAnsi="Calibri" w:cs="Calibri"/>
          <w:i/>
          <w:color w:val="000000"/>
        </w:rPr>
        <w:t>T’tazveh</w:t>
      </w:r>
      <w:r w:rsidRPr="00131F98" w:rsidDel="007E65D3">
        <w:rPr>
          <w:rFonts w:ascii="Calibri" w:hAnsi="Calibri" w:cs="Calibri"/>
          <w:color w:val="000000"/>
        </w:rPr>
        <w:t xml:space="preserve"> – Contemporary Reflection</w:t>
      </w:r>
      <w:r w:rsidRPr="00131F98">
        <w:rPr>
          <w:rFonts w:ascii="Calibri" w:hAnsi="Calibri" w:cs="Calibri"/>
          <w:color w:val="000000"/>
        </w:rPr>
        <w:t xml:space="preserve">, in the </w:t>
      </w:r>
      <w:r w:rsidRPr="00131F98">
        <w:rPr>
          <w:rFonts w:ascii="Calibri" w:hAnsi="Calibri" w:cs="Calibri"/>
          <w:i/>
          <w:color w:val="000000"/>
        </w:rPr>
        <w:t>Women’s Torah Commentary</w:t>
      </w:r>
      <w:r w:rsidRPr="00131F98">
        <w:rPr>
          <w:rFonts w:ascii="Calibri" w:hAnsi="Calibri" w:cs="Calibri"/>
          <w:color w:val="000000"/>
        </w:rPr>
        <w:t>, New York: URJ Press, (2007).</w:t>
      </w:r>
    </w:p>
    <w:p w14:paraId="7794743E" w14:textId="77777777" w:rsidR="004A51DB" w:rsidRPr="00131F98" w:rsidRDefault="004A51DB" w:rsidP="004A51DB">
      <w:pPr>
        <w:rPr>
          <w:rFonts w:ascii="Calibri" w:hAnsi="Calibri" w:cs="Calibri"/>
          <w:bCs/>
        </w:rPr>
      </w:pPr>
    </w:p>
    <w:p w14:paraId="153C7446" w14:textId="77777777" w:rsidR="004A51DB" w:rsidRPr="00131F98" w:rsidRDefault="004A51DB" w:rsidP="004A51DB">
      <w:pPr>
        <w:rPr>
          <w:rFonts w:ascii="Calibri" w:hAnsi="Calibri" w:cs="Calibri"/>
          <w:lang w:val="es-ES_tradnl"/>
        </w:rPr>
      </w:pPr>
      <w:r w:rsidRPr="00131F98">
        <w:rPr>
          <w:rFonts w:ascii="Calibri" w:hAnsi="Calibri" w:cs="Calibri"/>
        </w:rPr>
        <w:t xml:space="preserve">Grant, Lisa D. and Weiss, Andrea (2007). </w:t>
      </w:r>
      <w:r w:rsidRPr="00131F98">
        <w:rPr>
          <w:rFonts w:ascii="Calibri" w:hAnsi="Calibri" w:cs="Calibri"/>
          <w:lang w:val="en"/>
        </w:rPr>
        <w:t xml:space="preserve">Working Paper #9: </w:t>
      </w:r>
      <w:r w:rsidRPr="00131F98">
        <w:rPr>
          <w:rFonts w:ascii="Calibri" w:hAnsi="Calibri" w:cs="Calibri"/>
          <w:i/>
          <w:iCs/>
          <w:lang w:val="en"/>
        </w:rPr>
        <w:t>Teaching Adult Jewish Educators about Teaching Bible: What They Need to Know and How They Might Learn It</w:t>
      </w:r>
      <w:r w:rsidRPr="00131F98">
        <w:rPr>
          <w:rFonts w:ascii="Calibri" w:hAnsi="Calibri" w:cs="Calibri"/>
          <w:lang w:val="en"/>
        </w:rPr>
        <w:t xml:space="preserve">. Bridging Scholarship and Pedagogy in Jewish Studies.  Mandel Center for Studies in Jewish Education, Brandeis University. </w:t>
      </w:r>
      <w:hyperlink r:id="rId9" w:history="1">
        <w:r w:rsidRPr="00131F98">
          <w:rPr>
            <w:rStyle w:val="Hyperlink"/>
            <w:rFonts w:ascii="Calibri" w:hAnsi="Calibri" w:cs="Calibri"/>
            <w:lang w:val="es-ES_tradnl"/>
          </w:rPr>
          <w:t>http://www.brandeis.edu/centers/mandel/BridgingWorkingPapers.html</w:t>
        </w:r>
      </w:hyperlink>
    </w:p>
    <w:p w14:paraId="4B455DBF" w14:textId="77777777" w:rsidR="004A51DB" w:rsidRPr="00131F98" w:rsidRDefault="004A51DB" w:rsidP="004A51DB">
      <w:pPr>
        <w:rPr>
          <w:rFonts w:ascii="Calibri" w:hAnsi="Calibri" w:cs="Calibri"/>
        </w:rPr>
      </w:pPr>
    </w:p>
    <w:p w14:paraId="3F2A4AB1" w14:textId="77777777" w:rsidR="004A51DB" w:rsidRPr="00131F98" w:rsidRDefault="004A51DB" w:rsidP="004A51DB">
      <w:pPr>
        <w:rPr>
          <w:rFonts w:ascii="Calibri" w:hAnsi="Calibri" w:cs="Calibri"/>
        </w:rPr>
      </w:pPr>
      <w:r w:rsidRPr="00131F98">
        <w:rPr>
          <w:rFonts w:ascii="Calibri" w:hAnsi="Calibri" w:cs="Calibri"/>
        </w:rPr>
        <w:lastRenderedPageBreak/>
        <w:t xml:space="preserve">Schuster, Diane T. and Grant, Lisa D. “Adult Jewish learning:  what do we know?  What do we need to know?”  </w:t>
      </w:r>
      <w:r w:rsidRPr="00131F98">
        <w:rPr>
          <w:rFonts w:ascii="Calibri" w:hAnsi="Calibri" w:cs="Calibri"/>
          <w:i/>
        </w:rPr>
        <w:t>Journal of Jewish Education</w:t>
      </w:r>
      <w:r w:rsidRPr="00131F98">
        <w:rPr>
          <w:rFonts w:ascii="Calibri" w:hAnsi="Calibri" w:cs="Calibri"/>
        </w:rPr>
        <w:t>, Vol. 71, No. 2 (Fall 2005).</w:t>
      </w:r>
    </w:p>
    <w:p w14:paraId="54804E21" w14:textId="77777777" w:rsidR="004A51DB" w:rsidRPr="00131F98" w:rsidRDefault="004A51DB" w:rsidP="004A51DB">
      <w:pPr>
        <w:rPr>
          <w:rFonts w:ascii="Calibri" w:hAnsi="Calibri" w:cs="Calibri"/>
        </w:rPr>
      </w:pPr>
    </w:p>
    <w:p w14:paraId="59421C0E" w14:textId="77777777" w:rsidR="004A51DB" w:rsidRPr="00131F98" w:rsidRDefault="004A51DB" w:rsidP="004A51DB">
      <w:pPr>
        <w:rPr>
          <w:rFonts w:ascii="Calibri" w:hAnsi="Calibri" w:cs="Calibri"/>
        </w:rPr>
      </w:pPr>
      <w:r w:rsidRPr="00131F98">
        <w:rPr>
          <w:rFonts w:ascii="Calibri" w:hAnsi="Calibri" w:cs="Calibri"/>
        </w:rPr>
        <w:t xml:space="preserve">Grant, Lisa D.  “Educating for Jewish Citizenship.”  </w:t>
      </w:r>
      <w:r w:rsidRPr="00131F98">
        <w:rPr>
          <w:rFonts w:ascii="Calibri" w:hAnsi="Calibri" w:cs="Calibri"/>
          <w:i/>
        </w:rPr>
        <w:t>Jewish Education News</w:t>
      </w:r>
      <w:r w:rsidRPr="00131F98">
        <w:rPr>
          <w:rFonts w:ascii="Calibri" w:hAnsi="Calibri" w:cs="Calibri"/>
        </w:rPr>
        <w:t>, Vol. 26, No. 1 (Winter 2005).</w:t>
      </w:r>
    </w:p>
    <w:p w14:paraId="583B3DA5" w14:textId="77777777" w:rsidR="004A51DB" w:rsidRPr="00131F98" w:rsidRDefault="004A51DB" w:rsidP="004A51DB">
      <w:pPr>
        <w:rPr>
          <w:rFonts w:ascii="Calibri" w:hAnsi="Calibri" w:cs="Calibri"/>
          <w:b/>
          <w:bCs/>
          <w:smallCaps/>
        </w:rPr>
      </w:pPr>
    </w:p>
    <w:p w14:paraId="73B8C6BE" w14:textId="77777777" w:rsidR="004A51DB" w:rsidRPr="00131F98" w:rsidRDefault="004A51DB" w:rsidP="004A51DB">
      <w:pPr>
        <w:rPr>
          <w:rFonts w:ascii="Calibri" w:hAnsi="Calibri" w:cs="Calibri"/>
        </w:rPr>
      </w:pPr>
      <w:r w:rsidRPr="00131F98">
        <w:rPr>
          <w:rFonts w:ascii="Calibri" w:hAnsi="Calibri" w:cs="Calibri"/>
        </w:rPr>
        <w:t xml:space="preserve">Grant, Lisa D., Schuster, Diane T., Woocher, Meredith, and Cohen, Steven M.  </w:t>
      </w:r>
      <w:r w:rsidRPr="00131F98">
        <w:rPr>
          <w:rFonts w:ascii="Calibri" w:hAnsi="Calibri" w:cs="Calibri"/>
          <w:i/>
          <w:iCs/>
        </w:rPr>
        <w:t>A Journey of Heart and Mind:  Transformative Jewish Learning in Adulthood.</w:t>
      </w:r>
      <w:r w:rsidRPr="00131F98">
        <w:rPr>
          <w:rFonts w:ascii="Calibri" w:hAnsi="Calibri" w:cs="Calibri"/>
        </w:rPr>
        <w:t xml:space="preserve">  New York:  JTS Press, 2004.</w:t>
      </w:r>
    </w:p>
    <w:p w14:paraId="12AD6521" w14:textId="77777777" w:rsidR="004A51DB" w:rsidRPr="00131F98" w:rsidRDefault="004A51DB" w:rsidP="004A51DB">
      <w:pPr>
        <w:rPr>
          <w:rFonts w:ascii="Calibri" w:hAnsi="Calibri" w:cs="Calibri"/>
        </w:rPr>
      </w:pPr>
    </w:p>
    <w:p w14:paraId="210D7171" w14:textId="77777777" w:rsidR="004A51DB" w:rsidRPr="00131F98" w:rsidRDefault="004A51DB" w:rsidP="004A51DB">
      <w:pPr>
        <w:rPr>
          <w:rFonts w:ascii="Calibri" w:hAnsi="Calibri" w:cs="Calibri"/>
        </w:rPr>
      </w:pPr>
      <w:r w:rsidRPr="00131F98">
        <w:rPr>
          <w:rFonts w:ascii="Calibri" w:hAnsi="Calibri" w:cs="Calibri"/>
        </w:rPr>
        <w:t xml:space="preserve">Grant, Lisa D. “Connection and Caring: The Role of Educational Leadership in Adult Jewish Learning.” </w:t>
      </w:r>
      <w:r w:rsidRPr="00131F98">
        <w:rPr>
          <w:rFonts w:ascii="Calibri" w:hAnsi="Calibri" w:cs="Calibri"/>
          <w:i/>
          <w:iCs/>
        </w:rPr>
        <w:t>Religious Education</w:t>
      </w:r>
      <w:r w:rsidRPr="00131F98">
        <w:rPr>
          <w:rFonts w:ascii="Calibri" w:hAnsi="Calibri" w:cs="Calibri"/>
          <w:iCs/>
        </w:rPr>
        <w:t>, Vol. 99, No. 2</w:t>
      </w:r>
      <w:r w:rsidRPr="00131F98">
        <w:rPr>
          <w:rFonts w:ascii="Calibri" w:hAnsi="Calibri" w:cs="Calibri"/>
        </w:rPr>
        <w:t xml:space="preserve"> (Spring 2004).</w:t>
      </w:r>
    </w:p>
    <w:p w14:paraId="1BC5B659" w14:textId="77777777" w:rsidR="004A51DB" w:rsidRPr="00131F98" w:rsidRDefault="004A51DB" w:rsidP="004A51DB">
      <w:pPr>
        <w:rPr>
          <w:rFonts w:ascii="Calibri" w:hAnsi="Calibri" w:cs="Calibri"/>
        </w:rPr>
      </w:pPr>
    </w:p>
    <w:p w14:paraId="0AF133F3" w14:textId="77777777" w:rsidR="004A51DB" w:rsidRPr="00131F98" w:rsidRDefault="004A51DB" w:rsidP="004A51DB">
      <w:pPr>
        <w:rPr>
          <w:rFonts w:ascii="Calibri" w:hAnsi="Calibri" w:cs="Calibri"/>
        </w:rPr>
      </w:pPr>
      <w:r w:rsidRPr="00131F98">
        <w:rPr>
          <w:rFonts w:ascii="Calibri" w:hAnsi="Calibri" w:cs="Calibri"/>
        </w:rPr>
        <w:t xml:space="preserve">Pomson, Alex and Grant, Lisa D. “Getting Personal with Professional Development:  The Case of Short-term Trips to Israel for Diaspora Teachers,” in Joseph Bashi, Miriam Ben Peretz, and Ami Bouganim, editors, </w:t>
      </w:r>
      <w:r w:rsidRPr="00131F98">
        <w:rPr>
          <w:rFonts w:ascii="Calibri" w:hAnsi="Calibri" w:cs="Calibri"/>
          <w:i/>
        </w:rPr>
        <w:t>Education and Professional Training</w:t>
      </w:r>
      <w:r w:rsidRPr="00131F98">
        <w:rPr>
          <w:rFonts w:ascii="Calibri" w:hAnsi="Calibri" w:cs="Calibri"/>
        </w:rPr>
        <w:t>.  Jerusalem:  The Jewish Agency for Israel, (2004).</w:t>
      </w:r>
    </w:p>
    <w:p w14:paraId="6262ACEB" w14:textId="77777777" w:rsidR="004A51DB" w:rsidRPr="00131F98" w:rsidRDefault="004A51DB" w:rsidP="004A51DB">
      <w:pPr>
        <w:rPr>
          <w:rFonts w:ascii="Calibri" w:hAnsi="Calibri" w:cs="Calibri"/>
        </w:rPr>
      </w:pPr>
    </w:p>
    <w:p w14:paraId="7E90A3AF" w14:textId="77777777" w:rsidR="004A51DB" w:rsidRPr="00131F98" w:rsidRDefault="004A51DB" w:rsidP="004A51DB">
      <w:pPr>
        <w:rPr>
          <w:rFonts w:ascii="Calibri" w:hAnsi="Calibri" w:cs="Calibri"/>
        </w:rPr>
      </w:pPr>
      <w:r w:rsidRPr="00131F98">
        <w:rPr>
          <w:rFonts w:ascii="Calibri" w:hAnsi="Calibri" w:cs="Calibri"/>
        </w:rPr>
        <w:t xml:space="preserve">Grant, Lisa D. and Schuster, Diane T. </w:t>
      </w:r>
      <w:r w:rsidRPr="00131F98">
        <w:rPr>
          <w:rFonts w:ascii="Calibri" w:hAnsi="Calibri" w:cs="Calibri"/>
          <w:i/>
          <w:iCs/>
        </w:rPr>
        <w:t>The Impact of Adult Jewish Learning in Today’s Jewish Community.</w:t>
      </w:r>
      <w:r w:rsidRPr="00131F98">
        <w:rPr>
          <w:rFonts w:ascii="Calibri" w:hAnsi="Calibri" w:cs="Calibri"/>
        </w:rPr>
        <w:t xml:space="preserve">  New York:  United Jewish Communities, 2003.</w:t>
      </w:r>
    </w:p>
    <w:p w14:paraId="0DE47B7F" w14:textId="77777777" w:rsidR="004A51DB" w:rsidRPr="00131F98" w:rsidRDefault="004A51DB" w:rsidP="004A51DB">
      <w:pPr>
        <w:pStyle w:val="Header"/>
        <w:tabs>
          <w:tab w:val="clear" w:pos="4320"/>
          <w:tab w:val="clear" w:pos="8640"/>
        </w:tabs>
        <w:rPr>
          <w:rFonts w:ascii="Calibri" w:hAnsi="Calibri" w:cs="Calibri"/>
        </w:rPr>
      </w:pPr>
    </w:p>
    <w:p w14:paraId="116261A0" w14:textId="77777777" w:rsidR="004A51DB" w:rsidRPr="00131F98" w:rsidRDefault="004A51DB" w:rsidP="004A51DB">
      <w:pPr>
        <w:rPr>
          <w:rFonts w:ascii="Calibri" w:hAnsi="Calibri" w:cs="Calibri"/>
        </w:rPr>
      </w:pPr>
      <w:r w:rsidRPr="00131F98">
        <w:rPr>
          <w:rFonts w:ascii="Calibri" w:hAnsi="Calibri" w:cs="Calibri"/>
          <w:bCs/>
        </w:rPr>
        <w:t xml:space="preserve">Grant, Lisa D. </w:t>
      </w:r>
      <w:r w:rsidRPr="00131F98">
        <w:rPr>
          <w:rFonts w:ascii="Calibri" w:hAnsi="Calibri" w:cs="Calibri"/>
        </w:rPr>
        <w:t>“</w:t>
      </w:r>
      <w:r w:rsidR="000A3BCF" w:rsidRPr="00131F98">
        <w:rPr>
          <w:rStyle w:val="Emphasis"/>
          <w:rFonts w:ascii="Calibri" w:hAnsi="Calibri" w:cs="Calibri"/>
        </w:rPr>
        <w:t>Restorying Jewish Lives Post Adult Bat Mitzvah</w:t>
      </w:r>
      <w:r w:rsidRPr="00131F98">
        <w:rPr>
          <w:rFonts w:ascii="Calibri" w:hAnsi="Calibri" w:cs="Calibri"/>
        </w:rPr>
        <w:t xml:space="preserve">.” </w:t>
      </w:r>
      <w:r w:rsidRPr="00131F98">
        <w:rPr>
          <w:rFonts w:ascii="Calibri" w:hAnsi="Calibri" w:cs="Calibri"/>
          <w:i/>
          <w:iCs/>
        </w:rPr>
        <w:t xml:space="preserve">Journal of Jewish Education, </w:t>
      </w:r>
      <w:r w:rsidRPr="00131F98">
        <w:rPr>
          <w:rFonts w:ascii="Calibri" w:hAnsi="Calibri" w:cs="Calibri"/>
        </w:rPr>
        <w:t>Vol. 69, No. 2 (Fall 2003</w:t>
      </w:r>
      <w:r w:rsidR="000A3BCF" w:rsidRPr="00131F98">
        <w:rPr>
          <w:rFonts w:ascii="Calibri" w:hAnsi="Calibri" w:cs="Calibri"/>
        </w:rPr>
        <w:t>).</w:t>
      </w:r>
    </w:p>
    <w:p w14:paraId="0647EA3B" w14:textId="77777777" w:rsidR="004A51DB" w:rsidRPr="00131F98" w:rsidRDefault="004A51DB" w:rsidP="004A51DB">
      <w:pPr>
        <w:rPr>
          <w:rFonts w:ascii="Calibri" w:hAnsi="Calibri" w:cs="Calibri"/>
          <w:bCs/>
        </w:rPr>
      </w:pPr>
    </w:p>
    <w:p w14:paraId="0FF18844" w14:textId="77777777" w:rsidR="004A51DB" w:rsidRPr="00131F98" w:rsidRDefault="004A51DB" w:rsidP="004A51DB">
      <w:pPr>
        <w:rPr>
          <w:rFonts w:ascii="Calibri" w:hAnsi="Calibri" w:cs="Calibri"/>
        </w:rPr>
      </w:pPr>
      <w:r w:rsidRPr="00131F98">
        <w:rPr>
          <w:rFonts w:ascii="Calibri" w:hAnsi="Calibri" w:cs="Calibri"/>
          <w:bCs/>
        </w:rPr>
        <w:t xml:space="preserve">Grant, Lisa D. “The Role of Mentoring in Day School Leadership.” </w:t>
      </w:r>
      <w:r w:rsidRPr="00131F98">
        <w:rPr>
          <w:rFonts w:ascii="Calibri" w:hAnsi="Calibri" w:cs="Calibri"/>
          <w:i/>
          <w:iCs/>
        </w:rPr>
        <w:t xml:space="preserve">Jewish Education News, </w:t>
      </w:r>
      <w:r w:rsidRPr="00131F98">
        <w:rPr>
          <w:rFonts w:ascii="Calibri" w:hAnsi="Calibri" w:cs="Calibri"/>
        </w:rPr>
        <w:t>(Spring 2003).</w:t>
      </w:r>
    </w:p>
    <w:p w14:paraId="40056056" w14:textId="77777777" w:rsidR="004A51DB" w:rsidRPr="00131F98" w:rsidRDefault="004A51DB" w:rsidP="004A51DB">
      <w:pPr>
        <w:rPr>
          <w:rFonts w:ascii="Calibri" w:hAnsi="Calibri" w:cs="Calibri"/>
          <w:bCs/>
        </w:rPr>
      </w:pPr>
    </w:p>
    <w:p w14:paraId="294D8F99" w14:textId="77777777" w:rsidR="004A51DB" w:rsidRPr="00131F98" w:rsidRDefault="004A51DB" w:rsidP="004A51DB">
      <w:pPr>
        <w:rPr>
          <w:rFonts w:ascii="Calibri" w:hAnsi="Calibri" w:cs="Calibri"/>
        </w:rPr>
      </w:pPr>
      <w:r w:rsidRPr="00131F98">
        <w:rPr>
          <w:rFonts w:ascii="Calibri" w:hAnsi="Calibri" w:cs="Calibri"/>
        </w:rPr>
        <w:t xml:space="preserve">Schuster, Diane T., and Grant, Lisa D. “Teaching Jewish Adults,” in Nachama Moscowitz, editor, </w:t>
      </w:r>
      <w:r w:rsidRPr="00131F98">
        <w:rPr>
          <w:rFonts w:ascii="Calibri" w:hAnsi="Calibri" w:cs="Calibri"/>
          <w:i/>
          <w:iCs/>
        </w:rPr>
        <w:t>The New Jewish Teachers Handbook</w:t>
      </w:r>
      <w:r w:rsidRPr="00131F98">
        <w:rPr>
          <w:rFonts w:ascii="Calibri" w:hAnsi="Calibri" w:cs="Calibri"/>
        </w:rPr>
        <w:t>, 2</w:t>
      </w:r>
      <w:r w:rsidRPr="00131F98">
        <w:rPr>
          <w:rFonts w:ascii="Calibri" w:hAnsi="Calibri" w:cs="Calibri"/>
          <w:vertAlign w:val="superscript"/>
        </w:rPr>
        <w:t>nd</w:t>
      </w:r>
      <w:r w:rsidRPr="00131F98">
        <w:rPr>
          <w:rFonts w:ascii="Calibri" w:hAnsi="Calibri" w:cs="Calibri"/>
        </w:rPr>
        <w:t xml:space="preserve"> edition.  Denver:  A.R.E. Publications, (2003).</w:t>
      </w:r>
    </w:p>
    <w:p w14:paraId="1F8A9795" w14:textId="77777777" w:rsidR="004A51DB" w:rsidRPr="00131F98" w:rsidRDefault="004A51DB" w:rsidP="004A51DB">
      <w:pPr>
        <w:pStyle w:val="Header"/>
        <w:tabs>
          <w:tab w:val="clear" w:pos="4320"/>
          <w:tab w:val="clear" w:pos="8640"/>
        </w:tabs>
        <w:rPr>
          <w:rFonts w:ascii="Calibri" w:hAnsi="Calibri" w:cs="Calibri"/>
        </w:rPr>
      </w:pPr>
    </w:p>
    <w:p w14:paraId="22E5EF0B" w14:textId="77777777" w:rsidR="004A51DB" w:rsidRPr="00131F98" w:rsidRDefault="004A51DB" w:rsidP="004A51DB">
      <w:pPr>
        <w:rPr>
          <w:rFonts w:ascii="Calibri" w:hAnsi="Calibri" w:cs="Calibri"/>
        </w:rPr>
      </w:pPr>
      <w:r w:rsidRPr="00131F98">
        <w:rPr>
          <w:rFonts w:ascii="Calibri" w:hAnsi="Calibri" w:cs="Calibri"/>
        </w:rPr>
        <w:t xml:space="preserve">Dashefsky, Sandra W., Grant, Lisa D., Miller, Regina, and Koteen, Lois.  “La’atid:  Synagogues for the Future – An Experiment in Synagogue Revitalization.”  </w:t>
      </w:r>
      <w:r w:rsidRPr="00131F98">
        <w:rPr>
          <w:rFonts w:ascii="Calibri" w:hAnsi="Calibri" w:cs="Calibri"/>
          <w:i/>
          <w:iCs/>
        </w:rPr>
        <w:t xml:space="preserve">Jewish Education News, </w:t>
      </w:r>
      <w:r w:rsidRPr="00131F98">
        <w:rPr>
          <w:rFonts w:ascii="Calibri" w:hAnsi="Calibri" w:cs="Calibri"/>
        </w:rPr>
        <w:t>(Winter 2002).</w:t>
      </w:r>
    </w:p>
    <w:p w14:paraId="6A105083" w14:textId="77777777" w:rsidR="004A51DB" w:rsidRPr="00131F98" w:rsidRDefault="004A51DB" w:rsidP="004A51DB">
      <w:pPr>
        <w:rPr>
          <w:rFonts w:ascii="Calibri" w:hAnsi="Calibri" w:cs="Calibri"/>
        </w:rPr>
      </w:pPr>
    </w:p>
    <w:p w14:paraId="0EED916D" w14:textId="77777777" w:rsidR="004A51DB" w:rsidRPr="00131F98" w:rsidRDefault="004A51DB" w:rsidP="004A51DB">
      <w:pPr>
        <w:rPr>
          <w:rFonts w:ascii="Calibri" w:hAnsi="Calibri" w:cs="Calibri"/>
        </w:rPr>
      </w:pPr>
      <w:r w:rsidRPr="00131F98">
        <w:rPr>
          <w:rFonts w:ascii="Calibri" w:hAnsi="Calibri" w:cs="Calibri"/>
        </w:rPr>
        <w:t>Grant, Lisa D. (2001).</w:t>
      </w:r>
      <w:r w:rsidRPr="00131F98">
        <w:rPr>
          <w:rFonts w:ascii="Calibri" w:hAnsi="Calibri" w:cs="Calibri"/>
          <w:b/>
          <w:bCs/>
        </w:rPr>
        <w:t xml:space="preserve">  </w:t>
      </w:r>
      <w:r w:rsidRPr="00131F98">
        <w:rPr>
          <w:rFonts w:ascii="Calibri" w:hAnsi="Calibri" w:cs="Calibri"/>
          <w:i/>
          <w:iCs/>
        </w:rPr>
        <w:t>Eytz Chaim Hi</w:t>
      </w:r>
      <w:r w:rsidRPr="00131F98">
        <w:rPr>
          <w:rFonts w:ascii="Calibri" w:hAnsi="Calibri" w:cs="Calibri"/>
          <w:b/>
          <w:bCs/>
          <w:i/>
          <w:iCs/>
        </w:rPr>
        <w:t>:</w:t>
      </w:r>
      <w:r w:rsidRPr="00131F98">
        <w:rPr>
          <w:rFonts w:ascii="Calibri" w:hAnsi="Calibri" w:cs="Calibri"/>
          <w:i/>
          <w:iCs/>
        </w:rPr>
        <w:t xml:space="preserve"> She is a Tree of Life - An Adult Bat Mitzvah Curriculum Guide</w:t>
      </w:r>
      <w:r w:rsidRPr="00131F98">
        <w:rPr>
          <w:rFonts w:ascii="Calibri" w:hAnsi="Calibri" w:cs="Calibri"/>
        </w:rPr>
        <w:t>.  New York: Women’s League for Conservative Judaism.</w:t>
      </w:r>
    </w:p>
    <w:p w14:paraId="4AF0C249" w14:textId="77777777" w:rsidR="004A51DB" w:rsidRPr="00131F98" w:rsidRDefault="004A51DB" w:rsidP="004A51DB">
      <w:pPr>
        <w:rPr>
          <w:rFonts w:ascii="Calibri" w:hAnsi="Calibri" w:cs="Calibri"/>
        </w:rPr>
      </w:pPr>
    </w:p>
    <w:p w14:paraId="115A537F" w14:textId="77777777" w:rsidR="004A51DB" w:rsidRPr="00131F98" w:rsidRDefault="004A51DB" w:rsidP="004A51DB">
      <w:pPr>
        <w:rPr>
          <w:rFonts w:ascii="Calibri" w:hAnsi="Calibri" w:cs="Calibri"/>
        </w:rPr>
      </w:pPr>
      <w:r w:rsidRPr="00131F98">
        <w:rPr>
          <w:rFonts w:ascii="Calibri" w:hAnsi="Calibri" w:cs="Calibri"/>
        </w:rPr>
        <w:t xml:space="preserve">Grant, Lisa D. and Robins, Frieda.  “Judaic Enrichment as a Change Agent in Early Childhood Education:  Limitations and Possibilities.” </w:t>
      </w:r>
      <w:r w:rsidRPr="00131F98">
        <w:rPr>
          <w:rFonts w:ascii="Calibri" w:hAnsi="Calibri" w:cs="Calibri"/>
          <w:i/>
          <w:iCs/>
        </w:rPr>
        <w:t>Conservative Judaism</w:t>
      </w:r>
      <w:r w:rsidRPr="00131F98">
        <w:rPr>
          <w:rFonts w:ascii="Calibri" w:hAnsi="Calibri" w:cs="Calibri"/>
        </w:rPr>
        <w:t>, 53:4, (Summer 2001).</w:t>
      </w:r>
    </w:p>
    <w:p w14:paraId="5141F4F8" w14:textId="77777777" w:rsidR="004A51DB" w:rsidRPr="00131F98" w:rsidRDefault="004A51DB" w:rsidP="004A51DB">
      <w:pPr>
        <w:rPr>
          <w:rFonts w:ascii="Calibri" w:hAnsi="Calibri" w:cs="Calibri"/>
        </w:rPr>
      </w:pPr>
      <w:r w:rsidRPr="00131F98">
        <w:rPr>
          <w:rFonts w:ascii="Calibri" w:hAnsi="Calibri" w:cs="Calibri"/>
        </w:rPr>
        <w:lastRenderedPageBreak/>
        <w:t xml:space="preserve"> </w:t>
      </w:r>
    </w:p>
    <w:p w14:paraId="6A5FB305" w14:textId="77777777" w:rsidR="004A51DB" w:rsidRPr="00131F98" w:rsidRDefault="004A51DB" w:rsidP="004A51DB">
      <w:pPr>
        <w:rPr>
          <w:rFonts w:ascii="Calibri" w:hAnsi="Calibri" w:cs="Calibri"/>
        </w:rPr>
      </w:pPr>
      <w:r w:rsidRPr="00131F98">
        <w:rPr>
          <w:rFonts w:ascii="Calibri" w:hAnsi="Calibri" w:cs="Calibri"/>
        </w:rPr>
        <w:t xml:space="preserve">Grant, Lisa D. “The Role of Mentoring in Enhancing Experience of a Congregational Israel Trip.”  </w:t>
      </w:r>
      <w:r w:rsidRPr="00131F98">
        <w:rPr>
          <w:rFonts w:ascii="Calibri" w:hAnsi="Calibri" w:cs="Calibri"/>
          <w:i/>
          <w:iCs/>
        </w:rPr>
        <w:t>Journal of Jewish Education,</w:t>
      </w:r>
      <w:r w:rsidRPr="00131F98">
        <w:rPr>
          <w:rFonts w:ascii="Calibri" w:hAnsi="Calibri" w:cs="Calibri"/>
        </w:rPr>
        <w:t xml:space="preserve"> Vol. 67, No. ½, (Spring/Summer 2001).</w:t>
      </w:r>
    </w:p>
    <w:p w14:paraId="7463BA5A" w14:textId="77777777" w:rsidR="004A51DB" w:rsidRPr="00131F98" w:rsidRDefault="004A51DB" w:rsidP="004A51DB">
      <w:pPr>
        <w:rPr>
          <w:rFonts w:ascii="Calibri" w:hAnsi="Calibri" w:cs="Calibri"/>
        </w:rPr>
      </w:pPr>
    </w:p>
    <w:p w14:paraId="30F11258" w14:textId="77777777" w:rsidR="004A51DB" w:rsidRPr="00131F98" w:rsidRDefault="004A51DB" w:rsidP="004A51DB">
      <w:pPr>
        <w:rPr>
          <w:rFonts w:ascii="Calibri" w:hAnsi="Calibri" w:cs="Calibri"/>
        </w:rPr>
      </w:pPr>
      <w:r w:rsidRPr="00131F98">
        <w:rPr>
          <w:rFonts w:ascii="Calibri" w:hAnsi="Calibri" w:cs="Calibri"/>
        </w:rPr>
        <w:t>Grant, Lisa D., Kelman, Naamah, and Regev, Hannah.  “Traveling Towards the Self While Visiting the Other:  Israeli TALI School Educators on a U.S. Study Tour.”</w:t>
      </w:r>
      <w:r w:rsidRPr="00131F98">
        <w:rPr>
          <w:rFonts w:ascii="Calibri" w:hAnsi="Calibri" w:cs="Calibri"/>
          <w:i/>
          <w:iCs/>
        </w:rPr>
        <w:t xml:space="preserve"> Journal of Jewish Communal Service.  </w:t>
      </w:r>
      <w:r w:rsidRPr="00131F98">
        <w:rPr>
          <w:rFonts w:ascii="Calibri" w:hAnsi="Calibri" w:cs="Calibri"/>
        </w:rPr>
        <w:t>Vol. 77, No. ¾, (Spring/Summer 2001).</w:t>
      </w:r>
    </w:p>
    <w:p w14:paraId="2B59995B" w14:textId="77777777" w:rsidR="004A51DB" w:rsidRPr="00131F98" w:rsidRDefault="004A51DB" w:rsidP="004A51DB">
      <w:pPr>
        <w:rPr>
          <w:rFonts w:ascii="Calibri" w:hAnsi="Calibri" w:cs="Calibri"/>
        </w:rPr>
      </w:pPr>
    </w:p>
    <w:p w14:paraId="275CF44E" w14:textId="77777777" w:rsidR="004A51DB" w:rsidRPr="00131F98" w:rsidRDefault="004A51DB" w:rsidP="004A51DB">
      <w:pPr>
        <w:rPr>
          <w:rFonts w:ascii="Calibri" w:hAnsi="Calibri" w:cs="Calibri"/>
        </w:rPr>
      </w:pPr>
      <w:r w:rsidRPr="00131F98">
        <w:rPr>
          <w:rFonts w:ascii="Calibri" w:hAnsi="Calibri" w:cs="Calibri"/>
        </w:rPr>
        <w:t xml:space="preserve">Grant, Lisa D. “Planned and Enacted Curriculum Stories on a Congregational Israel Trip.”  </w:t>
      </w:r>
      <w:r w:rsidRPr="00131F98">
        <w:rPr>
          <w:rFonts w:ascii="Calibri" w:hAnsi="Calibri" w:cs="Calibri"/>
          <w:i/>
          <w:iCs/>
        </w:rPr>
        <w:t>Conservative Judaism,</w:t>
      </w:r>
      <w:r w:rsidRPr="00131F98">
        <w:rPr>
          <w:rFonts w:ascii="Calibri" w:hAnsi="Calibri" w:cs="Calibri"/>
        </w:rPr>
        <w:t xml:space="preserve"> 53:3,</w:t>
      </w:r>
      <w:r w:rsidRPr="00131F98">
        <w:rPr>
          <w:rFonts w:ascii="Calibri" w:hAnsi="Calibri" w:cs="Calibri"/>
          <w:i/>
          <w:iCs/>
        </w:rPr>
        <w:t xml:space="preserve"> </w:t>
      </w:r>
      <w:r w:rsidRPr="00131F98">
        <w:rPr>
          <w:rFonts w:ascii="Calibri" w:hAnsi="Calibri" w:cs="Calibri"/>
        </w:rPr>
        <w:t>(Spring 2001).</w:t>
      </w:r>
    </w:p>
    <w:p w14:paraId="34150950" w14:textId="77777777" w:rsidR="004A51DB" w:rsidRPr="00131F98" w:rsidRDefault="004A51DB" w:rsidP="004A51DB">
      <w:pPr>
        <w:rPr>
          <w:rFonts w:ascii="Calibri" w:hAnsi="Calibri" w:cs="Calibri"/>
        </w:rPr>
      </w:pPr>
    </w:p>
    <w:p w14:paraId="261305A6" w14:textId="77777777" w:rsidR="004A51DB" w:rsidRPr="00131F98" w:rsidRDefault="004A51DB" w:rsidP="004A51DB">
      <w:pPr>
        <w:rPr>
          <w:rFonts w:ascii="Calibri" w:hAnsi="Calibri" w:cs="Calibri"/>
        </w:rPr>
      </w:pPr>
      <w:r w:rsidRPr="00131F98">
        <w:rPr>
          <w:rFonts w:ascii="Calibri" w:hAnsi="Calibri" w:cs="Calibri"/>
        </w:rPr>
        <w:t xml:space="preserve">Grant, Lisa D.  “A Journey of the Mind to Feed the Spirit.”  </w:t>
      </w:r>
      <w:r w:rsidRPr="00131F98">
        <w:rPr>
          <w:rFonts w:ascii="Calibri" w:hAnsi="Calibri" w:cs="Calibri"/>
          <w:i/>
          <w:iCs/>
        </w:rPr>
        <w:t>Jewish Education News</w:t>
      </w:r>
      <w:r w:rsidRPr="00131F98">
        <w:rPr>
          <w:rFonts w:ascii="Calibri" w:hAnsi="Calibri" w:cs="Calibri"/>
        </w:rPr>
        <w:t>. (Winter 2001).</w:t>
      </w:r>
    </w:p>
    <w:p w14:paraId="42CC8500" w14:textId="77777777" w:rsidR="004A51DB" w:rsidRPr="00131F98" w:rsidRDefault="004A51DB" w:rsidP="004A51DB">
      <w:pPr>
        <w:rPr>
          <w:rFonts w:ascii="Calibri" w:hAnsi="Calibri" w:cs="Calibri"/>
        </w:rPr>
      </w:pPr>
    </w:p>
    <w:p w14:paraId="3B1726B8" w14:textId="77777777" w:rsidR="004A51DB" w:rsidRPr="00131F98" w:rsidRDefault="004A51DB" w:rsidP="004A51DB">
      <w:pPr>
        <w:rPr>
          <w:rFonts w:ascii="Calibri" w:hAnsi="Calibri" w:cs="Calibri"/>
        </w:rPr>
        <w:sectPr w:rsidR="004A51DB" w:rsidRPr="00131F98">
          <w:footerReference w:type="default" r:id="rId10"/>
          <w:type w:val="continuous"/>
          <w:pgSz w:w="12240" w:h="15840" w:code="1"/>
          <w:pgMar w:top="1008" w:right="1440" w:bottom="1152" w:left="1440" w:header="720" w:footer="720" w:gutter="0"/>
          <w:cols w:space="720"/>
        </w:sectPr>
      </w:pPr>
    </w:p>
    <w:p w14:paraId="023532E5" w14:textId="77777777" w:rsidR="004A51DB" w:rsidRPr="00131F98" w:rsidRDefault="004A51DB" w:rsidP="004A51DB">
      <w:pPr>
        <w:rPr>
          <w:rFonts w:ascii="Calibri" w:hAnsi="Calibri" w:cs="Calibri"/>
        </w:rPr>
      </w:pPr>
      <w:r w:rsidRPr="00131F98">
        <w:rPr>
          <w:rFonts w:ascii="Calibri" w:hAnsi="Calibri" w:cs="Calibri"/>
        </w:rPr>
        <w:t xml:space="preserve">Grant, Lisa D.  “Bar and Bat Mitzvah Trips to Israel: Variations on a Theme of Affirmation.”  </w:t>
      </w:r>
      <w:r w:rsidRPr="00131F98">
        <w:rPr>
          <w:rFonts w:ascii="Calibri" w:hAnsi="Calibri" w:cs="Calibri"/>
          <w:i/>
          <w:iCs/>
        </w:rPr>
        <w:t>Jewish Education News,</w:t>
      </w:r>
      <w:r w:rsidRPr="00131F98">
        <w:rPr>
          <w:rFonts w:ascii="Calibri" w:hAnsi="Calibri" w:cs="Calibri"/>
        </w:rPr>
        <w:t xml:space="preserve"> (Winter 2000). </w:t>
      </w:r>
    </w:p>
    <w:p w14:paraId="4DEE2AB2" w14:textId="77777777" w:rsidR="004A51DB" w:rsidRPr="00131F98" w:rsidRDefault="004A51DB" w:rsidP="004A51DB">
      <w:pPr>
        <w:rPr>
          <w:rFonts w:ascii="Calibri" w:hAnsi="Calibri" w:cs="Calibri"/>
          <w:b/>
          <w:bCs/>
          <w:smallCaps/>
        </w:rPr>
      </w:pPr>
    </w:p>
    <w:p w14:paraId="44E8CEA6" w14:textId="77777777" w:rsidR="004A51DB" w:rsidRPr="00131F98" w:rsidRDefault="004A51DB" w:rsidP="004A51DB">
      <w:pPr>
        <w:rPr>
          <w:rFonts w:ascii="Calibri" w:hAnsi="Calibri" w:cs="Calibri"/>
        </w:rPr>
      </w:pPr>
      <w:r w:rsidRPr="00131F98">
        <w:rPr>
          <w:rFonts w:ascii="Calibri" w:hAnsi="Calibri" w:cs="Calibri"/>
        </w:rPr>
        <w:t xml:space="preserve">Grant, Lisa D.  “Adult Bat Mitzvah: An American Rite of Continuity,” </w:t>
      </w:r>
      <w:r w:rsidRPr="00131F98">
        <w:rPr>
          <w:rFonts w:ascii="Calibri" w:hAnsi="Calibri" w:cs="Calibri"/>
          <w:i/>
          <w:iCs/>
        </w:rPr>
        <w:t>Courtyard,</w:t>
      </w:r>
      <w:r w:rsidRPr="00131F98">
        <w:rPr>
          <w:rFonts w:ascii="Calibri" w:hAnsi="Calibri" w:cs="Calibri"/>
        </w:rPr>
        <w:t xml:space="preserve"> (Fall/Winter 1999/2000).</w:t>
      </w:r>
    </w:p>
    <w:p w14:paraId="324C9AEF" w14:textId="77777777" w:rsidR="004A51DB" w:rsidRPr="00131F98" w:rsidRDefault="004A51DB" w:rsidP="004A51DB">
      <w:pPr>
        <w:rPr>
          <w:rFonts w:ascii="Calibri" w:hAnsi="Calibri" w:cs="Calibri"/>
        </w:rPr>
      </w:pPr>
    </w:p>
    <w:p w14:paraId="3FE09A7E" w14:textId="77777777" w:rsidR="004A51DB" w:rsidRPr="00131F98" w:rsidRDefault="004A51DB" w:rsidP="004A51DB">
      <w:pPr>
        <w:rPr>
          <w:rFonts w:ascii="Calibri" w:hAnsi="Calibri" w:cs="Calibri"/>
        </w:rPr>
      </w:pPr>
      <w:r w:rsidRPr="00131F98">
        <w:rPr>
          <w:rFonts w:ascii="Calibri" w:hAnsi="Calibri" w:cs="Calibri"/>
        </w:rPr>
        <w:t xml:space="preserve">Grant, Lisa D.  “Review of: What We Should Ask About Intelligence by Robert Sternberg,” </w:t>
      </w:r>
      <w:r w:rsidRPr="00131F98">
        <w:rPr>
          <w:rFonts w:ascii="Calibri" w:hAnsi="Calibri" w:cs="Calibri"/>
          <w:i/>
          <w:iCs/>
        </w:rPr>
        <w:t>Melton Gleanings,</w:t>
      </w:r>
      <w:r w:rsidRPr="00131F98">
        <w:rPr>
          <w:rFonts w:ascii="Calibri" w:hAnsi="Calibri" w:cs="Calibri"/>
        </w:rPr>
        <w:t xml:space="preserve"> (Spring 1999).</w:t>
      </w:r>
    </w:p>
    <w:p w14:paraId="26939B2F" w14:textId="77777777" w:rsidR="004A51DB" w:rsidRPr="00131F98" w:rsidRDefault="004A51DB" w:rsidP="004A51DB">
      <w:pPr>
        <w:rPr>
          <w:rFonts w:ascii="Calibri" w:hAnsi="Calibri" w:cs="Calibri"/>
        </w:rPr>
      </w:pPr>
    </w:p>
    <w:p w14:paraId="07B51186" w14:textId="77777777" w:rsidR="004A51DB" w:rsidRPr="00131F98" w:rsidRDefault="004A51DB" w:rsidP="004A51DB">
      <w:pPr>
        <w:rPr>
          <w:rFonts w:ascii="Calibri" w:hAnsi="Calibri" w:cs="Calibri"/>
        </w:rPr>
      </w:pPr>
      <w:r w:rsidRPr="00131F98">
        <w:rPr>
          <w:rFonts w:ascii="Calibri" w:hAnsi="Calibri" w:cs="Calibri"/>
        </w:rPr>
        <w:t xml:space="preserve">Grant Lisa D. and Robins, Frieda D. “Hebrew Immersion at Camp Ramah in New England,” </w:t>
      </w:r>
      <w:r w:rsidRPr="00131F98">
        <w:rPr>
          <w:rFonts w:ascii="Calibri" w:hAnsi="Calibri" w:cs="Calibri"/>
          <w:i/>
          <w:iCs/>
        </w:rPr>
        <w:t xml:space="preserve">Jewish Education News, </w:t>
      </w:r>
      <w:r w:rsidRPr="00131F98">
        <w:rPr>
          <w:rFonts w:ascii="Calibri" w:hAnsi="Calibri" w:cs="Calibri"/>
        </w:rPr>
        <w:t>(Winter 1999).</w:t>
      </w:r>
    </w:p>
    <w:p w14:paraId="486E050A" w14:textId="77777777" w:rsidR="004A51DB" w:rsidRPr="00131F98" w:rsidRDefault="004A51DB" w:rsidP="004A51DB">
      <w:pPr>
        <w:rPr>
          <w:rFonts w:ascii="Calibri" w:hAnsi="Calibri" w:cs="Calibri"/>
          <w:b/>
          <w:bCs/>
          <w:smallCaps/>
        </w:rPr>
      </w:pPr>
    </w:p>
    <w:p w14:paraId="3FC435C9" w14:textId="77777777" w:rsidR="004A51DB" w:rsidRPr="00131F98" w:rsidRDefault="004A51DB">
      <w:pPr>
        <w:rPr>
          <w:rFonts w:ascii="Calibri" w:hAnsi="Calibri" w:cs="Calibri"/>
          <w:b/>
          <w:bCs/>
          <w:smallCaps/>
        </w:rPr>
      </w:pPr>
    </w:p>
    <w:p w14:paraId="65504219" w14:textId="77777777" w:rsidR="00A325B3" w:rsidRPr="00131F98" w:rsidRDefault="004A51DB" w:rsidP="00A325B3">
      <w:pPr>
        <w:pStyle w:val="Heading5"/>
        <w:rPr>
          <w:rFonts w:ascii="Calibri" w:hAnsi="Calibri" w:cs="Calibri"/>
          <w:smallCaps w:val="0"/>
        </w:rPr>
      </w:pPr>
      <w:r w:rsidRPr="00131F98">
        <w:rPr>
          <w:rFonts w:ascii="Calibri" w:hAnsi="Calibri" w:cs="Calibri"/>
          <w:smallCaps w:val="0"/>
        </w:rPr>
        <w:t>Papers and Presentations</w:t>
      </w:r>
    </w:p>
    <w:p w14:paraId="5304B05E" w14:textId="77777777" w:rsidR="00A325B3" w:rsidRDefault="00A325B3" w:rsidP="00A325B3">
      <w:pPr>
        <w:rPr>
          <w:rFonts w:ascii="Calibri" w:hAnsi="Calibri" w:cs="Calibri"/>
        </w:rPr>
      </w:pPr>
    </w:p>
    <w:p w14:paraId="75EEE694" w14:textId="77777777" w:rsidR="001F4D84" w:rsidRPr="001F4D84" w:rsidRDefault="001F4D84" w:rsidP="00A325B3">
      <w:pPr>
        <w:rPr>
          <w:rFonts w:ascii="Calibri" w:hAnsi="Calibri" w:cs="Calibri"/>
        </w:rPr>
      </w:pPr>
      <w:r w:rsidRPr="001F4D84">
        <w:rPr>
          <w:rFonts w:ascii="Calibri" w:hAnsi="Calibri" w:cs="Calibri"/>
        </w:rPr>
        <w:t>Respondent to Jon Levisohn’s paper “Mature Love, Nuanced Loyalty, and Redemptive Vision: Conceptualizing the Desired Outcomes of Israel Education.”  Presented at Israel Education: The Next Edge Conference sponsored by The Jewish Agency for Israel, October 2018.</w:t>
      </w:r>
    </w:p>
    <w:p w14:paraId="6910B333" w14:textId="77777777" w:rsidR="001F4D84" w:rsidRDefault="001F4D84" w:rsidP="00A325B3">
      <w:pPr>
        <w:rPr>
          <w:rFonts w:ascii="Calibri" w:hAnsi="Calibri" w:cs="Calibri"/>
        </w:rPr>
      </w:pPr>
    </w:p>
    <w:p w14:paraId="40B79A0C" w14:textId="77777777" w:rsidR="00DC590F" w:rsidRDefault="00DC590F" w:rsidP="00A325B3">
      <w:pPr>
        <w:rPr>
          <w:rFonts w:ascii="Calibri" w:hAnsi="Calibri" w:cs="Calibri"/>
        </w:rPr>
      </w:pPr>
      <w:r>
        <w:rPr>
          <w:rFonts w:ascii="Calibri" w:hAnsi="Calibri" w:cs="Calibri"/>
        </w:rPr>
        <w:t>The New Landscape of Adult Jewish Learning.  Paper presented at the Association for Jewish Studies Conference, December 2015.</w:t>
      </w:r>
    </w:p>
    <w:p w14:paraId="5E9D9520" w14:textId="77777777" w:rsidR="00DC590F" w:rsidRPr="00131F98" w:rsidRDefault="00DC590F" w:rsidP="00A325B3">
      <w:pPr>
        <w:rPr>
          <w:rFonts w:ascii="Calibri" w:hAnsi="Calibri" w:cs="Calibri"/>
        </w:rPr>
      </w:pPr>
    </w:p>
    <w:p w14:paraId="5E6ED380" w14:textId="77777777" w:rsidR="00A325B3" w:rsidRPr="00131F98" w:rsidRDefault="00A325B3" w:rsidP="00A325B3">
      <w:pPr>
        <w:rPr>
          <w:rFonts w:ascii="Calibri" w:hAnsi="Calibri" w:cs="Calibri"/>
        </w:rPr>
      </w:pPr>
      <w:r w:rsidRPr="00131F98">
        <w:rPr>
          <w:rFonts w:ascii="Calibri" w:hAnsi="Calibri" w:cs="Calibri"/>
        </w:rPr>
        <w:lastRenderedPageBreak/>
        <w:t>Like Distant Cousins:  Knowledge, Attitudes and Behaviors towards Israel in Reform Rabbinical Students.  Spotlight session with Michal Muszkat-Barkan at the Network for Research in Jewish Education Conference, June 2015.</w:t>
      </w:r>
    </w:p>
    <w:p w14:paraId="5CB4BE66" w14:textId="77777777" w:rsidR="00A325B3" w:rsidRPr="00131F98" w:rsidRDefault="00A325B3" w:rsidP="00A325B3">
      <w:pPr>
        <w:rPr>
          <w:rFonts w:ascii="Calibri" w:hAnsi="Calibri" w:cs="Calibri"/>
        </w:rPr>
      </w:pPr>
    </w:p>
    <w:p w14:paraId="1CF93449" w14:textId="77777777" w:rsidR="00A325B3" w:rsidRPr="00131F98" w:rsidRDefault="00A325B3" w:rsidP="00A325B3">
      <w:pPr>
        <w:rPr>
          <w:rFonts w:ascii="Calibri" w:hAnsi="Calibri" w:cs="Calibri"/>
        </w:rPr>
      </w:pPr>
      <w:r w:rsidRPr="00131F98">
        <w:rPr>
          <w:rFonts w:ascii="Calibri" w:hAnsi="Calibri" w:cs="Calibri"/>
        </w:rPr>
        <w:t>Impact of the Year-in-Israel on Future Rabbis’ Knowledge, Attitudes, and Behaviors towards Israel.  Paper presented with Michal Muszkat-Barkan at the Association for Israel Studies Conference, June 2014</w:t>
      </w:r>
    </w:p>
    <w:p w14:paraId="1F579735" w14:textId="77777777" w:rsidR="00CE6B81" w:rsidRPr="00131F98" w:rsidRDefault="00CE6B81" w:rsidP="00CE6B81">
      <w:pPr>
        <w:rPr>
          <w:rFonts w:ascii="Calibri" w:hAnsi="Calibri" w:cs="Calibri"/>
        </w:rPr>
      </w:pPr>
    </w:p>
    <w:p w14:paraId="7E50990D" w14:textId="77777777" w:rsidR="00E3664C" w:rsidRPr="00131F98" w:rsidRDefault="00CE6B81" w:rsidP="00AC7852">
      <w:pPr>
        <w:rPr>
          <w:rFonts w:ascii="Calibri" w:hAnsi="Calibri" w:cs="Calibri"/>
        </w:rPr>
      </w:pPr>
      <w:r w:rsidRPr="00131F98">
        <w:rPr>
          <w:rFonts w:ascii="Calibri" w:hAnsi="Calibri" w:cs="Calibri"/>
        </w:rPr>
        <w:t>Israel Education Policy Frameworks, Presentation with Ezra Kopelowitz at Israel in the Development of Jewish Identity: Philosophical Reflections and Educational Implications. Conference Sponsored by the iCenter and the World Zionist Organization, January 2013.</w:t>
      </w:r>
    </w:p>
    <w:p w14:paraId="750C8EE4" w14:textId="77777777" w:rsidR="00CE6B81" w:rsidRPr="00131F98" w:rsidRDefault="00CE6B81" w:rsidP="00AC7852">
      <w:pPr>
        <w:rPr>
          <w:rFonts w:ascii="Calibri" w:hAnsi="Calibri" w:cs="Calibri"/>
        </w:rPr>
      </w:pPr>
    </w:p>
    <w:p w14:paraId="7DD2B4BD" w14:textId="77777777" w:rsidR="00224304" w:rsidRPr="00131F98" w:rsidRDefault="00224304" w:rsidP="00AC7852">
      <w:pPr>
        <w:rPr>
          <w:rFonts w:ascii="Calibri" w:hAnsi="Calibri" w:cs="Calibri"/>
        </w:rPr>
      </w:pPr>
      <w:r w:rsidRPr="00131F98">
        <w:rPr>
          <w:rFonts w:ascii="Calibri" w:hAnsi="Calibri" w:cs="Calibri"/>
        </w:rPr>
        <w:t>Israel Education, for What? Paper presented at Taglit/Birthright Academic Symposium, Hebrew University, Jerusalem, June 2013.</w:t>
      </w:r>
    </w:p>
    <w:p w14:paraId="176CB6DE" w14:textId="77777777" w:rsidR="00224304" w:rsidRPr="00131F98" w:rsidRDefault="00224304" w:rsidP="00AC7852">
      <w:pPr>
        <w:rPr>
          <w:rFonts w:ascii="Calibri" w:hAnsi="Calibri" w:cs="Calibri"/>
        </w:rPr>
      </w:pPr>
    </w:p>
    <w:p w14:paraId="40B00E08" w14:textId="77777777" w:rsidR="00E3664C" w:rsidRPr="00131F98" w:rsidRDefault="00E3664C" w:rsidP="00AC7852">
      <w:pPr>
        <w:rPr>
          <w:rFonts w:ascii="Calibri" w:hAnsi="Calibri" w:cs="Calibri"/>
        </w:rPr>
      </w:pPr>
      <w:r w:rsidRPr="00131F98">
        <w:rPr>
          <w:rFonts w:ascii="Calibri" w:hAnsi="Calibri" w:cs="Calibri"/>
        </w:rPr>
        <w:t>Keynote speaker: Reaching &amp; Teaching Adult Learners at the Alliance for Continuing Rabbinic Education (ACRE) conference, November, 2011.</w:t>
      </w:r>
    </w:p>
    <w:p w14:paraId="3D172944" w14:textId="77777777" w:rsidR="00F00373" w:rsidRPr="00131F98" w:rsidRDefault="00F00373" w:rsidP="00AC7852">
      <w:pPr>
        <w:rPr>
          <w:rFonts w:ascii="Calibri" w:hAnsi="Calibri" w:cs="Calibri"/>
        </w:rPr>
      </w:pPr>
    </w:p>
    <w:p w14:paraId="3C96DFCF" w14:textId="77777777" w:rsidR="00F00373" w:rsidRPr="00131F98" w:rsidRDefault="00F00373" w:rsidP="00AC7852">
      <w:pPr>
        <w:rPr>
          <w:rFonts w:ascii="Calibri" w:hAnsi="Calibri" w:cs="Calibri"/>
        </w:rPr>
      </w:pPr>
      <w:r w:rsidRPr="00131F98">
        <w:rPr>
          <w:rFonts w:ascii="Calibri" w:hAnsi="Calibri" w:cs="Calibri"/>
        </w:rPr>
        <w:t>Fields of Engagement: Debating some Key Questions of Research and Jewish Education.  Keynote Session with Helena Miller and Alex Pomson at the Network for Research in Jewish Education, York University, Toronto, June 2011.</w:t>
      </w:r>
    </w:p>
    <w:p w14:paraId="0314D455" w14:textId="77777777" w:rsidR="00E3664C" w:rsidRPr="00131F98" w:rsidRDefault="00E3664C" w:rsidP="00AC7852">
      <w:pPr>
        <w:rPr>
          <w:rFonts w:ascii="Calibri" w:hAnsi="Calibri" w:cs="Calibri"/>
        </w:rPr>
      </w:pPr>
    </w:p>
    <w:p w14:paraId="512262F8" w14:textId="77777777" w:rsidR="00E3664C" w:rsidRPr="00131F98" w:rsidRDefault="00E3664C" w:rsidP="00E3664C">
      <w:pPr>
        <w:rPr>
          <w:rFonts w:ascii="Calibri" w:hAnsi="Calibri" w:cs="Calibri"/>
        </w:rPr>
      </w:pPr>
      <w:r w:rsidRPr="00131F98">
        <w:rPr>
          <w:rFonts w:ascii="Calibri" w:hAnsi="Calibri" w:cs="Calibri"/>
        </w:rPr>
        <w:t>The Impact of the International Handbook of Jewish Education – Keynote Session with Helena Miller and Alex Pomson at the Research in Jewish Education in the UK, May 2011.</w:t>
      </w:r>
    </w:p>
    <w:p w14:paraId="2F3BB6BD" w14:textId="77777777" w:rsidR="00E3664C" w:rsidRPr="00131F98" w:rsidRDefault="00E3664C" w:rsidP="00E3664C">
      <w:pPr>
        <w:rPr>
          <w:rFonts w:ascii="Calibri" w:hAnsi="Calibri" w:cs="Calibri"/>
        </w:rPr>
      </w:pPr>
    </w:p>
    <w:p w14:paraId="20DE37B2" w14:textId="77777777" w:rsidR="00E3664C" w:rsidRPr="00131F98" w:rsidRDefault="00E3664C" w:rsidP="00E3664C">
      <w:pPr>
        <w:rPr>
          <w:rFonts w:ascii="Calibri" w:hAnsi="Calibri" w:cs="Calibri"/>
        </w:rPr>
      </w:pPr>
      <w:r w:rsidRPr="00131F98">
        <w:rPr>
          <w:rFonts w:ascii="Calibri" w:hAnsi="Calibri" w:cs="Calibri"/>
        </w:rPr>
        <w:t>Keynote speaker:  Defining not Defending Israel at UJA-Federation of New York Israel Education Forum, April 2011.</w:t>
      </w:r>
    </w:p>
    <w:p w14:paraId="080B62A3" w14:textId="77777777" w:rsidR="00F00373" w:rsidRPr="00131F98" w:rsidRDefault="00F00373" w:rsidP="00AC7852">
      <w:pPr>
        <w:rPr>
          <w:rFonts w:ascii="Calibri" w:hAnsi="Calibri" w:cs="Calibri"/>
        </w:rPr>
      </w:pPr>
    </w:p>
    <w:p w14:paraId="37D3B8D1" w14:textId="77777777" w:rsidR="00AC7852" w:rsidRPr="00131F98" w:rsidRDefault="00AC7852" w:rsidP="00AC7852">
      <w:pPr>
        <w:rPr>
          <w:rFonts w:ascii="Calibri" w:hAnsi="Calibri" w:cs="Calibri"/>
        </w:rPr>
      </w:pPr>
      <w:r w:rsidRPr="00131F98">
        <w:rPr>
          <w:rFonts w:ascii="Calibri" w:hAnsi="Calibri" w:cs="Calibri"/>
        </w:rPr>
        <w:t>The Impact of Rabbi-Educators in Shaping Culture in Pluralistic Jewish Educational Settings. Paper presented with Michal Muszkat-Barkan at the Challenges in Jewish Education: Cultural Vitality - Israel Association for Research in Jewish Education, Bar Ilan University, December 2010.</w:t>
      </w:r>
    </w:p>
    <w:p w14:paraId="50660D35" w14:textId="77777777" w:rsidR="00AC7852" w:rsidRPr="00131F98" w:rsidRDefault="00AC7852" w:rsidP="00AC7852">
      <w:pPr>
        <w:rPr>
          <w:rFonts w:ascii="Calibri" w:hAnsi="Calibri" w:cs="Calibri"/>
        </w:rPr>
      </w:pPr>
    </w:p>
    <w:p w14:paraId="76157794" w14:textId="77777777" w:rsidR="00AC7852" w:rsidRPr="00131F98" w:rsidRDefault="00AC7852" w:rsidP="00AC7852">
      <w:pPr>
        <w:rPr>
          <w:rFonts w:ascii="Calibri" w:hAnsi="Calibri" w:cs="Calibri"/>
        </w:rPr>
      </w:pPr>
      <w:r w:rsidRPr="00131F98">
        <w:rPr>
          <w:rFonts w:ascii="Calibri" w:hAnsi="Calibri" w:cs="Calibri"/>
        </w:rPr>
        <w:t>International Handbook of Jewis</w:t>
      </w:r>
      <w:r w:rsidR="00C765FE" w:rsidRPr="00131F98">
        <w:rPr>
          <w:rFonts w:ascii="Calibri" w:hAnsi="Calibri" w:cs="Calibri"/>
        </w:rPr>
        <w:t>h Education: Window and Mirror.</w:t>
      </w:r>
      <w:r w:rsidRPr="00131F98">
        <w:rPr>
          <w:rFonts w:ascii="Calibri" w:hAnsi="Calibri" w:cs="Calibri"/>
        </w:rPr>
        <w:t xml:space="preserve">  Spotlight Session presented with</w:t>
      </w:r>
      <w:r w:rsidR="00EC07E0" w:rsidRPr="00131F98">
        <w:rPr>
          <w:rFonts w:ascii="Calibri" w:hAnsi="Calibri" w:cs="Calibri"/>
        </w:rPr>
        <w:t xml:space="preserve"> co-convener</w:t>
      </w:r>
      <w:r w:rsidRPr="00131F98">
        <w:rPr>
          <w:rFonts w:ascii="Calibri" w:hAnsi="Calibri" w:cs="Calibri"/>
        </w:rPr>
        <w:t xml:space="preserve"> Alex Pomson</w:t>
      </w:r>
      <w:r w:rsidR="00EC07E0" w:rsidRPr="00131F98">
        <w:rPr>
          <w:rFonts w:ascii="Calibri" w:hAnsi="Calibri" w:cs="Calibri"/>
        </w:rPr>
        <w:t xml:space="preserve">, and Hanan Alexander, Yehuda Bar Shalom, Nava Nevo, and Alex Sinclair </w:t>
      </w:r>
      <w:r w:rsidRPr="00131F98">
        <w:rPr>
          <w:rFonts w:ascii="Calibri" w:hAnsi="Calibri" w:cs="Calibri"/>
        </w:rPr>
        <w:t xml:space="preserve">at </w:t>
      </w:r>
      <w:r w:rsidR="00EC07E0" w:rsidRPr="00131F98">
        <w:rPr>
          <w:rFonts w:ascii="Calibri" w:hAnsi="Calibri" w:cs="Calibri"/>
        </w:rPr>
        <w:t>the Challenges in Jewish Education: Cultural Vitality - Israel Association for Research in Jewish Education, Bar Ilan University, December 2010.</w:t>
      </w:r>
    </w:p>
    <w:p w14:paraId="309953FD" w14:textId="77777777" w:rsidR="00EC07E0" w:rsidRPr="00131F98" w:rsidRDefault="00EC07E0" w:rsidP="00AC7852">
      <w:pPr>
        <w:rPr>
          <w:rFonts w:ascii="Calibri" w:hAnsi="Calibri" w:cs="Calibri"/>
        </w:rPr>
      </w:pPr>
    </w:p>
    <w:p w14:paraId="0537E80E" w14:textId="77777777" w:rsidR="00C765FE" w:rsidRPr="00131F98" w:rsidRDefault="00EC07E0" w:rsidP="00AC7852">
      <w:pPr>
        <w:rPr>
          <w:rFonts w:ascii="Calibri" w:hAnsi="Calibri" w:cs="Calibri"/>
        </w:rPr>
      </w:pPr>
      <w:r w:rsidRPr="00131F98">
        <w:rPr>
          <w:rFonts w:ascii="Calibri" w:hAnsi="Calibri" w:cs="Calibri"/>
        </w:rPr>
        <w:t>Sh’ma-</w:t>
      </w:r>
      <w:r w:rsidRPr="00131F98">
        <w:rPr>
          <w:rStyle w:val="il"/>
          <w:rFonts w:ascii="Calibri" w:hAnsi="Calibri" w:cs="Calibri"/>
        </w:rPr>
        <w:t>AJS</w:t>
      </w:r>
      <w:r w:rsidRPr="00131F98">
        <w:rPr>
          <w:rFonts w:ascii="Calibri" w:hAnsi="Calibri" w:cs="Calibri"/>
        </w:rPr>
        <w:t xml:space="preserve"> Roundtable Discussion, “Jewish Studies, Jewish Money, and the Future of an Academic Field:  Reflections by Scholars and Donors, Steve Zipperstein (Stanford), Paul </w:t>
      </w:r>
      <w:r w:rsidRPr="00131F98">
        <w:rPr>
          <w:rFonts w:ascii="Calibri" w:hAnsi="Calibri" w:cs="Calibri"/>
          <w:color w:val="000000"/>
        </w:rPr>
        <w:t>Zakrzewski</w:t>
      </w:r>
      <w:r w:rsidRPr="00131F98">
        <w:rPr>
          <w:rFonts w:ascii="Calibri" w:hAnsi="Calibri" w:cs="Calibri"/>
        </w:rPr>
        <w:t xml:space="preserve"> (Foundation for Jewish Culture), Yael Zerubavel (Rutgers), Lisa Grant (HUC NY) and Julian L</w:t>
      </w:r>
      <w:r w:rsidR="00F00373" w:rsidRPr="00131F98">
        <w:rPr>
          <w:rFonts w:ascii="Calibri" w:hAnsi="Calibri" w:cs="Calibri"/>
        </w:rPr>
        <w:t xml:space="preserve">evinson (U Mich), </w:t>
      </w:r>
      <w:r w:rsidR="00E30B43" w:rsidRPr="00131F98">
        <w:rPr>
          <w:rFonts w:ascii="Calibri" w:hAnsi="Calibri" w:cs="Calibri"/>
        </w:rPr>
        <w:t xml:space="preserve">Association </w:t>
      </w:r>
      <w:r w:rsidRPr="00131F98">
        <w:rPr>
          <w:rFonts w:ascii="Calibri" w:hAnsi="Calibri" w:cs="Calibri"/>
        </w:rPr>
        <w:t>f</w:t>
      </w:r>
      <w:r w:rsidR="00E30B43" w:rsidRPr="00131F98">
        <w:rPr>
          <w:rFonts w:ascii="Calibri" w:hAnsi="Calibri" w:cs="Calibri"/>
        </w:rPr>
        <w:t>or</w:t>
      </w:r>
      <w:r w:rsidRPr="00131F98">
        <w:rPr>
          <w:rFonts w:ascii="Calibri" w:hAnsi="Calibri" w:cs="Calibri"/>
        </w:rPr>
        <w:t xml:space="preserve"> Jewish Studies, Washington, DC, December 2009</w:t>
      </w:r>
      <w:r w:rsidR="00C765FE" w:rsidRPr="00131F98">
        <w:rPr>
          <w:rFonts w:ascii="Calibri" w:hAnsi="Calibri" w:cs="Calibri"/>
        </w:rPr>
        <w:t>.</w:t>
      </w:r>
    </w:p>
    <w:p w14:paraId="4CCE1E14" w14:textId="77777777" w:rsidR="00C765FE" w:rsidRPr="00131F98" w:rsidRDefault="00C765FE" w:rsidP="00AC7852">
      <w:pPr>
        <w:rPr>
          <w:rFonts w:ascii="Calibri" w:hAnsi="Calibri" w:cs="Calibri"/>
        </w:rPr>
      </w:pPr>
    </w:p>
    <w:p w14:paraId="1A64B990" w14:textId="77777777" w:rsidR="00EC07E0" w:rsidRPr="00131F98" w:rsidRDefault="00C765FE" w:rsidP="00C76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525A7D"/>
        </w:rPr>
      </w:pPr>
      <w:r w:rsidRPr="00131F98">
        <w:rPr>
          <w:rFonts w:ascii="Calibri" w:hAnsi="Calibri" w:cs="Calibri"/>
        </w:rPr>
        <w:t>Strengthening the connection of American Jews to Israel: A case study of one attempt to transform the place of Israel in Four St. Louis Synagogue.  Paper presented with Ezra Kopelowitz at the International Conference on The Purposes and Practices of Israel, Hebrew University, Jerusalem, December 2009</w:t>
      </w:r>
      <w:r w:rsidR="00EC07E0" w:rsidRPr="00131F98">
        <w:rPr>
          <w:rFonts w:ascii="Calibri" w:hAnsi="Calibri" w:cs="Calibri"/>
        </w:rPr>
        <w:t xml:space="preserve"> </w:t>
      </w:r>
    </w:p>
    <w:p w14:paraId="252F8A0D" w14:textId="77777777" w:rsidR="000E6D46" w:rsidRPr="00131F98" w:rsidRDefault="000E6D46" w:rsidP="00C765FE">
      <w:pPr>
        <w:ind w:left="560"/>
        <w:rPr>
          <w:rFonts w:ascii="Calibri" w:hAnsi="Calibri" w:cs="Calibri"/>
        </w:rPr>
      </w:pPr>
    </w:p>
    <w:p w14:paraId="2BCFEC2A" w14:textId="77777777" w:rsidR="00EC07E0" w:rsidRPr="00131F98" w:rsidRDefault="00AC7852" w:rsidP="00C765FE">
      <w:pPr>
        <w:rPr>
          <w:rFonts w:ascii="Calibri" w:hAnsi="Calibri" w:cs="Calibri"/>
          <w:bCs/>
        </w:rPr>
      </w:pPr>
      <w:r w:rsidRPr="00131F98">
        <w:rPr>
          <w:rFonts w:ascii="Calibri" w:hAnsi="Calibri" w:cs="Calibri"/>
        </w:rPr>
        <w:t>Pluralistic Approaches to Israel</w:t>
      </w:r>
      <w:r w:rsidR="00C765FE" w:rsidRPr="00131F98">
        <w:rPr>
          <w:rFonts w:ascii="Calibri" w:hAnsi="Calibri" w:cs="Calibri"/>
        </w:rPr>
        <w:t xml:space="preserve"> Education.</w:t>
      </w:r>
      <w:r w:rsidR="00EC07E0" w:rsidRPr="00131F98">
        <w:rPr>
          <w:rFonts w:ascii="Calibri" w:hAnsi="Calibri" w:cs="Calibri"/>
        </w:rPr>
        <w:t xml:space="preserve"> Paper presented at</w:t>
      </w:r>
      <w:r w:rsidRPr="00131F98">
        <w:rPr>
          <w:rFonts w:ascii="Calibri" w:hAnsi="Calibri" w:cs="Calibri"/>
        </w:rPr>
        <w:t xml:space="preserve"> </w:t>
      </w:r>
      <w:r w:rsidRPr="00131F98">
        <w:rPr>
          <w:rFonts w:ascii="Calibri" w:hAnsi="Calibri" w:cs="Calibri"/>
          <w:bCs/>
        </w:rPr>
        <w:t xml:space="preserve">Pluralistic Jewish </w:t>
      </w:r>
    </w:p>
    <w:p w14:paraId="62A3E01F" w14:textId="77777777" w:rsidR="00AC7852" w:rsidRPr="00131F98" w:rsidRDefault="00AC7852" w:rsidP="00C765FE">
      <w:pPr>
        <w:rPr>
          <w:rFonts w:ascii="Calibri" w:hAnsi="Calibri" w:cs="Calibri"/>
        </w:rPr>
      </w:pPr>
      <w:r w:rsidRPr="00131F98">
        <w:rPr>
          <w:rFonts w:ascii="Calibri" w:hAnsi="Calibri" w:cs="Calibri"/>
          <w:bCs/>
        </w:rPr>
        <w:t>Education: Trends and Challenges</w:t>
      </w:r>
      <w:r w:rsidRPr="00131F98">
        <w:rPr>
          <w:rFonts w:ascii="Calibri" w:hAnsi="Calibri" w:cs="Calibri"/>
        </w:rPr>
        <w:t xml:space="preserve"> conference, Hebrew University and Hebrew Union College, July 2009.</w:t>
      </w:r>
    </w:p>
    <w:p w14:paraId="43D9EF6F" w14:textId="77777777" w:rsidR="00AC7852" w:rsidRPr="00131F98" w:rsidRDefault="00AC7852" w:rsidP="00C765FE">
      <w:pPr>
        <w:ind w:left="560"/>
        <w:rPr>
          <w:rFonts w:ascii="Calibri" w:hAnsi="Calibri" w:cs="Calibri"/>
        </w:rPr>
      </w:pPr>
      <w:r w:rsidRPr="00131F98">
        <w:rPr>
          <w:rFonts w:ascii="Calibri" w:hAnsi="Calibri" w:cs="Calibri"/>
        </w:rPr>
        <w:t xml:space="preserve"> </w:t>
      </w:r>
    </w:p>
    <w:p w14:paraId="1AC35DED" w14:textId="77777777" w:rsidR="00C765FE" w:rsidRPr="00131F98" w:rsidRDefault="00C765FE" w:rsidP="00AC7852">
      <w:pPr>
        <w:rPr>
          <w:rFonts w:ascii="Calibri" w:hAnsi="Calibri" w:cs="Calibri"/>
        </w:rPr>
      </w:pPr>
      <w:r w:rsidRPr="00131F98">
        <w:rPr>
          <w:rFonts w:ascii="Calibri" w:hAnsi="Calibri" w:cs="Calibri"/>
        </w:rPr>
        <w:t>A Vision for Israel Education.  Paper presented at the Melton Centre Conference on Israel Education, Hebrew University, Jerusalem, January 2008.</w:t>
      </w:r>
    </w:p>
    <w:p w14:paraId="53F71674" w14:textId="77777777" w:rsidR="00C765FE" w:rsidRPr="00131F98" w:rsidRDefault="00C765FE" w:rsidP="00AC7852">
      <w:pPr>
        <w:rPr>
          <w:rFonts w:ascii="Calibri" w:hAnsi="Calibri" w:cs="Calibri"/>
        </w:rPr>
      </w:pPr>
    </w:p>
    <w:p w14:paraId="49253350" w14:textId="77777777" w:rsidR="00AC7852" w:rsidRPr="00131F98" w:rsidRDefault="00C765FE" w:rsidP="00AC7852">
      <w:pPr>
        <w:rPr>
          <w:rFonts w:ascii="Calibri" w:hAnsi="Calibri" w:cs="Calibri"/>
        </w:rPr>
      </w:pPr>
      <w:r w:rsidRPr="00131F98">
        <w:rPr>
          <w:rFonts w:ascii="Calibri" w:hAnsi="Calibri" w:cs="Calibri"/>
        </w:rPr>
        <w:t>A Vision for Israel Education</w:t>
      </w:r>
      <w:r w:rsidR="00AC7852" w:rsidRPr="00131F98">
        <w:rPr>
          <w:rFonts w:ascii="Calibri" w:hAnsi="Calibri" w:cs="Calibri"/>
        </w:rPr>
        <w:t>.  Paper presented at the Network for Research in Jewish Education, Cleveland, June 2008.</w:t>
      </w:r>
    </w:p>
    <w:p w14:paraId="332E4F5E" w14:textId="77777777" w:rsidR="004A51DB" w:rsidRPr="00131F98" w:rsidRDefault="004A51DB">
      <w:pPr>
        <w:rPr>
          <w:rFonts w:ascii="Calibri" w:hAnsi="Calibri" w:cs="Calibri"/>
          <w:b/>
          <w:bCs/>
          <w:smallCaps/>
        </w:rPr>
      </w:pPr>
    </w:p>
    <w:p w14:paraId="12A791AF" w14:textId="77777777" w:rsidR="004A51DB" w:rsidRPr="00131F98" w:rsidRDefault="004A51DB">
      <w:pPr>
        <w:rPr>
          <w:rFonts w:ascii="Calibri" w:hAnsi="Calibri" w:cs="Calibri"/>
          <w:bCs/>
        </w:rPr>
      </w:pPr>
      <w:r w:rsidRPr="00131F98">
        <w:rPr>
          <w:rFonts w:ascii="Calibri" w:hAnsi="Calibri" w:cs="Calibri"/>
          <w:bCs/>
        </w:rPr>
        <w:t>Professional Identity Formation of Rabbi-Educators. Consultation presented at the Network for Research in Jewish Education, American Jewish University, June 2007.</w:t>
      </w:r>
    </w:p>
    <w:p w14:paraId="418C9375" w14:textId="77777777" w:rsidR="004A51DB" w:rsidRPr="00131F98" w:rsidRDefault="004A51DB">
      <w:pPr>
        <w:rPr>
          <w:rFonts w:ascii="Calibri" w:hAnsi="Calibri" w:cs="Calibri"/>
          <w:bCs/>
        </w:rPr>
      </w:pPr>
    </w:p>
    <w:p w14:paraId="4901C1C6" w14:textId="77777777" w:rsidR="004A51DB" w:rsidRPr="00131F98" w:rsidRDefault="004A51DB">
      <w:pPr>
        <w:rPr>
          <w:rFonts w:ascii="Calibri" w:hAnsi="Calibri" w:cs="Calibri"/>
        </w:rPr>
      </w:pPr>
      <w:r w:rsidRPr="00131F98">
        <w:rPr>
          <w:rFonts w:ascii="Calibri" w:hAnsi="Calibri" w:cs="Calibri"/>
          <w:bCs/>
        </w:rPr>
        <w:t>Give us a Teacher:  Negotiating the Quest for Authenticity with Transformative Lear</w:t>
      </w:r>
      <w:r w:rsidR="00C765FE" w:rsidRPr="00131F98">
        <w:rPr>
          <w:rFonts w:ascii="Calibri" w:hAnsi="Calibri" w:cs="Calibri"/>
          <w:bCs/>
        </w:rPr>
        <w:t>ning in the Former Soviet Union.</w:t>
      </w:r>
      <w:r w:rsidRPr="00131F98">
        <w:rPr>
          <w:rFonts w:ascii="Calibri" w:hAnsi="Calibri" w:cs="Calibri"/>
          <w:bCs/>
        </w:rPr>
        <w:t xml:space="preserve"> Paper presented at the</w:t>
      </w:r>
      <w:r w:rsidRPr="00131F98">
        <w:rPr>
          <w:rFonts w:ascii="Calibri" w:hAnsi="Calibri" w:cs="Calibri"/>
          <w:b/>
          <w:bCs/>
          <w:smallCaps/>
        </w:rPr>
        <w:t xml:space="preserve"> </w:t>
      </w:r>
      <w:r w:rsidRPr="00131F98">
        <w:rPr>
          <w:rFonts w:ascii="Calibri" w:hAnsi="Calibri" w:cs="Calibri"/>
        </w:rPr>
        <w:t>Network for Research in Jewish Education, HUC-New York, June 2006.</w:t>
      </w:r>
    </w:p>
    <w:p w14:paraId="6373B3B3" w14:textId="77777777" w:rsidR="004A51DB" w:rsidRPr="00131F98" w:rsidRDefault="004A51DB">
      <w:pPr>
        <w:rPr>
          <w:rFonts w:ascii="Calibri" w:hAnsi="Calibri" w:cs="Calibri"/>
          <w:b/>
          <w:bCs/>
          <w:smallCaps/>
        </w:rPr>
      </w:pPr>
    </w:p>
    <w:p w14:paraId="68C1D402" w14:textId="77777777" w:rsidR="004A51DB" w:rsidRPr="00131F98" w:rsidRDefault="004A51DB">
      <w:pPr>
        <w:rPr>
          <w:rFonts w:ascii="Calibri" w:hAnsi="Calibri" w:cs="Calibri"/>
        </w:rPr>
      </w:pPr>
      <w:r w:rsidRPr="00131F98">
        <w:rPr>
          <w:rFonts w:ascii="Calibri" w:hAnsi="Calibri" w:cs="Calibri"/>
          <w:bCs/>
          <w:smallCaps/>
        </w:rPr>
        <w:t>T</w:t>
      </w:r>
      <w:r w:rsidRPr="00131F98">
        <w:rPr>
          <w:rFonts w:ascii="Calibri" w:hAnsi="Calibri" w:cs="Calibri"/>
          <w:bCs/>
        </w:rPr>
        <w:t xml:space="preserve">eaching Israel </w:t>
      </w:r>
      <w:r w:rsidR="00C765FE" w:rsidRPr="00131F98">
        <w:rPr>
          <w:rFonts w:ascii="Calibri" w:hAnsi="Calibri" w:cs="Calibri"/>
          <w:bCs/>
        </w:rPr>
        <w:t>in Diverse Educational Settings.</w:t>
      </w:r>
      <w:r w:rsidRPr="00131F98">
        <w:rPr>
          <w:rFonts w:ascii="Calibri" w:hAnsi="Calibri" w:cs="Calibri"/>
          <w:bCs/>
        </w:rPr>
        <w:t xml:space="preserve"> Spotlight Session with Shirah Hecht and David Starr at the </w:t>
      </w:r>
      <w:r w:rsidRPr="00131F98">
        <w:rPr>
          <w:rFonts w:ascii="Calibri" w:hAnsi="Calibri" w:cs="Calibri"/>
        </w:rPr>
        <w:t>Network for Research in Jewish Education, HUC-New York, June 2006.</w:t>
      </w:r>
    </w:p>
    <w:p w14:paraId="6EEF45D6" w14:textId="77777777" w:rsidR="004A51DB" w:rsidRPr="00131F98" w:rsidRDefault="004A51DB">
      <w:pPr>
        <w:rPr>
          <w:rFonts w:ascii="Calibri" w:hAnsi="Calibri" w:cs="Calibri"/>
        </w:rPr>
      </w:pPr>
    </w:p>
    <w:p w14:paraId="6C571F45" w14:textId="77777777" w:rsidR="004A51DB" w:rsidRPr="00131F98" w:rsidRDefault="004A51DB">
      <w:pPr>
        <w:rPr>
          <w:rFonts w:ascii="Calibri" w:hAnsi="Calibri" w:cs="Calibri"/>
        </w:rPr>
      </w:pPr>
      <w:r w:rsidRPr="00131F98">
        <w:rPr>
          <w:rFonts w:ascii="Calibri" w:hAnsi="Calibri" w:cs="Calibri"/>
        </w:rPr>
        <w:t>Current Research and Challenges in</w:t>
      </w:r>
      <w:r w:rsidR="00C765FE" w:rsidRPr="00131F98">
        <w:rPr>
          <w:rFonts w:ascii="Calibri" w:hAnsi="Calibri" w:cs="Calibri"/>
        </w:rPr>
        <w:t xml:space="preserve"> studying Adult Jewish Learning</w:t>
      </w:r>
      <w:r w:rsidRPr="00131F98">
        <w:rPr>
          <w:rFonts w:ascii="Calibri" w:hAnsi="Calibri" w:cs="Calibri"/>
        </w:rPr>
        <w:t>, presentations made with Diane T. Schuster at the Hebrew University, Jerusalem and University of Haifa, April and May 2006.</w:t>
      </w:r>
    </w:p>
    <w:p w14:paraId="65579612" w14:textId="77777777" w:rsidR="004A51DB" w:rsidRPr="00131F98" w:rsidRDefault="004A51DB">
      <w:pPr>
        <w:rPr>
          <w:rFonts w:ascii="Calibri" w:hAnsi="Calibri" w:cs="Calibri"/>
          <w:bCs/>
        </w:rPr>
      </w:pPr>
    </w:p>
    <w:p w14:paraId="6C25220E" w14:textId="77777777" w:rsidR="004A51DB" w:rsidRPr="00131F98" w:rsidRDefault="004A51DB">
      <w:pPr>
        <w:rPr>
          <w:rFonts w:ascii="Calibri" w:hAnsi="Calibri" w:cs="Calibri"/>
        </w:rPr>
      </w:pPr>
      <w:r w:rsidRPr="00131F98">
        <w:rPr>
          <w:rFonts w:ascii="Calibri" w:hAnsi="Calibri" w:cs="Calibri"/>
          <w:bCs/>
        </w:rPr>
        <w:t>Pu</w:t>
      </w:r>
      <w:r w:rsidR="00C765FE" w:rsidRPr="00131F98">
        <w:rPr>
          <w:rFonts w:ascii="Calibri" w:hAnsi="Calibri" w:cs="Calibri"/>
          <w:bCs/>
        </w:rPr>
        <w:t>rposes of Adult Jewish Learning.</w:t>
      </w:r>
      <w:r w:rsidRPr="00131F98">
        <w:rPr>
          <w:rFonts w:ascii="Calibri" w:hAnsi="Calibri" w:cs="Calibri"/>
          <w:bCs/>
        </w:rPr>
        <w:t xml:space="preserve"> Spotlight Session with Diane T. Schuster, Beth Cousens, and David Starr at the </w:t>
      </w:r>
      <w:r w:rsidRPr="00131F98">
        <w:rPr>
          <w:rFonts w:ascii="Calibri" w:hAnsi="Calibri" w:cs="Calibri"/>
        </w:rPr>
        <w:t>Network for Research in Jewish Education, Brandeis University, June 2005.</w:t>
      </w:r>
    </w:p>
    <w:p w14:paraId="6798540B" w14:textId="77777777" w:rsidR="004A51DB" w:rsidRPr="00131F98" w:rsidRDefault="004A51DB">
      <w:pPr>
        <w:rPr>
          <w:rFonts w:ascii="Calibri" w:hAnsi="Calibri" w:cs="Calibri"/>
        </w:rPr>
      </w:pPr>
    </w:p>
    <w:p w14:paraId="59DD05A2" w14:textId="77777777" w:rsidR="004A51DB" w:rsidRPr="00131F98" w:rsidRDefault="004A51DB" w:rsidP="004A51DB">
      <w:pPr>
        <w:pStyle w:val="Header"/>
        <w:rPr>
          <w:rFonts w:ascii="Calibri" w:hAnsi="Calibri" w:cs="Calibri"/>
        </w:rPr>
      </w:pPr>
      <w:r w:rsidRPr="00131F98">
        <w:rPr>
          <w:rFonts w:ascii="Calibri" w:hAnsi="Calibri" w:cs="Calibri"/>
          <w:bCs/>
        </w:rPr>
        <w:t xml:space="preserve">What Do Adult Jewish Educators Need to Know About Teaching Bible?  Paper co-written and delivered with Andrea Weiss at </w:t>
      </w:r>
      <w:r w:rsidRPr="00131F98">
        <w:rPr>
          <w:rFonts w:ascii="Calibri" w:hAnsi="Calibri" w:cs="Calibri"/>
        </w:rPr>
        <w:t>Teaching Bible: Bridging Scholarship and Pedagogy Brandeis University, January 2005.</w:t>
      </w:r>
    </w:p>
    <w:p w14:paraId="0F2DF750" w14:textId="77777777" w:rsidR="004A51DB" w:rsidRPr="00131F98" w:rsidRDefault="004A51DB" w:rsidP="004A51DB">
      <w:pPr>
        <w:pStyle w:val="Header"/>
        <w:rPr>
          <w:rFonts w:ascii="Calibri" w:hAnsi="Calibri" w:cs="Calibri"/>
        </w:rPr>
      </w:pPr>
    </w:p>
    <w:p w14:paraId="71757B45" w14:textId="77777777" w:rsidR="004A51DB" w:rsidRPr="00131F98" w:rsidRDefault="004A51DB" w:rsidP="004A51DB">
      <w:pPr>
        <w:pStyle w:val="Header"/>
        <w:tabs>
          <w:tab w:val="clear" w:pos="4320"/>
          <w:tab w:val="clear" w:pos="8640"/>
        </w:tabs>
        <w:rPr>
          <w:rFonts w:ascii="Calibri" w:hAnsi="Calibri" w:cs="Calibri"/>
          <w:bCs/>
        </w:rPr>
      </w:pPr>
      <w:r w:rsidRPr="00131F98">
        <w:rPr>
          <w:rFonts w:ascii="Calibri" w:hAnsi="Calibri" w:cs="Calibri"/>
          <w:bCs/>
        </w:rPr>
        <w:t>Educating for Jewish citizenship. Paper presented at a Symposium on Educating for Jewish Peoplehood, Haifa University, Israel, July 2004.</w:t>
      </w:r>
    </w:p>
    <w:p w14:paraId="430703A5" w14:textId="77777777" w:rsidR="004A51DB" w:rsidRPr="00131F98" w:rsidRDefault="004A51DB" w:rsidP="004A51DB">
      <w:pPr>
        <w:pStyle w:val="Header"/>
        <w:rPr>
          <w:rFonts w:ascii="Calibri" w:hAnsi="Calibri" w:cs="Calibri"/>
        </w:rPr>
      </w:pPr>
    </w:p>
    <w:p w14:paraId="7F23BB43" w14:textId="77777777" w:rsidR="004A51DB" w:rsidRPr="00131F98" w:rsidRDefault="004A51DB" w:rsidP="004A51DB">
      <w:pPr>
        <w:rPr>
          <w:rFonts w:ascii="Calibri" w:hAnsi="Calibri" w:cs="Calibri"/>
        </w:rPr>
      </w:pPr>
      <w:r w:rsidRPr="00131F98">
        <w:rPr>
          <w:rFonts w:ascii="Calibri" w:hAnsi="Calibri" w:cs="Calibri"/>
        </w:rPr>
        <w:lastRenderedPageBreak/>
        <w:t>Getting Personal with Professional Development: The Case of Short-term Trips t</w:t>
      </w:r>
      <w:r w:rsidR="00C765FE" w:rsidRPr="00131F98">
        <w:rPr>
          <w:rFonts w:ascii="Calibri" w:hAnsi="Calibri" w:cs="Calibri"/>
        </w:rPr>
        <w:t>o Israel for Diaspora Teachers.</w:t>
      </w:r>
      <w:r w:rsidRPr="00131F98">
        <w:rPr>
          <w:rFonts w:ascii="Calibri" w:hAnsi="Calibri" w:cs="Calibri"/>
        </w:rPr>
        <w:t xml:space="preserve"> Paper co-written with Alex Pomson, delivered at </w:t>
      </w:r>
      <w:r w:rsidRPr="00131F98">
        <w:rPr>
          <w:rFonts w:ascii="Calibri" w:hAnsi="Calibri" w:cs="Calibri"/>
          <w:bCs/>
        </w:rPr>
        <w:t xml:space="preserve">the </w:t>
      </w:r>
      <w:r w:rsidRPr="00131F98">
        <w:rPr>
          <w:rFonts w:ascii="Calibri" w:hAnsi="Calibri" w:cs="Calibri"/>
        </w:rPr>
        <w:t>Network for Research in Jewish Education, Baltimore Hebrew University, June 2004</w:t>
      </w:r>
    </w:p>
    <w:p w14:paraId="18D3EFE1" w14:textId="77777777" w:rsidR="004A51DB" w:rsidRPr="00131F98" w:rsidRDefault="004A51DB">
      <w:pPr>
        <w:rPr>
          <w:rFonts w:ascii="Calibri" w:hAnsi="Calibri" w:cs="Calibri"/>
          <w:bCs/>
        </w:rPr>
      </w:pPr>
    </w:p>
    <w:p w14:paraId="15A64C01" w14:textId="77777777" w:rsidR="004A51DB" w:rsidRPr="00131F98" w:rsidRDefault="004A51DB">
      <w:pPr>
        <w:rPr>
          <w:rFonts w:ascii="Calibri" w:hAnsi="Calibri" w:cs="Calibri"/>
          <w:bCs/>
        </w:rPr>
      </w:pPr>
      <w:r w:rsidRPr="00131F98">
        <w:rPr>
          <w:rFonts w:ascii="Calibri" w:hAnsi="Calibri" w:cs="Calibri"/>
          <w:bCs/>
        </w:rPr>
        <w:t xml:space="preserve">From In-Service Training to Professional Development:  Alternative Paradigms in Israel Seminars for Diaspora Educators. </w:t>
      </w:r>
      <w:r w:rsidR="00C765FE" w:rsidRPr="00131F98">
        <w:rPr>
          <w:rFonts w:ascii="Calibri" w:hAnsi="Calibri" w:cs="Calibri"/>
          <w:bCs/>
        </w:rPr>
        <w:t>P</w:t>
      </w:r>
      <w:r w:rsidRPr="00131F98">
        <w:rPr>
          <w:rFonts w:ascii="Calibri" w:hAnsi="Calibri" w:cs="Calibri"/>
          <w:bCs/>
        </w:rPr>
        <w:t>aper co-written with Alex Pomson, presented at the Department of Jewish Education, The Jewish Agency for Israel, December 2003.</w:t>
      </w:r>
    </w:p>
    <w:p w14:paraId="27BE7DDC" w14:textId="77777777" w:rsidR="004A51DB" w:rsidRPr="00131F98" w:rsidRDefault="004A51DB">
      <w:pPr>
        <w:rPr>
          <w:rFonts w:ascii="Calibri" w:hAnsi="Calibri" w:cs="Calibri"/>
          <w:b/>
          <w:bCs/>
          <w:smallCaps/>
        </w:rPr>
      </w:pPr>
    </w:p>
    <w:p w14:paraId="51EF1CF0" w14:textId="77777777" w:rsidR="004A51DB" w:rsidRPr="00131F98" w:rsidRDefault="004A51DB">
      <w:pPr>
        <w:pStyle w:val="Heading1"/>
        <w:jc w:val="left"/>
        <w:rPr>
          <w:rFonts w:ascii="Calibri" w:hAnsi="Calibri" w:cs="Calibri"/>
          <w:smallCaps w:val="0"/>
        </w:rPr>
      </w:pPr>
      <w:r w:rsidRPr="00131F98">
        <w:rPr>
          <w:rFonts w:ascii="Calibri" w:hAnsi="Calibri" w:cs="Calibri"/>
          <w:smallCaps w:val="0"/>
        </w:rPr>
        <w:t>Rites of Passage into Community: Mothers and Daughters Learning Together in the Bat Mitzvah Year</w:t>
      </w:r>
      <w:r w:rsidR="00C765FE" w:rsidRPr="00131F98">
        <w:rPr>
          <w:rFonts w:ascii="Calibri" w:hAnsi="Calibri" w:cs="Calibri"/>
          <w:smallCaps w:val="0"/>
        </w:rPr>
        <w:t>. P</w:t>
      </w:r>
      <w:r w:rsidRPr="00131F98">
        <w:rPr>
          <w:rFonts w:ascii="Calibri" w:hAnsi="Calibri" w:cs="Calibri"/>
          <w:smallCaps w:val="0"/>
        </w:rPr>
        <w:t>aper presented at the Conference on Jewish Family Education, University of Haifa, Israel, July 2003.</w:t>
      </w:r>
    </w:p>
    <w:p w14:paraId="5D360FFB" w14:textId="77777777" w:rsidR="004A51DB" w:rsidRPr="00131F98" w:rsidRDefault="004A51DB">
      <w:pPr>
        <w:rPr>
          <w:rFonts w:ascii="Calibri" w:hAnsi="Calibri" w:cs="Calibri"/>
        </w:rPr>
      </w:pPr>
    </w:p>
    <w:p w14:paraId="7E10067E" w14:textId="77777777" w:rsidR="004A51DB" w:rsidRPr="00131F98" w:rsidRDefault="004A51DB">
      <w:pPr>
        <w:pStyle w:val="Header"/>
        <w:tabs>
          <w:tab w:val="clear" w:pos="4320"/>
          <w:tab w:val="clear" w:pos="8640"/>
        </w:tabs>
        <w:rPr>
          <w:rFonts w:ascii="Calibri" w:hAnsi="Calibri" w:cs="Calibri"/>
        </w:rPr>
      </w:pPr>
      <w:r w:rsidRPr="00131F98">
        <w:rPr>
          <w:rFonts w:ascii="Calibri" w:hAnsi="Calibri" w:cs="Calibri"/>
          <w:bCs/>
        </w:rPr>
        <w:t>Going Public with Narrative: Challenges in</w:t>
      </w:r>
      <w:r w:rsidR="00C765FE" w:rsidRPr="00131F98">
        <w:rPr>
          <w:rFonts w:ascii="Calibri" w:hAnsi="Calibri" w:cs="Calibri"/>
          <w:bCs/>
        </w:rPr>
        <w:t xml:space="preserve"> Conducting Narrative Research.</w:t>
      </w:r>
      <w:r w:rsidRPr="00131F98">
        <w:rPr>
          <w:rFonts w:ascii="Calibri" w:hAnsi="Calibri" w:cs="Calibri"/>
          <w:bCs/>
        </w:rPr>
        <w:t xml:space="preserve"> Spotlight Session with Carol Ingall and Alex Pomson at the </w:t>
      </w:r>
      <w:r w:rsidRPr="00131F98">
        <w:rPr>
          <w:rFonts w:ascii="Calibri" w:hAnsi="Calibri" w:cs="Calibri"/>
        </w:rPr>
        <w:t>Network for Research in Jewish Education, Cincinnati OH, June 2003.</w:t>
      </w:r>
    </w:p>
    <w:p w14:paraId="47D608B5" w14:textId="77777777" w:rsidR="004A51DB" w:rsidRPr="00131F98" w:rsidRDefault="004A51DB">
      <w:pPr>
        <w:pStyle w:val="Header"/>
        <w:tabs>
          <w:tab w:val="clear" w:pos="4320"/>
          <w:tab w:val="clear" w:pos="8640"/>
        </w:tabs>
        <w:rPr>
          <w:rFonts w:ascii="Calibri" w:hAnsi="Calibri" w:cs="Calibri"/>
        </w:rPr>
      </w:pPr>
    </w:p>
    <w:p w14:paraId="7918E82F" w14:textId="77777777" w:rsidR="004A51DB" w:rsidRPr="00131F98" w:rsidRDefault="004A51DB">
      <w:pPr>
        <w:rPr>
          <w:rFonts w:ascii="Calibri" w:hAnsi="Calibri" w:cs="Calibri"/>
        </w:rPr>
      </w:pPr>
      <w:r w:rsidRPr="00131F98">
        <w:rPr>
          <w:rFonts w:ascii="Calibri" w:hAnsi="Calibri" w:cs="Calibri"/>
        </w:rPr>
        <w:t>Finding One's Right Place in the Synagogue:</w:t>
      </w:r>
      <w:r w:rsidR="00C765FE" w:rsidRPr="00131F98">
        <w:rPr>
          <w:rFonts w:ascii="Calibri" w:hAnsi="Calibri" w:cs="Calibri"/>
        </w:rPr>
        <w:t xml:space="preserve"> The Rite of Adult Bat Mitzvah.  P</w:t>
      </w:r>
      <w:r w:rsidRPr="00131F98">
        <w:rPr>
          <w:rFonts w:ascii="Calibri" w:hAnsi="Calibri" w:cs="Calibri"/>
        </w:rPr>
        <w:t>aper presented at The Changing Role of Women in American Jewish Life, Wayne State University, Detroit MI, May 4-5, 2003.</w:t>
      </w:r>
    </w:p>
    <w:p w14:paraId="4B904A82" w14:textId="77777777" w:rsidR="004A51DB" w:rsidRPr="00131F98" w:rsidRDefault="004A51DB">
      <w:pPr>
        <w:pStyle w:val="Header"/>
        <w:tabs>
          <w:tab w:val="clear" w:pos="4320"/>
          <w:tab w:val="clear" w:pos="8640"/>
        </w:tabs>
        <w:rPr>
          <w:rFonts w:ascii="Calibri" w:hAnsi="Calibri" w:cs="Calibri"/>
          <w:bCs/>
        </w:rPr>
      </w:pPr>
    </w:p>
    <w:p w14:paraId="79874BBE" w14:textId="77777777" w:rsidR="004A51DB" w:rsidRPr="00131F98" w:rsidRDefault="004A51DB">
      <w:pPr>
        <w:pStyle w:val="BodyTextIndent"/>
        <w:spacing w:line="240" w:lineRule="auto"/>
        <w:ind w:firstLine="0"/>
        <w:rPr>
          <w:rFonts w:ascii="Calibri" w:hAnsi="Calibri" w:cs="Calibri"/>
          <w:smallCaps/>
        </w:rPr>
      </w:pPr>
      <w:r w:rsidRPr="00131F98">
        <w:rPr>
          <w:rFonts w:ascii="Calibri" w:hAnsi="Calibri" w:cs="Calibri"/>
        </w:rPr>
        <w:t>Meaning Making at the Melton Mini-Schools: The Intersection of Learner, Teacher, and</w:t>
      </w:r>
      <w:r w:rsidR="00C765FE" w:rsidRPr="00131F98">
        <w:rPr>
          <w:rFonts w:ascii="Calibri" w:hAnsi="Calibri" w:cs="Calibri"/>
        </w:rPr>
        <w:t xml:space="preserve"> Text in Jewish Adult Learning,</w:t>
      </w:r>
      <w:r w:rsidRPr="00131F98">
        <w:rPr>
          <w:rFonts w:ascii="Calibri" w:hAnsi="Calibri" w:cs="Calibri"/>
        </w:rPr>
        <w:t xml:space="preserve"> paper presented with Diane Tickton Schuster at the Association </w:t>
      </w:r>
      <w:r w:rsidR="004E7627" w:rsidRPr="00131F98">
        <w:rPr>
          <w:rFonts w:ascii="Calibri" w:hAnsi="Calibri" w:cs="Calibri"/>
        </w:rPr>
        <w:t>f</w:t>
      </w:r>
      <w:r w:rsidR="00E30B43" w:rsidRPr="00131F98">
        <w:rPr>
          <w:rFonts w:ascii="Calibri" w:hAnsi="Calibri" w:cs="Calibri"/>
        </w:rPr>
        <w:t>or</w:t>
      </w:r>
      <w:r w:rsidRPr="00131F98">
        <w:rPr>
          <w:rFonts w:ascii="Calibri" w:hAnsi="Calibri" w:cs="Calibri"/>
        </w:rPr>
        <w:t xml:space="preserve"> Jewish Studies Conference, Los Angeles CA, December 2002.</w:t>
      </w:r>
    </w:p>
    <w:p w14:paraId="5671B527" w14:textId="77777777" w:rsidR="004A51DB" w:rsidRPr="00131F98" w:rsidRDefault="004A51DB">
      <w:pPr>
        <w:pStyle w:val="DefaultText"/>
        <w:rPr>
          <w:rFonts w:ascii="Calibri" w:hAnsi="Calibri" w:cs="Calibri"/>
          <w:smallCaps/>
        </w:rPr>
      </w:pPr>
    </w:p>
    <w:p w14:paraId="633F8031" w14:textId="77777777" w:rsidR="004A51DB" w:rsidRPr="00131F98" w:rsidRDefault="004A51DB">
      <w:pPr>
        <w:pStyle w:val="DefaultText"/>
        <w:rPr>
          <w:rFonts w:ascii="Calibri" w:hAnsi="Calibri" w:cs="Calibri"/>
        </w:rPr>
      </w:pPr>
      <w:r w:rsidRPr="00131F98">
        <w:rPr>
          <w:rFonts w:ascii="Calibri" w:hAnsi="Calibri" w:cs="Calibri"/>
        </w:rPr>
        <w:t xml:space="preserve">Developing Jewish Educational Leadership </w:t>
      </w:r>
      <w:r w:rsidR="00C765FE" w:rsidRPr="00131F98">
        <w:rPr>
          <w:rFonts w:ascii="Calibri" w:hAnsi="Calibri" w:cs="Calibri"/>
        </w:rPr>
        <w:t>for North American Day Schools,</w:t>
      </w:r>
      <w:r w:rsidRPr="00131F98">
        <w:rPr>
          <w:rFonts w:ascii="Calibri" w:hAnsi="Calibri" w:cs="Calibri"/>
        </w:rPr>
        <w:t xml:space="preserve"> paper presented with James Hyman at the Joint International Conference of the Israeli Association for Research in Jewish Education and the North American Network for Research in Jewish Education, University of Haifa, Israel, June 2002.</w:t>
      </w:r>
    </w:p>
    <w:p w14:paraId="1625CEA4" w14:textId="77777777" w:rsidR="004A51DB" w:rsidRPr="00131F98" w:rsidRDefault="004A51DB">
      <w:pPr>
        <w:pStyle w:val="DefaultText"/>
        <w:rPr>
          <w:rFonts w:ascii="Calibri" w:hAnsi="Calibri" w:cs="Calibri"/>
        </w:rPr>
      </w:pPr>
    </w:p>
    <w:p w14:paraId="43752033" w14:textId="77777777" w:rsidR="004A51DB" w:rsidRPr="00131F98" w:rsidRDefault="004A51DB">
      <w:pPr>
        <w:pStyle w:val="DefaultText"/>
        <w:rPr>
          <w:rFonts w:ascii="Calibri" w:hAnsi="Calibri" w:cs="Calibri"/>
        </w:rPr>
      </w:pPr>
      <w:r w:rsidRPr="00131F98">
        <w:rPr>
          <w:rFonts w:ascii="Calibri" w:hAnsi="Calibri" w:cs="Calibri"/>
        </w:rPr>
        <w:t>Transitions and Traje</w:t>
      </w:r>
      <w:r w:rsidR="00C765FE" w:rsidRPr="00131F98">
        <w:rPr>
          <w:rFonts w:ascii="Calibri" w:hAnsi="Calibri" w:cs="Calibri"/>
        </w:rPr>
        <w:t>ctories Post Adult Bat Mitzvah,</w:t>
      </w:r>
      <w:r w:rsidRPr="00131F98">
        <w:rPr>
          <w:rFonts w:ascii="Calibri" w:hAnsi="Calibri" w:cs="Calibri"/>
        </w:rPr>
        <w:t xml:space="preserve"> paper presented at the Joint International Conference of the Israeli Association for Research in Jewish Education and the North American Network for Research in Jewish Education, University of Haifa, Israel, June 2002.</w:t>
      </w:r>
    </w:p>
    <w:p w14:paraId="7F612E53" w14:textId="77777777" w:rsidR="004A51DB" w:rsidRPr="00131F98" w:rsidRDefault="004A51DB">
      <w:pPr>
        <w:rPr>
          <w:rFonts w:ascii="Calibri" w:hAnsi="Calibri" w:cs="Calibri"/>
          <w:b/>
          <w:bCs/>
          <w:smallCaps/>
        </w:rPr>
      </w:pPr>
    </w:p>
    <w:p w14:paraId="4E3B1246" w14:textId="77777777" w:rsidR="004A51DB" w:rsidRPr="00131F98" w:rsidRDefault="004A51DB">
      <w:pPr>
        <w:pStyle w:val="BodyText"/>
        <w:rPr>
          <w:rFonts w:ascii="Calibri" w:hAnsi="Calibri" w:cs="Calibri"/>
        </w:rPr>
      </w:pPr>
      <w:r w:rsidRPr="00131F98">
        <w:rPr>
          <w:rFonts w:ascii="Calibri" w:hAnsi="Calibri" w:cs="Calibri"/>
        </w:rPr>
        <w:t>The Impact of the Florence Melton Adult Mini-School on Learners and Teachers:  What’</w:t>
      </w:r>
      <w:r w:rsidR="00C765FE" w:rsidRPr="00131F98">
        <w:rPr>
          <w:rFonts w:ascii="Calibri" w:hAnsi="Calibri" w:cs="Calibri"/>
        </w:rPr>
        <w:t>s Unique, What’s Generalizable?</w:t>
      </w:r>
      <w:r w:rsidRPr="00131F98">
        <w:rPr>
          <w:rFonts w:ascii="Calibri" w:hAnsi="Calibri" w:cs="Calibri"/>
        </w:rPr>
        <w:t xml:space="preserve">  Spotlight Session with Steven M. Cohen, Diane Schuster, and Meredith Woocher at the Research Network in Jewish Education, Toronto, Ontario. June 2001.</w:t>
      </w:r>
    </w:p>
    <w:p w14:paraId="4B38E577" w14:textId="77777777" w:rsidR="004A51DB" w:rsidRPr="00131F98" w:rsidRDefault="004A51DB">
      <w:pPr>
        <w:pStyle w:val="BodyText"/>
        <w:rPr>
          <w:rFonts w:ascii="Calibri" w:hAnsi="Calibri" w:cs="Calibri"/>
        </w:rPr>
      </w:pPr>
    </w:p>
    <w:p w14:paraId="60C7DE7F" w14:textId="77777777" w:rsidR="004A51DB" w:rsidRPr="00131F98" w:rsidRDefault="004A51DB">
      <w:pPr>
        <w:pStyle w:val="BodyText"/>
        <w:rPr>
          <w:rFonts w:ascii="Calibri" w:hAnsi="Calibri" w:cs="Calibri"/>
        </w:rPr>
      </w:pPr>
      <w:r w:rsidRPr="00131F98">
        <w:rPr>
          <w:rFonts w:ascii="Calibri" w:hAnsi="Calibri" w:cs="Calibri"/>
        </w:rPr>
        <w:t xml:space="preserve">Judaic Enrichment as a Change Agent in Early Childhood Education: </w:t>
      </w:r>
      <w:r w:rsidR="00C765FE" w:rsidRPr="00131F98">
        <w:rPr>
          <w:rFonts w:ascii="Calibri" w:hAnsi="Calibri" w:cs="Calibri"/>
        </w:rPr>
        <w:t xml:space="preserve"> Limitations and Possibilities, paper</w:t>
      </w:r>
      <w:r w:rsidRPr="00131F98">
        <w:rPr>
          <w:rFonts w:ascii="Calibri" w:hAnsi="Calibri" w:cs="Calibri"/>
        </w:rPr>
        <w:t xml:space="preserve"> presented at the Research Network in Jewish Education, Toronto, Ontario. June 2001.</w:t>
      </w:r>
    </w:p>
    <w:p w14:paraId="6EAF86ED" w14:textId="77777777" w:rsidR="004A51DB" w:rsidRPr="00131F98" w:rsidRDefault="004A51DB">
      <w:pPr>
        <w:pStyle w:val="BodyText"/>
        <w:rPr>
          <w:rFonts w:ascii="Calibri" w:hAnsi="Calibri" w:cs="Calibri"/>
        </w:rPr>
      </w:pPr>
    </w:p>
    <w:p w14:paraId="5ED8154D" w14:textId="77777777" w:rsidR="004A51DB" w:rsidRPr="00131F98" w:rsidRDefault="004A51DB">
      <w:pPr>
        <w:pStyle w:val="BodyText"/>
        <w:rPr>
          <w:rFonts w:ascii="Calibri" w:hAnsi="Calibri" w:cs="Calibri"/>
          <w:b/>
          <w:bCs/>
          <w:smallCaps/>
        </w:rPr>
      </w:pPr>
      <w:r w:rsidRPr="00131F98">
        <w:rPr>
          <w:rFonts w:ascii="Calibri" w:hAnsi="Calibri" w:cs="Calibri"/>
        </w:rPr>
        <w:lastRenderedPageBreak/>
        <w:t xml:space="preserve">Traveling Towards the Self While Visiting the Other:  Israeli TALI School </w:t>
      </w:r>
      <w:r w:rsidR="00C765FE" w:rsidRPr="00131F98">
        <w:rPr>
          <w:rFonts w:ascii="Calibri" w:hAnsi="Calibri" w:cs="Calibri"/>
        </w:rPr>
        <w:t>Educators on a U.S. Study Tour. Paper presented with Hannah Regev at the</w:t>
      </w:r>
      <w:r w:rsidRPr="00131F98">
        <w:rPr>
          <w:rFonts w:ascii="Calibri" w:hAnsi="Calibri" w:cs="Calibri"/>
        </w:rPr>
        <w:t xml:space="preserve"> Israeli Association for Research in Jewish Education conference, Bar Ilan University, December 2000.</w:t>
      </w:r>
    </w:p>
    <w:p w14:paraId="22B617B2" w14:textId="77777777" w:rsidR="004A51DB" w:rsidRPr="00131F98" w:rsidRDefault="004A51DB">
      <w:pPr>
        <w:rPr>
          <w:rFonts w:ascii="Calibri" w:hAnsi="Calibri" w:cs="Calibri"/>
          <w:b/>
          <w:bCs/>
          <w:smallCaps/>
        </w:rPr>
      </w:pPr>
    </w:p>
    <w:p w14:paraId="3EB7D0A5" w14:textId="77777777" w:rsidR="004A51DB" w:rsidRPr="00131F98" w:rsidRDefault="004A51DB">
      <w:pPr>
        <w:rPr>
          <w:rFonts w:ascii="Calibri" w:hAnsi="Calibri" w:cs="Calibri"/>
          <w:smallCaps/>
        </w:rPr>
      </w:pPr>
      <w:r w:rsidRPr="00131F98">
        <w:rPr>
          <w:rFonts w:ascii="Calibri" w:hAnsi="Calibri" w:cs="Calibri"/>
        </w:rPr>
        <w:t xml:space="preserve">The Role of Mentoring in Enhancing Experience </w:t>
      </w:r>
      <w:r w:rsidR="00C765FE" w:rsidRPr="00131F98">
        <w:rPr>
          <w:rFonts w:ascii="Calibri" w:hAnsi="Calibri" w:cs="Calibri"/>
        </w:rPr>
        <w:t xml:space="preserve">of a Congregational Israel Trip.  Paper </w:t>
      </w:r>
      <w:r w:rsidRPr="00131F98">
        <w:rPr>
          <w:rFonts w:ascii="Calibri" w:hAnsi="Calibri" w:cs="Calibri"/>
        </w:rPr>
        <w:t>presented at the Research Network in Jewish Education Conference, New York, NY, June 2000</w:t>
      </w:r>
      <w:r w:rsidRPr="00131F98">
        <w:rPr>
          <w:rFonts w:ascii="Calibri" w:hAnsi="Calibri" w:cs="Calibri"/>
          <w:smallCaps/>
        </w:rPr>
        <w:t>.</w:t>
      </w:r>
    </w:p>
    <w:p w14:paraId="2CCC20A3" w14:textId="77777777" w:rsidR="004A51DB" w:rsidRPr="00131F98" w:rsidRDefault="004A51DB">
      <w:pPr>
        <w:rPr>
          <w:rFonts w:ascii="Calibri" w:hAnsi="Calibri" w:cs="Calibri"/>
          <w:smallCaps/>
        </w:rPr>
      </w:pPr>
    </w:p>
    <w:p w14:paraId="2E0CC6C3" w14:textId="77777777" w:rsidR="004A51DB" w:rsidRPr="00131F98" w:rsidRDefault="004A51DB">
      <w:pPr>
        <w:rPr>
          <w:rFonts w:ascii="Calibri" w:hAnsi="Calibri" w:cs="Calibri"/>
          <w:smallCaps/>
        </w:rPr>
      </w:pPr>
      <w:r w:rsidRPr="00131F98">
        <w:rPr>
          <w:rFonts w:ascii="Calibri" w:hAnsi="Calibri" w:cs="Calibri"/>
        </w:rPr>
        <w:t>Adult Bat Mitzvah - An American Rite of Continuit</w:t>
      </w:r>
      <w:r w:rsidR="00C765FE" w:rsidRPr="00131F98">
        <w:rPr>
          <w:rFonts w:ascii="Calibri" w:hAnsi="Calibri" w:cs="Calibri"/>
        </w:rPr>
        <w:t>y. Paper</w:t>
      </w:r>
      <w:r w:rsidRPr="00131F98">
        <w:rPr>
          <w:rFonts w:ascii="Calibri" w:hAnsi="Calibri" w:cs="Calibri"/>
        </w:rPr>
        <w:t xml:space="preserve"> presented at the Research Network in Jewish Education Conference, Cleveland, OH, June</w:t>
      </w:r>
      <w:r w:rsidRPr="00131F98">
        <w:rPr>
          <w:rFonts w:ascii="Calibri" w:hAnsi="Calibri" w:cs="Calibri"/>
          <w:smallCaps/>
        </w:rPr>
        <w:t xml:space="preserve"> 1998</w:t>
      </w:r>
      <w:r w:rsidRPr="00131F98">
        <w:rPr>
          <w:rFonts w:ascii="Calibri" w:hAnsi="Calibri" w:cs="Calibri"/>
        </w:rPr>
        <w:t>.</w:t>
      </w:r>
    </w:p>
    <w:p w14:paraId="3B31ED7F" w14:textId="77777777" w:rsidR="004A51DB" w:rsidRPr="00131F98" w:rsidRDefault="004A51DB">
      <w:pPr>
        <w:rPr>
          <w:rFonts w:ascii="Calibri" w:hAnsi="Calibri" w:cs="Calibri"/>
        </w:rPr>
      </w:pPr>
    </w:p>
    <w:p w14:paraId="057105FE" w14:textId="77777777" w:rsidR="004A51DB" w:rsidRPr="00131F98" w:rsidRDefault="004A51DB">
      <w:pPr>
        <w:rPr>
          <w:rFonts w:ascii="Calibri" w:hAnsi="Calibri" w:cs="Calibri"/>
        </w:rPr>
      </w:pPr>
      <w:r w:rsidRPr="00131F98">
        <w:rPr>
          <w:rFonts w:ascii="Calibri" w:hAnsi="Calibri" w:cs="Calibri"/>
        </w:rPr>
        <w:t>Mother/Daughter Bat M</w:t>
      </w:r>
      <w:r w:rsidR="00C765FE" w:rsidRPr="00131F98">
        <w:rPr>
          <w:rFonts w:ascii="Calibri" w:hAnsi="Calibri" w:cs="Calibri"/>
        </w:rPr>
        <w:t>itzvah Workshop - A Case Study.  Paper</w:t>
      </w:r>
      <w:r w:rsidRPr="00131F98">
        <w:rPr>
          <w:rFonts w:ascii="Calibri" w:hAnsi="Calibri" w:cs="Calibri"/>
        </w:rPr>
        <w:t xml:space="preserve"> presented at the First Conference on Adult Jewish Education sponsored by the Joint Authority for Zionist Education, Jerusalem, Israel December, 1997.</w:t>
      </w:r>
    </w:p>
    <w:p w14:paraId="5BFFA77B" w14:textId="77777777" w:rsidR="004A51DB" w:rsidRPr="00131F98" w:rsidRDefault="004A51DB">
      <w:pPr>
        <w:rPr>
          <w:rFonts w:ascii="Calibri" w:hAnsi="Calibri" w:cs="Calibri"/>
        </w:rPr>
      </w:pPr>
    </w:p>
    <w:p w14:paraId="79C8FB16" w14:textId="77777777" w:rsidR="004A51DB" w:rsidRPr="00131F98" w:rsidRDefault="004A51DB">
      <w:pPr>
        <w:rPr>
          <w:rFonts w:ascii="Calibri" w:hAnsi="Calibri" w:cs="Calibri"/>
        </w:rPr>
      </w:pPr>
      <w:r w:rsidRPr="00131F98">
        <w:rPr>
          <w:rFonts w:ascii="Calibri" w:hAnsi="Calibri" w:cs="Calibri"/>
        </w:rPr>
        <w:t>Contemporary Reflections on</w:t>
      </w:r>
      <w:r w:rsidR="00C765FE" w:rsidRPr="00131F98">
        <w:rPr>
          <w:rFonts w:ascii="Calibri" w:hAnsi="Calibri" w:cs="Calibri"/>
        </w:rPr>
        <w:t xml:space="preserve"> Israel in American Jewish Life.  Pape</w:t>
      </w:r>
      <w:r w:rsidRPr="00131F98">
        <w:rPr>
          <w:rFonts w:ascii="Calibri" w:hAnsi="Calibri" w:cs="Calibri"/>
        </w:rPr>
        <w:t xml:space="preserve"> presented at the Jewish Studies Forum, Wesleyan University, Middletown, CT, November, 1996.</w:t>
      </w:r>
    </w:p>
    <w:p w14:paraId="2E55804B" w14:textId="77777777" w:rsidR="004A51DB" w:rsidRPr="00131F98" w:rsidRDefault="004A51DB">
      <w:pPr>
        <w:rPr>
          <w:rFonts w:ascii="Calibri" w:hAnsi="Calibri" w:cs="Calibri"/>
        </w:rPr>
      </w:pPr>
    </w:p>
    <w:p w14:paraId="2127761E" w14:textId="77777777" w:rsidR="004A51DB" w:rsidRPr="00131F98" w:rsidRDefault="004A51DB">
      <w:pPr>
        <w:rPr>
          <w:rFonts w:ascii="Calibri" w:hAnsi="Calibri" w:cs="Calibri"/>
          <w:b/>
          <w:bCs/>
          <w:smallCaps/>
        </w:rPr>
      </w:pPr>
      <w:r w:rsidRPr="00131F98">
        <w:rPr>
          <w:rFonts w:ascii="Calibri" w:hAnsi="Calibri" w:cs="Calibri"/>
        </w:rPr>
        <w:t>The Power of Memory:  Mezirow’s Theory of Transformat</w:t>
      </w:r>
      <w:r w:rsidR="00C765FE" w:rsidRPr="00131F98">
        <w:rPr>
          <w:rFonts w:ascii="Calibri" w:hAnsi="Calibri" w:cs="Calibri"/>
        </w:rPr>
        <w:t>ion as a Window into Extremism.  Paper</w:t>
      </w:r>
      <w:r w:rsidRPr="00131F98">
        <w:rPr>
          <w:rFonts w:ascii="Calibri" w:hAnsi="Calibri" w:cs="Calibri"/>
        </w:rPr>
        <w:t xml:space="preserve"> presented at the Research Network in Jewish Education, Jerusalem, Israel, June 1996.</w:t>
      </w:r>
    </w:p>
    <w:p w14:paraId="01EB3192" w14:textId="77777777" w:rsidR="004A51DB" w:rsidRPr="00131F98" w:rsidRDefault="004A51DB">
      <w:pPr>
        <w:rPr>
          <w:rFonts w:ascii="Calibri" w:hAnsi="Calibri" w:cs="Calibri"/>
          <w:b/>
          <w:bCs/>
          <w:smallCaps/>
        </w:rPr>
      </w:pPr>
    </w:p>
    <w:p w14:paraId="36D96B42" w14:textId="77777777" w:rsidR="004A51DB" w:rsidRPr="00131F98" w:rsidRDefault="004A51DB">
      <w:pPr>
        <w:rPr>
          <w:rFonts w:ascii="Calibri" w:hAnsi="Calibri" w:cs="Calibri"/>
          <w:b/>
          <w:bCs/>
          <w:smallCaps/>
        </w:rPr>
      </w:pPr>
    </w:p>
    <w:p w14:paraId="4DF485D0" w14:textId="77777777" w:rsidR="004A51DB" w:rsidRPr="00131F98" w:rsidRDefault="004A51DB">
      <w:pPr>
        <w:pStyle w:val="Heading5"/>
        <w:rPr>
          <w:rFonts w:ascii="Calibri" w:hAnsi="Calibri" w:cs="Calibri"/>
          <w:smallCaps w:val="0"/>
        </w:rPr>
      </w:pPr>
      <w:r w:rsidRPr="00131F98">
        <w:rPr>
          <w:rFonts w:ascii="Calibri" w:hAnsi="Calibri" w:cs="Calibri"/>
          <w:smallCaps w:val="0"/>
        </w:rPr>
        <w:t>Courses Taught</w:t>
      </w:r>
    </w:p>
    <w:p w14:paraId="38BE6E4E" w14:textId="77777777" w:rsidR="00A325B3" w:rsidRPr="00131F98" w:rsidRDefault="00A325B3">
      <w:pPr>
        <w:rPr>
          <w:rFonts w:ascii="Calibri" w:hAnsi="Calibri" w:cs="Calibri"/>
        </w:rPr>
      </w:pPr>
    </w:p>
    <w:p w14:paraId="7C9A75D5" w14:textId="77777777" w:rsidR="004A51DB" w:rsidRPr="00131F98" w:rsidRDefault="004A51DB">
      <w:pPr>
        <w:rPr>
          <w:rFonts w:ascii="Calibri" w:hAnsi="Calibri" w:cs="Calibri"/>
        </w:rPr>
      </w:pPr>
      <w:r w:rsidRPr="00131F98">
        <w:rPr>
          <w:rFonts w:ascii="Calibri" w:hAnsi="Calibri" w:cs="Calibri"/>
        </w:rPr>
        <w:t xml:space="preserve">Teaching &amp; Learning in Jewish Education </w:t>
      </w:r>
    </w:p>
    <w:p w14:paraId="4CA761DE" w14:textId="77777777" w:rsidR="004A51DB" w:rsidRPr="00131F98" w:rsidRDefault="004A51DB">
      <w:pPr>
        <w:rPr>
          <w:rFonts w:ascii="Calibri" w:hAnsi="Calibri" w:cs="Calibri"/>
        </w:rPr>
      </w:pPr>
    </w:p>
    <w:p w14:paraId="4C62544B" w14:textId="77777777" w:rsidR="004A51DB" w:rsidRPr="00131F98" w:rsidRDefault="004A51DB">
      <w:pPr>
        <w:rPr>
          <w:rFonts w:ascii="Calibri" w:hAnsi="Calibri" w:cs="Calibri"/>
        </w:rPr>
      </w:pPr>
      <w:r w:rsidRPr="00131F98">
        <w:rPr>
          <w:rFonts w:ascii="Calibri" w:hAnsi="Calibri" w:cs="Calibri"/>
        </w:rPr>
        <w:t>Engaging Adults in Jewish Learning</w:t>
      </w:r>
    </w:p>
    <w:p w14:paraId="7348A87F" w14:textId="77777777" w:rsidR="004A51DB" w:rsidRPr="00131F98" w:rsidRDefault="004A51DB">
      <w:pPr>
        <w:rPr>
          <w:rFonts w:ascii="Calibri" w:hAnsi="Calibri" w:cs="Calibri"/>
        </w:rPr>
      </w:pPr>
    </w:p>
    <w:p w14:paraId="4574F584" w14:textId="77777777" w:rsidR="004A51DB" w:rsidRPr="00131F98" w:rsidRDefault="004A51DB">
      <w:pPr>
        <w:rPr>
          <w:rFonts w:ascii="Calibri" w:hAnsi="Calibri" w:cs="Calibri"/>
        </w:rPr>
      </w:pPr>
      <w:r w:rsidRPr="00131F98">
        <w:rPr>
          <w:rFonts w:ascii="Calibri" w:hAnsi="Calibri" w:cs="Calibri"/>
        </w:rPr>
        <w:t>Teaching Bible to Jewish Adults (co-taught with Rabbi Andrea Weiss, professor of Bible)</w:t>
      </w:r>
    </w:p>
    <w:p w14:paraId="32FB99A7" w14:textId="77777777" w:rsidR="004A51DB" w:rsidRPr="00131F98" w:rsidRDefault="004A51DB">
      <w:pPr>
        <w:rPr>
          <w:rFonts w:ascii="Calibri" w:hAnsi="Calibri" w:cs="Calibri"/>
        </w:rPr>
      </w:pPr>
    </w:p>
    <w:p w14:paraId="79426731" w14:textId="77777777" w:rsidR="004A51DB" w:rsidRPr="00131F98" w:rsidRDefault="004A51DB" w:rsidP="004A51DB">
      <w:pPr>
        <w:rPr>
          <w:rFonts w:ascii="Calibri" w:hAnsi="Calibri" w:cs="Calibri"/>
        </w:rPr>
      </w:pPr>
      <w:r w:rsidRPr="00131F98">
        <w:rPr>
          <w:rFonts w:ascii="Calibri" w:hAnsi="Calibri" w:cs="Calibri"/>
        </w:rPr>
        <w:t>Why Israel Matters</w:t>
      </w:r>
    </w:p>
    <w:p w14:paraId="037DC69B" w14:textId="77777777" w:rsidR="00C765FE" w:rsidRPr="00131F98" w:rsidRDefault="00C765FE" w:rsidP="004A51DB">
      <w:pPr>
        <w:rPr>
          <w:rFonts w:ascii="Calibri" w:hAnsi="Calibri" w:cs="Calibri"/>
        </w:rPr>
      </w:pPr>
    </w:p>
    <w:p w14:paraId="0B38C8E8" w14:textId="77777777" w:rsidR="00C765FE" w:rsidRPr="00131F98" w:rsidRDefault="00C765FE" w:rsidP="004A51DB">
      <w:pPr>
        <w:rPr>
          <w:rFonts w:ascii="Calibri" w:hAnsi="Calibri" w:cs="Calibri"/>
        </w:rPr>
      </w:pPr>
      <w:r w:rsidRPr="00131F98">
        <w:rPr>
          <w:rFonts w:ascii="Calibri" w:hAnsi="Calibri" w:cs="Calibri"/>
        </w:rPr>
        <w:t>Ideologies of Jewish Education</w:t>
      </w:r>
    </w:p>
    <w:p w14:paraId="1C802049" w14:textId="77777777" w:rsidR="004A51DB" w:rsidRPr="00131F98" w:rsidRDefault="004A51DB">
      <w:pPr>
        <w:rPr>
          <w:rFonts w:ascii="Calibri" w:hAnsi="Calibri" w:cs="Calibri"/>
        </w:rPr>
      </w:pPr>
    </w:p>
    <w:p w14:paraId="7A63463D" w14:textId="77777777" w:rsidR="00A325B3" w:rsidRPr="00131F98" w:rsidRDefault="00A325B3">
      <w:pPr>
        <w:rPr>
          <w:rFonts w:ascii="Calibri" w:hAnsi="Calibri" w:cs="Calibri"/>
        </w:rPr>
      </w:pPr>
      <w:r w:rsidRPr="00131F98">
        <w:rPr>
          <w:rFonts w:ascii="Calibri" w:hAnsi="Calibri" w:cs="Calibri"/>
        </w:rPr>
        <w:t>Curriculum Design</w:t>
      </w:r>
    </w:p>
    <w:p w14:paraId="4D8A9B6E" w14:textId="77777777" w:rsidR="00A325B3" w:rsidRPr="00131F98" w:rsidRDefault="00A325B3">
      <w:pPr>
        <w:rPr>
          <w:rFonts w:ascii="Calibri" w:hAnsi="Calibri" w:cs="Calibri"/>
        </w:rPr>
      </w:pPr>
    </w:p>
    <w:p w14:paraId="59799BCF" w14:textId="77777777" w:rsidR="004A51DB" w:rsidRPr="00131F98" w:rsidRDefault="004A51DB">
      <w:pPr>
        <w:rPr>
          <w:rFonts w:ascii="Calibri" w:hAnsi="Calibri" w:cs="Calibri"/>
        </w:rPr>
      </w:pPr>
      <w:r w:rsidRPr="00131F98">
        <w:rPr>
          <w:rFonts w:ascii="Calibri" w:hAnsi="Calibri" w:cs="Calibri"/>
        </w:rPr>
        <w:t>Dynamics of Congregational Change</w:t>
      </w:r>
    </w:p>
    <w:p w14:paraId="295B2DAA" w14:textId="77777777" w:rsidR="004A51DB" w:rsidRPr="00131F98" w:rsidRDefault="004A51DB">
      <w:pPr>
        <w:rPr>
          <w:rFonts w:ascii="Calibri" w:hAnsi="Calibri" w:cs="Calibri"/>
        </w:rPr>
      </w:pPr>
    </w:p>
    <w:p w14:paraId="29F3A7F4" w14:textId="77777777" w:rsidR="004A51DB" w:rsidRPr="00131F98" w:rsidRDefault="004A51DB">
      <w:pPr>
        <w:rPr>
          <w:rFonts w:ascii="Calibri" w:hAnsi="Calibri" w:cs="Calibri"/>
        </w:rPr>
      </w:pPr>
      <w:r w:rsidRPr="00131F98">
        <w:rPr>
          <w:rFonts w:ascii="Calibri" w:hAnsi="Calibri" w:cs="Calibri"/>
        </w:rPr>
        <w:t xml:space="preserve">From Talmud Torahs to Learning Communities:  A History of Jewish Education in America </w:t>
      </w:r>
    </w:p>
    <w:p w14:paraId="037F0347" w14:textId="77777777" w:rsidR="004A51DB" w:rsidRPr="00131F98" w:rsidRDefault="004A51DB">
      <w:pPr>
        <w:rPr>
          <w:rFonts w:ascii="Calibri" w:hAnsi="Calibri" w:cs="Calibri"/>
        </w:rPr>
      </w:pPr>
    </w:p>
    <w:p w14:paraId="3AAD60C8" w14:textId="77777777" w:rsidR="004A51DB" w:rsidRPr="00131F98" w:rsidRDefault="004A51DB">
      <w:pPr>
        <w:rPr>
          <w:rFonts w:ascii="Calibri" w:hAnsi="Calibri" w:cs="Calibri"/>
        </w:rPr>
      </w:pPr>
      <w:r w:rsidRPr="00131F98">
        <w:rPr>
          <w:rFonts w:ascii="Calibri" w:hAnsi="Calibri" w:cs="Calibri"/>
        </w:rPr>
        <w:t>Beyond the Classroom – An Introduction to Informal Jewish Education</w:t>
      </w:r>
    </w:p>
    <w:p w14:paraId="2866B605" w14:textId="77777777" w:rsidR="004A51DB" w:rsidRPr="00131F98" w:rsidRDefault="004A51DB">
      <w:pPr>
        <w:rPr>
          <w:rFonts w:ascii="Calibri" w:hAnsi="Calibri" w:cs="Calibri"/>
        </w:rPr>
      </w:pPr>
    </w:p>
    <w:p w14:paraId="07619DBC" w14:textId="77777777" w:rsidR="004A51DB" w:rsidRPr="00131F98" w:rsidRDefault="004A51DB">
      <w:pPr>
        <w:rPr>
          <w:rFonts w:ascii="Calibri" w:hAnsi="Calibri" w:cs="Calibri"/>
        </w:rPr>
      </w:pPr>
      <w:r w:rsidRPr="00131F98">
        <w:rPr>
          <w:rFonts w:ascii="Calibri" w:hAnsi="Calibri" w:cs="Calibri"/>
        </w:rPr>
        <w:lastRenderedPageBreak/>
        <w:t>The Nexus of Family and Adult Jewish Learning</w:t>
      </w:r>
    </w:p>
    <w:p w14:paraId="46ECE673" w14:textId="77777777" w:rsidR="00C765FE" w:rsidRPr="00131F98" w:rsidRDefault="00C765FE">
      <w:pPr>
        <w:rPr>
          <w:rFonts w:ascii="Calibri" w:hAnsi="Calibri" w:cs="Calibri"/>
        </w:rPr>
      </w:pPr>
    </w:p>
    <w:p w14:paraId="0951A99D" w14:textId="77777777" w:rsidR="00C765FE" w:rsidRPr="00131F98" w:rsidRDefault="00C765FE">
      <w:pPr>
        <w:rPr>
          <w:rFonts w:ascii="Calibri" w:hAnsi="Calibri" w:cs="Calibri"/>
        </w:rPr>
      </w:pPr>
      <w:r w:rsidRPr="00131F98">
        <w:rPr>
          <w:rFonts w:ascii="Calibri" w:hAnsi="Calibri" w:cs="Calibri"/>
        </w:rPr>
        <w:t>Teaching the Holocaust</w:t>
      </w:r>
    </w:p>
    <w:p w14:paraId="1CE4ABBA" w14:textId="77777777" w:rsidR="004A51DB" w:rsidRPr="00131F98" w:rsidRDefault="004A51DB">
      <w:pPr>
        <w:pStyle w:val="Heading4"/>
        <w:rPr>
          <w:rFonts w:ascii="Calibri" w:hAnsi="Calibri" w:cs="Calibri"/>
          <w:smallCaps w:val="0"/>
        </w:rPr>
      </w:pPr>
    </w:p>
    <w:p w14:paraId="0B9CC12F" w14:textId="77777777" w:rsidR="004A51DB" w:rsidRPr="00131F98" w:rsidRDefault="004A51DB">
      <w:pPr>
        <w:pStyle w:val="Heading4"/>
        <w:rPr>
          <w:rFonts w:ascii="Calibri" w:hAnsi="Calibri" w:cs="Calibri"/>
          <w:smallCaps w:val="0"/>
        </w:rPr>
      </w:pPr>
      <w:r w:rsidRPr="00131F98">
        <w:rPr>
          <w:rFonts w:ascii="Calibri" w:hAnsi="Calibri" w:cs="Calibri"/>
          <w:smallCaps w:val="0"/>
        </w:rPr>
        <w:t>Other Professional Activities</w:t>
      </w:r>
    </w:p>
    <w:p w14:paraId="17ABEDE9" w14:textId="77777777" w:rsidR="004A51DB" w:rsidRPr="00131F98" w:rsidRDefault="004A51DB" w:rsidP="004A51DB">
      <w:pPr>
        <w:rPr>
          <w:rFonts w:ascii="Calibri" w:hAnsi="Calibri" w:cs="Calibri"/>
        </w:rPr>
      </w:pPr>
    </w:p>
    <w:p w14:paraId="39D2C236" w14:textId="77777777" w:rsidR="004A51DB" w:rsidRPr="00131F98" w:rsidRDefault="004A51DB" w:rsidP="004A51DB">
      <w:pPr>
        <w:rPr>
          <w:rFonts w:ascii="Calibri" w:hAnsi="Calibri" w:cs="Calibri"/>
        </w:rPr>
      </w:pPr>
      <w:r w:rsidRPr="00131F98">
        <w:rPr>
          <w:rFonts w:ascii="Calibri" w:hAnsi="Calibri" w:cs="Calibri"/>
        </w:rPr>
        <w:t>Chair, Network for Res</w:t>
      </w:r>
      <w:r w:rsidR="00C765FE" w:rsidRPr="00131F98">
        <w:rPr>
          <w:rFonts w:ascii="Calibri" w:hAnsi="Calibri" w:cs="Calibri"/>
        </w:rPr>
        <w:t>earch in Jewish Education, 2006-2009</w:t>
      </w:r>
    </w:p>
    <w:p w14:paraId="65715ECB" w14:textId="77777777" w:rsidR="00A325B3" w:rsidRPr="00131F98" w:rsidRDefault="00A325B3" w:rsidP="004A51DB">
      <w:pPr>
        <w:rPr>
          <w:rFonts w:ascii="Calibri" w:hAnsi="Calibri" w:cs="Calibri"/>
        </w:rPr>
      </w:pPr>
      <w:r w:rsidRPr="00131F98">
        <w:rPr>
          <w:rFonts w:ascii="Calibri" w:hAnsi="Calibri" w:cs="Calibri"/>
        </w:rPr>
        <w:t>Editorial Board Member, The Journal of Jewish Education, 2015-present</w:t>
      </w:r>
    </w:p>
    <w:p w14:paraId="494E6F08" w14:textId="77777777" w:rsidR="004A51DB" w:rsidRPr="00131F98" w:rsidRDefault="004A51DB" w:rsidP="004A51DB">
      <w:pPr>
        <w:rPr>
          <w:rFonts w:ascii="Calibri" w:hAnsi="Calibri" w:cs="Calibri"/>
        </w:rPr>
      </w:pPr>
      <w:r w:rsidRPr="00131F98">
        <w:rPr>
          <w:rFonts w:ascii="Calibri" w:hAnsi="Calibri" w:cs="Calibri"/>
        </w:rPr>
        <w:t>Editorial Board Member, Sh’ma, An On-Line Journal of Responsibility, 2007</w:t>
      </w:r>
      <w:r w:rsidR="00C765FE" w:rsidRPr="00131F98">
        <w:rPr>
          <w:rFonts w:ascii="Calibri" w:hAnsi="Calibri" w:cs="Calibri"/>
        </w:rPr>
        <w:t xml:space="preserve">- </w:t>
      </w:r>
      <w:r w:rsidR="00A325B3" w:rsidRPr="00131F98">
        <w:rPr>
          <w:rFonts w:ascii="Calibri" w:hAnsi="Calibri" w:cs="Calibri"/>
        </w:rPr>
        <w:t>2014</w:t>
      </w:r>
    </w:p>
    <w:p w14:paraId="61066537" w14:textId="77777777" w:rsidR="004A51DB" w:rsidRPr="00131F98" w:rsidRDefault="004A51DB" w:rsidP="004A51DB">
      <w:pPr>
        <w:rPr>
          <w:rFonts w:ascii="Calibri" w:hAnsi="Calibri" w:cs="Calibri"/>
        </w:rPr>
      </w:pPr>
      <w:r w:rsidRPr="00131F98">
        <w:rPr>
          <w:rFonts w:ascii="Calibri" w:hAnsi="Calibri" w:cs="Calibri"/>
        </w:rPr>
        <w:t>Program Chair, Network for Research in Jewish Education, 2004</w:t>
      </w:r>
    </w:p>
    <w:p w14:paraId="4D65CA9E" w14:textId="77777777" w:rsidR="004A51DB" w:rsidRPr="00131F98" w:rsidRDefault="004A51DB" w:rsidP="004A51DB">
      <w:pPr>
        <w:rPr>
          <w:rFonts w:ascii="Calibri" w:hAnsi="Calibri" w:cs="Calibri"/>
        </w:rPr>
      </w:pPr>
      <w:r w:rsidRPr="00131F98">
        <w:rPr>
          <w:rFonts w:ascii="Calibri" w:hAnsi="Calibri" w:cs="Calibri"/>
        </w:rPr>
        <w:t>Fellow, Institute for Reform Zionism, ARZA, 2005-</w:t>
      </w:r>
      <w:r w:rsidR="00C765FE" w:rsidRPr="00131F98">
        <w:rPr>
          <w:rFonts w:ascii="Calibri" w:hAnsi="Calibri" w:cs="Calibri"/>
        </w:rPr>
        <w:t>2007</w:t>
      </w:r>
    </w:p>
    <w:p w14:paraId="551AEEDB" w14:textId="77777777" w:rsidR="004A51DB" w:rsidRPr="00131F98" w:rsidRDefault="004A51DB" w:rsidP="004A51DB">
      <w:pPr>
        <w:rPr>
          <w:rFonts w:ascii="Calibri" w:hAnsi="Calibri" w:cs="Calibri"/>
        </w:rPr>
      </w:pPr>
      <w:r w:rsidRPr="00131F98">
        <w:rPr>
          <w:rFonts w:ascii="Calibri" w:hAnsi="Calibri" w:cs="Calibri"/>
        </w:rPr>
        <w:t>Member of Israel Education Think Tank, Melton Center for Jewish Education, The Hebrew University, 2007-</w:t>
      </w:r>
      <w:r w:rsidR="00C765FE" w:rsidRPr="00131F98">
        <w:rPr>
          <w:rFonts w:ascii="Calibri" w:hAnsi="Calibri" w:cs="Calibri"/>
        </w:rPr>
        <w:t>2009</w:t>
      </w:r>
      <w:r w:rsidRPr="00131F98">
        <w:rPr>
          <w:rFonts w:ascii="Calibri" w:hAnsi="Calibri" w:cs="Calibri"/>
        </w:rPr>
        <w:t>.</w:t>
      </w:r>
    </w:p>
    <w:p w14:paraId="054A3123" w14:textId="77777777" w:rsidR="004A51DB" w:rsidRPr="00131F98" w:rsidRDefault="004A51DB" w:rsidP="004A51DB">
      <w:pPr>
        <w:rPr>
          <w:rFonts w:ascii="Calibri" w:hAnsi="Calibri" w:cs="Calibri"/>
        </w:rPr>
      </w:pPr>
      <w:r w:rsidRPr="00131F98">
        <w:rPr>
          <w:rFonts w:ascii="Calibri" w:hAnsi="Calibri" w:cs="Calibri"/>
        </w:rPr>
        <w:t>Editorial Board Member, URJ Press, 2003-</w:t>
      </w:r>
      <w:r w:rsidR="00A325B3" w:rsidRPr="00131F98">
        <w:rPr>
          <w:rFonts w:ascii="Calibri" w:hAnsi="Calibri" w:cs="Calibri"/>
        </w:rPr>
        <w:t>2011</w:t>
      </w:r>
    </w:p>
    <w:p w14:paraId="0A4BBC92" w14:textId="77777777" w:rsidR="004A51DB" w:rsidRPr="00131F98" w:rsidRDefault="004A51DB" w:rsidP="004A51DB">
      <w:pPr>
        <w:rPr>
          <w:rFonts w:ascii="Calibri" w:hAnsi="Calibri" w:cs="Calibri"/>
        </w:rPr>
      </w:pPr>
      <w:r w:rsidRPr="00131F98">
        <w:rPr>
          <w:rFonts w:ascii="Calibri" w:hAnsi="Calibri" w:cs="Calibri"/>
        </w:rPr>
        <w:t>Advisory Board Member, Leadership Institute for Congregational School Principals, a Joint program of the Hebrew Union College and the Jewish Theological Seminary, 2004-</w:t>
      </w:r>
      <w:r w:rsidR="00A325B3" w:rsidRPr="00131F98">
        <w:rPr>
          <w:rFonts w:ascii="Calibri" w:hAnsi="Calibri" w:cs="Calibri"/>
        </w:rPr>
        <w:t>2013</w:t>
      </w:r>
      <w:r w:rsidRPr="00131F98">
        <w:rPr>
          <w:rFonts w:ascii="Calibri" w:hAnsi="Calibri" w:cs="Calibri"/>
        </w:rPr>
        <w:t>.</w:t>
      </w:r>
    </w:p>
    <w:p w14:paraId="168DF100" w14:textId="77777777" w:rsidR="004A51DB" w:rsidRPr="00131F98" w:rsidRDefault="004A51DB" w:rsidP="004A51DB">
      <w:pPr>
        <w:rPr>
          <w:rFonts w:ascii="Calibri" w:hAnsi="Calibri" w:cs="Calibri"/>
        </w:rPr>
      </w:pPr>
      <w:r w:rsidRPr="00131F98">
        <w:rPr>
          <w:rFonts w:ascii="Calibri" w:hAnsi="Calibri" w:cs="Calibri"/>
        </w:rPr>
        <w:t>Advisory Board Member, Skirball Center for Adult Jewish Learning Temple Emanu-El, New York, NY, 2003-</w:t>
      </w:r>
      <w:r w:rsidR="00A325B3" w:rsidRPr="00131F98">
        <w:rPr>
          <w:rFonts w:ascii="Calibri" w:hAnsi="Calibri" w:cs="Calibri"/>
        </w:rPr>
        <w:t>2009</w:t>
      </w:r>
      <w:r w:rsidRPr="00131F98">
        <w:rPr>
          <w:rFonts w:ascii="Calibri" w:hAnsi="Calibri" w:cs="Calibri"/>
        </w:rPr>
        <w:t>.</w:t>
      </w:r>
    </w:p>
    <w:p w14:paraId="5E635D2C" w14:textId="77777777" w:rsidR="004A51DB" w:rsidRPr="00131F98" w:rsidRDefault="004A51DB" w:rsidP="004A51DB">
      <w:pPr>
        <w:rPr>
          <w:rFonts w:ascii="Calibri" w:hAnsi="Calibri" w:cs="Calibri"/>
        </w:rPr>
      </w:pPr>
      <w:r w:rsidRPr="00131F98">
        <w:rPr>
          <w:rFonts w:ascii="Calibri" w:hAnsi="Calibri" w:cs="Calibri"/>
        </w:rPr>
        <w:t xml:space="preserve">Advisory Committee Member for Project EngaJE, Judaic enrichment for early childhood educators through SAJES, (Suffolk County Jewish Educational Services), 2007- </w:t>
      </w:r>
      <w:r w:rsidR="00C765FE" w:rsidRPr="00131F98">
        <w:rPr>
          <w:rFonts w:ascii="Calibri" w:hAnsi="Calibri" w:cs="Calibri"/>
        </w:rPr>
        <w:t>2009.</w:t>
      </w:r>
    </w:p>
    <w:p w14:paraId="24FA4876" w14:textId="77777777" w:rsidR="004A51DB" w:rsidRPr="00131F98" w:rsidRDefault="004A51DB" w:rsidP="004A51DB">
      <w:pPr>
        <w:rPr>
          <w:rFonts w:ascii="Calibri" w:hAnsi="Calibri" w:cs="Calibri"/>
        </w:rPr>
      </w:pPr>
    </w:p>
    <w:p w14:paraId="30BAAACA" w14:textId="77777777" w:rsidR="004A51DB" w:rsidRPr="00131F98" w:rsidRDefault="004A51DB" w:rsidP="004A51DB">
      <w:pPr>
        <w:rPr>
          <w:rFonts w:ascii="Calibri" w:hAnsi="Calibri" w:cs="Calibri"/>
        </w:rPr>
      </w:pPr>
    </w:p>
    <w:p w14:paraId="0436CBA5" w14:textId="77777777" w:rsidR="004A51DB" w:rsidRPr="00131F98" w:rsidRDefault="004A51DB">
      <w:pPr>
        <w:pStyle w:val="Heading4"/>
        <w:rPr>
          <w:rFonts w:ascii="Calibri" w:hAnsi="Calibri" w:cs="Calibri"/>
          <w:smallCaps w:val="0"/>
        </w:rPr>
      </w:pPr>
      <w:r w:rsidRPr="00131F98">
        <w:rPr>
          <w:rFonts w:ascii="Calibri" w:hAnsi="Calibri" w:cs="Calibri"/>
          <w:smallCaps w:val="0"/>
        </w:rPr>
        <w:t>Awards and Scholarships</w:t>
      </w:r>
    </w:p>
    <w:p w14:paraId="452F3EA0" w14:textId="77777777" w:rsidR="004A51DB" w:rsidRPr="00131F98" w:rsidRDefault="004A51DB">
      <w:pPr>
        <w:rPr>
          <w:rFonts w:ascii="Calibri" w:hAnsi="Calibri" w:cs="Calibri"/>
        </w:rPr>
      </w:pPr>
    </w:p>
    <w:p w14:paraId="4082571E" w14:textId="77777777" w:rsidR="004A51DB" w:rsidRPr="00131F98" w:rsidRDefault="004A51DB" w:rsidP="004A51DB">
      <w:pPr>
        <w:rPr>
          <w:rFonts w:ascii="Calibri" w:hAnsi="Calibri" w:cs="Calibri"/>
        </w:rPr>
      </w:pPr>
      <w:r w:rsidRPr="00131F98">
        <w:rPr>
          <w:rFonts w:ascii="Calibri" w:hAnsi="Calibri" w:cs="Calibri"/>
        </w:rPr>
        <w:t>LSA Scholarship - University of Michigan, 1975-1976.</w:t>
      </w:r>
    </w:p>
    <w:p w14:paraId="6354EF51" w14:textId="77777777" w:rsidR="004A51DB" w:rsidRPr="00131F98" w:rsidRDefault="004A51DB" w:rsidP="004A51DB">
      <w:pPr>
        <w:rPr>
          <w:rFonts w:ascii="Calibri" w:hAnsi="Calibri" w:cs="Calibri"/>
        </w:rPr>
      </w:pPr>
    </w:p>
    <w:p w14:paraId="4C6DD2F6" w14:textId="77777777" w:rsidR="004A51DB" w:rsidRPr="00131F98" w:rsidRDefault="004A51DB" w:rsidP="004A51DB">
      <w:pPr>
        <w:rPr>
          <w:rFonts w:ascii="Calibri" w:hAnsi="Calibri" w:cs="Calibri"/>
        </w:rPr>
      </w:pPr>
      <w:r w:rsidRPr="00131F98">
        <w:rPr>
          <w:rFonts w:ascii="Calibri" w:hAnsi="Calibri" w:cs="Calibri"/>
        </w:rPr>
        <w:t>Nirenberg Fellowship - Jewish Theological Seminary, 1996-2000.</w:t>
      </w:r>
    </w:p>
    <w:p w14:paraId="2C430DB9" w14:textId="77777777" w:rsidR="004A51DB" w:rsidRPr="00131F98" w:rsidRDefault="004A51DB" w:rsidP="004A51DB">
      <w:pPr>
        <w:rPr>
          <w:rFonts w:ascii="Calibri" w:hAnsi="Calibri" w:cs="Calibri"/>
        </w:rPr>
      </w:pPr>
    </w:p>
    <w:p w14:paraId="23722A55" w14:textId="77777777" w:rsidR="004A51DB" w:rsidRPr="00131F98" w:rsidRDefault="004A51DB" w:rsidP="004A51DB">
      <w:pPr>
        <w:pStyle w:val="Header"/>
        <w:tabs>
          <w:tab w:val="clear" w:pos="4320"/>
          <w:tab w:val="clear" w:pos="8640"/>
        </w:tabs>
        <w:rPr>
          <w:rFonts w:ascii="Calibri" w:hAnsi="Calibri" w:cs="Calibri"/>
        </w:rPr>
      </w:pPr>
      <w:r w:rsidRPr="00131F98">
        <w:rPr>
          <w:rFonts w:ascii="Calibri" w:hAnsi="Calibri" w:cs="Calibri"/>
        </w:rPr>
        <w:t>Recipient of the Rabbi Wolfe Kelman Memorial Prize, Jewish Theological Seminary, 1998.</w:t>
      </w:r>
    </w:p>
    <w:p w14:paraId="6DCEB43A" w14:textId="77777777" w:rsidR="004A51DB" w:rsidRPr="00131F98" w:rsidRDefault="004A51DB" w:rsidP="004A51DB">
      <w:pPr>
        <w:pStyle w:val="Header"/>
        <w:tabs>
          <w:tab w:val="clear" w:pos="4320"/>
          <w:tab w:val="clear" w:pos="8640"/>
        </w:tabs>
        <w:rPr>
          <w:rFonts w:ascii="Calibri" w:hAnsi="Calibri" w:cs="Calibri"/>
        </w:rPr>
      </w:pPr>
    </w:p>
    <w:p w14:paraId="2DE4FB80" w14:textId="77777777" w:rsidR="004A51DB" w:rsidRPr="00131F98" w:rsidRDefault="004A51DB" w:rsidP="004A51DB">
      <w:pPr>
        <w:rPr>
          <w:rFonts w:ascii="Calibri" w:hAnsi="Calibri" w:cs="Calibri"/>
        </w:rPr>
      </w:pPr>
      <w:r w:rsidRPr="00131F98">
        <w:rPr>
          <w:rFonts w:ascii="Calibri" w:hAnsi="Calibri" w:cs="Calibri"/>
        </w:rPr>
        <w:t xml:space="preserve">Recipient of the Rabbi Carl and Barbara Friedman Award, Jewish Theological Seminary, 2000. </w:t>
      </w:r>
    </w:p>
    <w:p w14:paraId="44911CAA" w14:textId="77777777" w:rsidR="004A51DB" w:rsidRPr="00131F98" w:rsidRDefault="004A51DB">
      <w:pPr>
        <w:pStyle w:val="Header"/>
        <w:tabs>
          <w:tab w:val="clear" w:pos="4320"/>
          <w:tab w:val="clear" w:pos="8640"/>
        </w:tabs>
        <w:rPr>
          <w:rFonts w:ascii="Calibri" w:hAnsi="Calibri" w:cs="Calibri"/>
        </w:rPr>
      </w:pPr>
    </w:p>
    <w:p w14:paraId="0E058452" w14:textId="77777777" w:rsidR="004A51DB" w:rsidRPr="00131F98" w:rsidRDefault="004A51DB" w:rsidP="004A51DB">
      <w:pPr>
        <w:pStyle w:val="Default"/>
        <w:rPr>
          <w:rFonts w:ascii="Calibri" w:hAnsi="Calibri" w:cs="Calibri"/>
        </w:rPr>
      </w:pPr>
      <w:r w:rsidRPr="00131F98">
        <w:rPr>
          <w:rFonts w:ascii="Calibri" w:hAnsi="Calibri" w:cs="Calibri"/>
        </w:rPr>
        <w:t>Grant recipient from the Hadassah Brandeis Research Institute to study the impact of feminist pedagogy on Jewish learning and identity in the Former Soviet Union, 2005.</w:t>
      </w:r>
    </w:p>
    <w:p w14:paraId="04B1FA1C" w14:textId="77777777" w:rsidR="004A51DB" w:rsidRPr="00131F98" w:rsidRDefault="004A51DB">
      <w:pPr>
        <w:pStyle w:val="Header"/>
        <w:tabs>
          <w:tab w:val="clear" w:pos="4320"/>
          <w:tab w:val="clear" w:pos="8640"/>
        </w:tabs>
        <w:rPr>
          <w:rFonts w:ascii="Calibri" w:hAnsi="Calibri" w:cs="Calibri"/>
        </w:rPr>
      </w:pPr>
    </w:p>
    <w:p w14:paraId="3AD4C01D" w14:textId="77777777" w:rsidR="004A51DB" w:rsidRPr="00131F98" w:rsidRDefault="004A51DB">
      <w:pPr>
        <w:pStyle w:val="Header"/>
        <w:tabs>
          <w:tab w:val="clear" w:pos="4320"/>
          <w:tab w:val="clear" w:pos="8640"/>
        </w:tabs>
        <w:rPr>
          <w:rFonts w:ascii="Calibri" w:hAnsi="Calibri" w:cs="Calibri"/>
        </w:rPr>
      </w:pPr>
      <w:r w:rsidRPr="00131F98">
        <w:rPr>
          <w:rFonts w:ascii="Calibri" w:hAnsi="Calibri" w:cs="Calibri"/>
        </w:rPr>
        <w:t>Fellow at the Tauber Institute, Summer Institute for Israel Studies, Brandeis University, 2005.</w:t>
      </w:r>
    </w:p>
    <w:p w14:paraId="0EDAFE5E" w14:textId="77777777" w:rsidR="004A51DB" w:rsidRPr="00131F98" w:rsidRDefault="004A51DB">
      <w:pPr>
        <w:pStyle w:val="Header"/>
        <w:tabs>
          <w:tab w:val="clear" w:pos="4320"/>
          <w:tab w:val="clear" w:pos="8640"/>
        </w:tabs>
        <w:rPr>
          <w:rFonts w:ascii="Calibri" w:hAnsi="Calibri" w:cs="Calibri"/>
        </w:rPr>
      </w:pPr>
    </w:p>
    <w:p w14:paraId="025D09DC" w14:textId="77777777" w:rsidR="004A51DB" w:rsidRPr="00131F98" w:rsidRDefault="004A51DB">
      <w:pPr>
        <w:pStyle w:val="Header"/>
        <w:tabs>
          <w:tab w:val="clear" w:pos="4320"/>
          <w:tab w:val="clear" w:pos="8640"/>
        </w:tabs>
        <w:rPr>
          <w:rFonts w:ascii="Calibri" w:hAnsi="Calibri" w:cs="Calibri"/>
        </w:rPr>
      </w:pPr>
      <w:r w:rsidRPr="00131F98">
        <w:rPr>
          <w:rFonts w:ascii="Calibri" w:hAnsi="Calibri" w:cs="Calibri"/>
        </w:rPr>
        <w:t>Grant recipient from UJA-Federation of New York to study the long-term impact of an adult Jewish learning initiative on Long Island, NY, 2005-2009.</w:t>
      </w:r>
    </w:p>
    <w:p w14:paraId="464FE8C1" w14:textId="77777777" w:rsidR="004A51DB" w:rsidRPr="00131F98" w:rsidRDefault="004A51DB" w:rsidP="004A51DB">
      <w:pPr>
        <w:pStyle w:val="Heading5"/>
        <w:rPr>
          <w:rFonts w:ascii="Calibri" w:hAnsi="Calibri" w:cs="Calibri"/>
          <w:smallCaps w:val="0"/>
        </w:rPr>
      </w:pPr>
    </w:p>
    <w:p w14:paraId="02A117ED" w14:textId="77777777" w:rsidR="004A51DB" w:rsidRPr="00131F98" w:rsidRDefault="004A51DB" w:rsidP="004A51DB">
      <w:pPr>
        <w:pStyle w:val="Heading5"/>
        <w:rPr>
          <w:rFonts w:ascii="Calibri" w:hAnsi="Calibri" w:cs="Calibri"/>
          <w:smallCaps w:val="0"/>
        </w:rPr>
      </w:pPr>
      <w:r w:rsidRPr="00131F98">
        <w:rPr>
          <w:rFonts w:ascii="Calibri" w:hAnsi="Calibri" w:cs="Calibri"/>
          <w:smallCaps w:val="0"/>
        </w:rPr>
        <w:t>Community Service</w:t>
      </w:r>
    </w:p>
    <w:p w14:paraId="791F811D" w14:textId="77777777" w:rsidR="004A51DB" w:rsidRPr="00131F98" w:rsidRDefault="004A51DB" w:rsidP="004A51DB">
      <w:pPr>
        <w:rPr>
          <w:rFonts w:ascii="Calibri" w:hAnsi="Calibri" w:cs="Calibri"/>
        </w:rPr>
      </w:pPr>
    </w:p>
    <w:p w14:paraId="48A92136" w14:textId="77777777" w:rsidR="004A51DB" w:rsidRPr="00131F98" w:rsidRDefault="004A51DB" w:rsidP="004A51DB">
      <w:pPr>
        <w:rPr>
          <w:rFonts w:ascii="Calibri" w:hAnsi="Calibri" w:cs="Calibri"/>
        </w:rPr>
      </w:pPr>
      <w:r w:rsidRPr="00131F98">
        <w:rPr>
          <w:rFonts w:ascii="Calibri" w:hAnsi="Calibri" w:cs="Calibri"/>
        </w:rPr>
        <w:t>2007</w:t>
      </w:r>
      <w:r w:rsidR="00C765FE" w:rsidRPr="00131F98">
        <w:rPr>
          <w:rFonts w:ascii="Calibri" w:hAnsi="Calibri" w:cs="Calibri"/>
        </w:rPr>
        <w:t xml:space="preserve"> - 2010</w:t>
      </w:r>
      <w:r w:rsidRPr="00131F98">
        <w:rPr>
          <w:rFonts w:ascii="Calibri" w:hAnsi="Calibri" w:cs="Calibri"/>
        </w:rPr>
        <w:t>:  Strategic Planning Consultant</w:t>
      </w:r>
      <w:r w:rsidR="00C765FE" w:rsidRPr="00131F98">
        <w:rPr>
          <w:rFonts w:ascii="Calibri" w:hAnsi="Calibri" w:cs="Calibri"/>
        </w:rPr>
        <w:t xml:space="preserve"> and Board Member</w:t>
      </w:r>
      <w:r w:rsidRPr="00131F98">
        <w:rPr>
          <w:rFonts w:ascii="Calibri" w:hAnsi="Calibri" w:cs="Calibri"/>
        </w:rPr>
        <w:t>, The Jewish High School of Connecticut.</w:t>
      </w:r>
    </w:p>
    <w:p w14:paraId="1B6BDFC6" w14:textId="77777777" w:rsidR="004A51DB" w:rsidRPr="00131F98" w:rsidRDefault="004A51DB" w:rsidP="004A51DB">
      <w:pPr>
        <w:spacing w:line="360" w:lineRule="atLeast"/>
        <w:rPr>
          <w:rFonts w:ascii="Calibri" w:hAnsi="Calibri" w:cs="Calibri"/>
        </w:rPr>
      </w:pPr>
      <w:r w:rsidRPr="00131F98">
        <w:rPr>
          <w:rFonts w:ascii="Calibri" w:hAnsi="Calibri" w:cs="Calibri"/>
        </w:rPr>
        <w:t>1997-2006: Ritual Committee, Beth El Temple, West Hartford, CT.</w:t>
      </w:r>
    </w:p>
    <w:p w14:paraId="14746987" w14:textId="77777777" w:rsidR="004A51DB" w:rsidRPr="00131F98" w:rsidRDefault="004A51DB" w:rsidP="004A51DB">
      <w:pPr>
        <w:rPr>
          <w:rFonts w:ascii="Calibri" w:hAnsi="Calibri" w:cs="Calibri"/>
        </w:rPr>
      </w:pPr>
      <w:r w:rsidRPr="00131F98">
        <w:rPr>
          <w:rFonts w:ascii="Calibri" w:hAnsi="Calibri" w:cs="Calibri"/>
        </w:rPr>
        <w:t>1999-2005:  Member of the La’atid: Synagogues of the Future Task Force, and STAR (Synagogues Transformation and Renewal) Executive Committee, Beth El Temple, West Hartford, CT.</w:t>
      </w:r>
    </w:p>
    <w:p w14:paraId="5101152B" w14:textId="77777777" w:rsidR="004A51DB" w:rsidRPr="00131F98" w:rsidRDefault="004A51DB" w:rsidP="004A51DB">
      <w:pPr>
        <w:rPr>
          <w:rFonts w:ascii="Calibri" w:hAnsi="Calibri" w:cs="Calibri"/>
        </w:rPr>
      </w:pPr>
      <w:r w:rsidRPr="00131F98">
        <w:rPr>
          <w:rFonts w:ascii="Calibri" w:hAnsi="Calibri" w:cs="Calibri"/>
        </w:rPr>
        <w:t>1994-2006: Co-Chair Adult Jewish Learning Committee, and member Israel Education Task Force, Greater Hartford Commission on Jewish Education.</w:t>
      </w:r>
    </w:p>
    <w:p w14:paraId="3195E425" w14:textId="77777777" w:rsidR="004A51DB" w:rsidRPr="00131F98" w:rsidRDefault="004A51DB" w:rsidP="004A51DB">
      <w:pPr>
        <w:spacing w:line="360" w:lineRule="atLeast"/>
        <w:rPr>
          <w:rFonts w:ascii="Calibri" w:hAnsi="Calibri" w:cs="Calibri"/>
        </w:rPr>
      </w:pPr>
      <w:r w:rsidRPr="00131F98">
        <w:rPr>
          <w:rFonts w:ascii="Calibri" w:hAnsi="Calibri" w:cs="Calibri"/>
        </w:rPr>
        <w:t>1992-1995: Strategic Planning Committee, West Hartford Public Schools.</w:t>
      </w:r>
    </w:p>
    <w:p w14:paraId="5E5E2AE5" w14:textId="77777777" w:rsidR="004A51DB" w:rsidRPr="00131F98" w:rsidRDefault="004A51DB" w:rsidP="004A51DB">
      <w:pPr>
        <w:spacing w:line="360" w:lineRule="atLeast"/>
        <w:rPr>
          <w:rFonts w:ascii="Calibri" w:hAnsi="Calibri" w:cs="Calibri"/>
        </w:rPr>
      </w:pPr>
      <w:r w:rsidRPr="00131F98">
        <w:rPr>
          <w:rFonts w:ascii="Calibri" w:hAnsi="Calibri" w:cs="Calibri"/>
        </w:rPr>
        <w:t>1990-1991: Chair, Strategic Planning Committee, Jewish Community of Amherst, MA.</w:t>
      </w:r>
    </w:p>
    <w:p w14:paraId="5DA069A8" w14:textId="77777777" w:rsidR="004A51DB" w:rsidRPr="00131F98" w:rsidRDefault="004A51DB" w:rsidP="004A51DB">
      <w:pPr>
        <w:spacing w:line="360" w:lineRule="atLeast"/>
        <w:rPr>
          <w:rFonts w:ascii="Calibri" w:hAnsi="Calibri" w:cs="Calibri"/>
        </w:rPr>
      </w:pPr>
      <w:r w:rsidRPr="00131F98">
        <w:rPr>
          <w:rFonts w:ascii="Calibri" w:hAnsi="Calibri" w:cs="Calibri"/>
        </w:rPr>
        <w:t>1987-1990: Board Member, Hampshire County United Way, Northampton, MA.</w:t>
      </w:r>
    </w:p>
    <w:p w14:paraId="6E024365" w14:textId="77777777" w:rsidR="004A51DB" w:rsidRPr="00131F98" w:rsidRDefault="004A51DB" w:rsidP="004A51DB">
      <w:pPr>
        <w:spacing w:line="360" w:lineRule="atLeast"/>
        <w:rPr>
          <w:rFonts w:ascii="Calibri" w:hAnsi="Calibri" w:cs="Calibri"/>
        </w:rPr>
      </w:pPr>
      <w:r w:rsidRPr="00131F98">
        <w:rPr>
          <w:rFonts w:ascii="Calibri" w:hAnsi="Calibri" w:cs="Calibri"/>
        </w:rPr>
        <w:t>1983-1987: Member, Planning Board, City of Northampton, MA</w:t>
      </w:r>
    </w:p>
    <w:p w14:paraId="67E07313" w14:textId="77777777" w:rsidR="004A51DB" w:rsidRPr="00131F98" w:rsidRDefault="004A51DB" w:rsidP="004A51DB">
      <w:pPr>
        <w:spacing w:line="360" w:lineRule="atLeast"/>
        <w:rPr>
          <w:rFonts w:ascii="Calibri" w:hAnsi="Calibri" w:cs="Calibri"/>
        </w:rPr>
      </w:pPr>
      <w:r w:rsidRPr="00131F98">
        <w:rPr>
          <w:rFonts w:ascii="Calibri" w:hAnsi="Calibri" w:cs="Calibri"/>
        </w:rPr>
        <w:t>1982-1983: Consultant, New England Rural Leadership Development Project</w:t>
      </w:r>
    </w:p>
    <w:sectPr w:rsidR="004A51DB" w:rsidRPr="00131F98">
      <w:footerReference w:type="default" r:id="rId11"/>
      <w:type w:val="continuous"/>
      <w:pgSz w:w="12240" w:h="15840"/>
      <w:pgMar w:top="1008" w:right="1440" w:bottom="1152" w:left="1440" w:header="720" w:footer="1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248E" w14:textId="77777777" w:rsidR="005C5D75" w:rsidRDefault="005C5D75">
      <w:r>
        <w:separator/>
      </w:r>
    </w:p>
  </w:endnote>
  <w:endnote w:type="continuationSeparator" w:id="0">
    <w:p w14:paraId="252903B0" w14:textId="77777777" w:rsidR="005C5D75" w:rsidRDefault="005C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223C" w14:textId="77777777" w:rsidR="00334898" w:rsidRDefault="00334898" w:rsidP="001F4D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10534" w14:textId="77777777" w:rsidR="00334898" w:rsidRDefault="00334898" w:rsidP="004A5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93B2" w14:textId="77777777" w:rsidR="003E0F7A" w:rsidRDefault="003E0F7A" w:rsidP="00A164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C8E">
      <w:rPr>
        <w:rStyle w:val="PageNumber"/>
        <w:noProof/>
      </w:rPr>
      <w:t>1</w:t>
    </w:r>
    <w:r>
      <w:rPr>
        <w:rStyle w:val="PageNumber"/>
      </w:rPr>
      <w:fldChar w:fldCharType="end"/>
    </w:r>
  </w:p>
  <w:p w14:paraId="1A2DC38C" w14:textId="77777777" w:rsidR="00334898" w:rsidRDefault="00334898" w:rsidP="003E0F7A">
    <w:pPr>
      <w:spacing w:line="240" w:lineRule="exact"/>
      <w:ind w:right="360"/>
    </w:pPr>
  </w:p>
  <w:p w14:paraId="68B387F5" w14:textId="77777777" w:rsidR="00334898" w:rsidRDefault="00334898">
    <w:pPr>
      <w:framePr w:w="9360" w:wrap="notBeside" w:vAnchor="text" w:hAnchor="text" w:yAlign="top"/>
      <w:jc w:val="right"/>
    </w:pPr>
  </w:p>
  <w:p w14:paraId="4A73A163" w14:textId="77777777" w:rsidR="00334898" w:rsidRDefault="00334898">
    <w:pPr>
      <w:framePr w:w="9360" w:wrap="notBeside" w:vAnchor="text" w:hAnchor="text" w:yAlign="top"/>
      <w:jc w:val="right"/>
    </w:pPr>
    <w:r>
      <w:tab/>
    </w:r>
  </w:p>
  <w:p w14:paraId="51033592" w14:textId="77777777" w:rsidR="00334898" w:rsidRDefault="00334898">
    <w:pPr>
      <w:framePr w:w="9360" w:wrap="notBeside" w:vAnchor="text" w:hAnchor="text" w:yAlign="top"/>
      <w:jc w:val="right"/>
    </w:pPr>
    <w:r>
      <w:tab/>
    </w:r>
    <w:r>
      <w:tab/>
    </w:r>
  </w:p>
  <w:p w14:paraId="032AFD61" w14:textId="77777777" w:rsidR="00334898" w:rsidRDefault="00334898">
    <w:pPr>
      <w:framePr w:w="9360" w:wrap="notBeside" w:vAnchor="text" w:hAnchor="text" w:yAlign="top"/>
      <w:jc w:val="center"/>
    </w:pPr>
    <w:r>
      <w:tab/>
    </w:r>
    <w:r>
      <w:tab/>
    </w:r>
    <w:r>
      <w:tab/>
    </w:r>
    <w:r>
      <w:tab/>
    </w:r>
    <w:r>
      <w:tab/>
    </w:r>
    <w:r>
      <w:tab/>
    </w:r>
    <w:r>
      <w:tab/>
    </w:r>
    <w:r>
      <w:tab/>
    </w:r>
    <w:r>
      <w:tab/>
    </w:r>
    <w:r>
      <w:tab/>
    </w:r>
    <w:r>
      <w:tab/>
    </w:r>
  </w:p>
  <w:p w14:paraId="234735D3" w14:textId="77777777" w:rsidR="00334898" w:rsidRDefault="00334898">
    <w:pPr>
      <w:framePr w:w="9360" w:wrap="notBeside" w:vAnchor="text" w:hAnchor="text" w:yAlign="top"/>
      <w:jc w:val="center"/>
    </w:pPr>
  </w:p>
  <w:p w14:paraId="7DE8B359" w14:textId="77777777" w:rsidR="00334898" w:rsidRDefault="00334898">
    <w:pPr>
      <w:framePr w:w="9360" w:wrap="notBeside" w:vAnchor="text" w:hAnchor="text" w:yAlign="top"/>
      <w:jc w:val="center"/>
    </w:pPr>
    <w:r>
      <w:tab/>
    </w:r>
    <w:r>
      <w:tab/>
    </w:r>
    <w:r>
      <w:tab/>
    </w:r>
    <w:r>
      <w:tab/>
    </w:r>
    <w:r>
      <w:tab/>
    </w:r>
    <w:r>
      <w:tab/>
    </w:r>
    <w:r>
      <w:tab/>
    </w:r>
    <w:r>
      <w:tab/>
    </w:r>
    <w:r>
      <w:tab/>
    </w:r>
    <w:r>
      <w:tab/>
    </w:r>
  </w:p>
  <w:p w14:paraId="63354A0D" w14:textId="77777777" w:rsidR="00334898" w:rsidRDefault="00334898">
    <w:pPr>
      <w:framePr w:w="9360" w:wrap="notBeside" w:vAnchor="text" w:hAnchor="text" w:yAlign="top"/>
      <w:jc w:val="center"/>
    </w:pPr>
  </w:p>
  <w:p w14:paraId="0E66C425" w14:textId="77777777" w:rsidR="00334898" w:rsidRDefault="00334898">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C73" w14:textId="77777777" w:rsidR="001F4D84" w:rsidRDefault="001F4D84" w:rsidP="00143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2D195ED0" w14:textId="77777777" w:rsidR="00334898" w:rsidRDefault="00334898" w:rsidP="001F4D84">
    <w:pPr>
      <w:pStyle w:val="Footer"/>
      <w:framePr w:wrap="auto" w:vAnchor="text" w:hAnchor="page" w:x="1462" w:y="181"/>
      <w:ind w:right="360"/>
      <w:rPr>
        <w:rStyle w:val="PageNumber"/>
      </w:rPr>
    </w:pPr>
  </w:p>
  <w:p w14:paraId="41570C88" w14:textId="77777777" w:rsidR="00334898" w:rsidRDefault="00334898">
    <w:pPr>
      <w:pStyle w:val="Footer"/>
      <w:framePr w:wrap="auto" w:vAnchor="text" w:hAnchor="page" w:x="1462" w:y="181"/>
      <w:rPr>
        <w:rStyle w:val="PageNumber"/>
      </w:rPr>
    </w:pPr>
  </w:p>
  <w:p w14:paraId="4388955F" w14:textId="77777777" w:rsidR="00334898" w:rsidRDefault="00334898">
    <w:pPr>
      <w:spacing w:line="240" w:lineRule="exact"/>
      <w:ind w:right="360"/>
    </w:pPr>
  </w:p>
  <w:p w14:paraId="69D740CA" w14:textId="77777777" w:rsidR="00334898" w:rsidRDefault="00334898">
    <w:pPr>
      <w:spacing w:line="240" w:lineRule="exact"/>
      <w:ind w:right="360"/>
    </w:pPr>
    <w:r>
      <w:tab/>
    </w:r>
    <w:r>
      <w:tab/>
    </w:r>
    <w:r>
      <w:tab/>
    </w:r>
    <w:r>
      <w:tab/>
    </w:r>
    <w:r>
      <w:tab/>
    </w:r>
    <w:r>
      <w:tab/>
    </w:r>
    <w:r>
      <w:tab/>
    </w:r>
  </w:p>
  <w:p w14:paraId="01DD7914" w14:textId="77777777" w:rsidR="00334898" w:rsidRDefault="00334898">
    <w:pPr>
      <w:spacing w:line="240" w:lineRule="exact"/>
      <w:ind w:right="360"/>
    </w:pPr>
  </w:p>
  <w:p w14:paraId="287A92C3" w14:textId="77777777" w:rsidR="00334898" w:rsidRDefault="00334898">
    <w:pPr>
      <w:framePr w:w="9360" w:wrap="notBeside" w:vAnchor="text" w:hAnchor="text" w:yAlign="top"/>
      <w:jc w:val="right"/>
    </w:pPr>
  </w:p>
  <w:p w14:paraId="015D19EA" w14:textId="77777777" w:rsidR="00334898" w:rsidRDefault="00334898">
    <w:pPr>
      <w:framePr w:w="9360" w:wrap="notBeside" w:vAnchor="text" w:hAnchor="text" w:yAlign="top"/>
      <w:jc w:val="right"/>
    </w:pPr>
  </w:p>
  <w:p w14:paraId="6BB7CCAB" w14:textId="77777777" w:rsidR="00334898" w:rsidRDefault="00334898">
    <w:pPr>
      <w:framePr w:w="9360" w:wrap="notBeside" w:vAnchor="text" w:hAnchor="text" w:yAlign="top"/>
      <w:jc w:val="right"/>
    </w:pPr>
  </w:p>
  <w:p w14:paraId="0533B1D7" w14:textId="77777777" w:rsidR="00334898" w:rsidRDefault="00334898">
    <w:pPr>
      <w:framePr w:w="9360" w:wrap="notBeside" w:vAnchor="text" w:hAnchor="text" w:yAlign="top"/>
      <w:ind w:left="2160" w:firstLine="720"/>
      <w:jc w:val="center"/>
    </w:pPr>
    <w:r>
      <w:tab/>
    </w:r>
    <w:r>
      <w:tab/>
    </w:r>
    <w:r>
      <w:tab/>
    </w:r>
    <w:r>
      <w:tab/>
    </w:r>
    <w:r>
      <w:tab/>
    </w:r>
    <w:r>
      <w:tab/>
    </w:r>
    <w:r>
      <w:tab/>
    </w:r>
  </w:p>
  <w:p w14:paraId="2B3A2B8C" w14:textId="77777777" w:rsidR="00334898" w:rsidRDefault="00334898">
    <w:pPr>
      <w:framePr w:w="9360" w:wrap="notBeside" w:vAnchor="text" w:hAnchor="text" w:yAlign="top"/>
      <w:ind w:left="2160" w:firstLine="720"/>
      <w:jc w:val="center"/>
    </w:pPr>
  </w:p>
  <w:p w14:paraId="71A5544D" w14:textId="77777777" w:rsidR="00334898" w:rsidRDefault="00334898">
    <w:pPr>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3B4F" w14:textId="77777777" w:rsidR="00334898" w:rsidRDefault="00334898" w:rsidP="004A5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C8E">
      <w:rPr>
        <w:rStyle w:val="PageNumber"/>
        <w:noProof/>
      </w:rPr>
      <w:t>14</w:t>
    </w:r>
    <w:r>
      <w:rPr>
        <w:rStyle w:val="PageNumber"/>
      </w:rPr>
      <w:fldChar w:fldCharType="end"/>
    </w:r>
  </w:p>
  <w:p w14:paraId="2B70F116" w14:textId="77777777" w:rsidR="00334898" w:rsidRDefault="00334898" w:rsidP="004A51DB">
    <w:pPr>
      <w:spacing w:line="240" w:lineRule="exact"/>
      <w:ind w:right="360"/>
    </w:pPr>
  </w:p>
  <w:p w14:paraId="26DD92FD" w14:textId="77777777" w:rsidR="00334898" w:rsidRDefault="00334898">
    <w:pPr>
      <w:framePr w:w="9360" w:wrap="notBeside" w:vAnchor="text" w:hAnchor="text" w:yAlign="top"/>
      <w:jc w:val="right"/>
    </w:pPr>
  </w:p>
  <w:p w14:paraId="1D5CBE04" w14:textId="77777777" w:rsidR="00334898" w:rsidRDefault="00334898">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8D24" w14:textId="77777777" w:rsidR="005C5D75" w:rsidRDefault="005C5D75">
      <w:r>
        <w:separator/>
      </w:r>
    </w:p>
  </w:footnote>
  <w:footnote w:type="continuationSeparator" w:id="0">
    <w:p w14:paraId="099199EB" w14:textId="77777777" w:rsidR="005C5D75" w:rsidRDefault="005C5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5309"/>
    <w:multiLevelType w:val="hybridMultilevel"/>
    <w:tmpl w:val="61E03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3244B"/>
    <w:multiLevelType w:val="hybridMultilevel"/>
    <w:tmpl w:val="18B64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3F6D1E"/>
    <w:multiLevelType w:val="hybridMultilevel"/>
    <w:tmpl w:val="CC42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8797630">
    <w:abstractNumId w:val="1"/>
  </w:num>
  <w:num w:numId="2" w16cid:durableId="404303145">
    <w:abstractNumId w:val="0"/>
  </w:num>
  <w:num w:numId="3" w16cid:durableId="721559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52"/>
    <w:rsid w:val="000976EE"/>
    <w:rsid w:val="000A3BCF"/>
    <w:rsid w:val="000B0E7F"/>
    <w:rsid w:val="000C292C"/>
    <w:rsid w:val="000C5DAF"/>
    <w:rsid w:val="000E6D46"/>
    <w:rsid w:val="00131F98"/>
    <w:rsid w:val="00143A1B"/>
    <w:rsid w:val="001C7C54"/>
    <w:rsid w:val="001E0073"/>
    <w:rsid w:val="001F4D84"/>
    <w:rsid w:val="00203407"/>
    <w:rsid w:val="00224304"/>
    <w:rsid w:val="002C0303"/>
    <w:rsid w:val="002F5A70"/>
    <w:rsid w:val="0030412B"/>
    <w:rsid w:val="003061C9"/>
    <w:rsid w:val="00334898"/>
    <w:rsid w:val="00396157"/>
    <w:rsid w:val="003E094D"/>
    <w:rsid w:val="003E0F7A"/>
    <w:rsid w:val="003F04CA"/>
    <w:rsid w:val="00456661"/>
    <w:rsid w:val="00474129"/>
    <w:rsid w:val="00486BB1"/>
    <w:rsid w:val="004A51DB"/>
    <w:rsid w:val="004E4091"/>
    <w:rsid w:val="004E7627"/>
    <w:rsid w:val="0053202C"/>
    <w:rsid w:val="005C5D75"/>
    <w:rsid w:val="00750A6D"/>
    <w:rsid w:val="00760A02"/>
    <w:rsid w:val="007E74B8"/>
    <w:rsid w:val="007F45CE"/>
    <w:rsid w:val="008A1F25"/>
    <w:rsid w:val="008D51D1"/>
    <w:rsid w:val="00982437"/>
    <w:rsid w:val="00987896"/>
    <w:rsid w:val="00A14700"/>
    <w:rsid w:val="00A1644D"/>
    <w:rsid w:val="00A26052"/>
    <w:rsid w:val="00A325B3"/>
    <w:rsid w:val="00A67FE6"/>
    <w:rsid w:val="00AA2A35"/>
    <w:rsid w:val="00AC7852"/>
    <w:rsid w:val="00B71C83"/>
    <w:rsid w:val="00BB5C8E"/>
    <w:rsid w:val="00BE1F1C"/>
    <w:rsid w:val="00C765FE"/>
    <w:rsid w:val="00CB386B"/>
    <w:rsid w:val="00CC1293"/>
    <w:rsid w:val="00CE6B81"/>
    <w:rsid w:val="00CF4F4C"/>
    <w:rsid w:val="00D95C85"/>
    <w:rsid w:val="00DC47C9"/>
    <w:rsid w:val="00DC590F"/>
    <w:rsid w:val="00E00F84"/>
    <w:rsid w:val="00E30B43"/>
    <w:rsid w:val="00E3664C"/>
    <w:rsid w:val="00EC07E0"/>
    <w:rsid w:val="00EC650B"/>
    <w:rsid w:val="00EC74D1"/>
    <w:rsid w:val="00ED474F"/>
    <w:rsid w:val="00F00373"/>
    <w:rsid w:val="00F510E2"/>
    <w:rsid w:val="00F54FF8"/>
    <w:rsid w:val="00F60BBA"/>
    <w:rsid w:val="00F81959"/>
    <w:rsid w:val="00F96DF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FDCF6"/>
  <w14:defaultImageDpi w14:val="300"/>
  <w15:chartTrackingRefBased/>
  <w15:docId w15:val="{6A2A7BB4-6CED-304B-B7FD-94C98036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smallCaps/>
    </w:rPr>
  </w:style>
  <w:style w:type="paragraph" w:styleId="Heading2">
    <w:name w:val="heading 2"/>
    <w:basedOn w:val="Normal"/>
    <w:next w:val="Normal"/>
    <w:qFormat/>
    <w:pPr>
      <w:keepNext/>
      <w:autoSpaceDE w:val="0"/>
      <w:autoSpaceDN w:val="0"/>
      <w:adjustRightInd w:val="0"/>
      <w:jc w:val="center"/>
      <w:outlineLvl w:val="1"/>
    </w:pPr>
    <w:rPr>
      <w:b/>
      <w:bCs/>
      <w:smallCaps/>
    </w:rPr>
  </w:style>
  <w:style w:type="paragraph" w:styleId="Heading3">
    <w:name w:val="heading 3"/>
    <w:basedOn w:val="Normal"/>
    <w:next w:val="Normal"/>
    <w:qFormat/>
    <w:pPr>
      <w:keepNext/>
      <w:widowControl w:val="0"/>
      <w:autoSpaceDE w:val="0"/>
      <w:autoSpaceDN w:val="0"/>
      <w:adjustRightInd w:val="0"/>
      <w:outlineLvl w:val="2"/>
    </w:pPr>
  </w:style>
  <w:style w:type="paragraph" w:styleId="Heading4">
    <w:name w:val="heading 4"/>
    <w:basedOn w:val="Normal"/>
    <w:next w:val="Normal"/>
    <w:qFormat/>
    <w:pPr>
      <w:keepNext/>
      <w:outlineLvl w:val="3"/>
    </w:pPr>
    <w:rPr>
      <w:b/>
      <w:bCs/>
      <w:smallCaps/>
    </w:rPr>
  </w:style>
  <w:style w:type="paragraph" w:styleId="Heading5">
    <w:name w:val="heading 5"/>
    <w:basedOn w:val="Normal"/>
    <w:next w:val="Normal"/>
    <w:qFormat/>
    <w:pPr>
      <w:keepNext/>
      <w:outlineLvl w:val="4"/>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style>
  <w:style w:type="character" w:styleId="Hyperlink">
    <w:name w:val="Hyperlink"/>
    <w:rPr>
      <w:color w:val="0000FF"/>
      <w:u w:val="single"/>
    </w:rPr>
  </w:style>
  <w:style w:type="paragraph" w:styleId="Footer">
    <w:name w:val="footer"/>
    <w:basedOn w:val="Normal"/>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DefaultText">
    <w:name w:val="Default Text"/>
    <w:basedOn w:val="Normal"/>
    <w:rPr>
      <w:lang w:bidi="he-IL"/>
    </w:rPr>
  </w:style>
  <w:style w:type="paragraph" w:styleId="BodyTextIndent">
    <w:name w:val="Body Text Indent"/>
    <w:basedOn w:val="Normal"/>
    <w:pPr>
      <w:spacing w:line="480" w:lineRule="auto"/>
      <w:ind w:firstLine="720"/>
    </w:pPr>
  </w:style>
  <w:style w:type="paragraph" w:styleId="Title">
    <w:name w:val="Title"/>
    <w:basedOn w:val="Normal"/>
    <w:qFormat/>
    <w:pPr>
      <w:jc w:val="center"/>
    </w:pPr>
    <w:rPr>
      <w:smallCaps/>
      <w:sz w:val="28"/>
      <w:szCs w:val="28"/>
    </w:rPr>
  </w:style>
  <w:style w:type="paragraph" w:customStyle="1" w:styleId="Default">
    <w:name w:val="Default"/>
    <w:rsid w:val="009F5C1A"/>
    <w:pPr>
      <w:widowControl w:val="0"/>
      <w:autoSpaceDE w:val="0"/>
      <w:autoSpaceDN w:val="0"/>
      <w:adjustRightInd w:val="0"/>
    </w:pPr>
    <w:rPr>
      <w:rFonts w:ascii="Century Gothic" w:hAnsi="Century Gothic" w:cs="Century Gothic"/>
      <w:color w:val="000000"/>
      <w:sz w:val="24"/>
      <w:szCs w:val="24"/>
      <w:lang w:eastAsia="en-US"/>
    </w:rPr>
  </w:style>
  <w:style w:type="character" w:customStyle="1" w:styleId="HeaderChar">
    <w:name w:val="Header Char"/>
    <w:link w:val="Header"/>
    <w:rsid w:val="000E75A5"/>
    <w:rPr>
      <w:sz w:val="24"/>
      <w:szCs w:val="24"/>
    </w:rPr>
  </w:style>
  <w:style w:type="paragraph" w:styleId="NormalWeb">
    <w:name w:val="Normal (Web)"/>
    <w:basedOn w:val="Normal"/>
    <w:rsid w:val="00AC7852"/>
    <w:rPr>
      <w:rFonts w:ascii="Arial Unicode MS" w:eastAsia="Arial Unicode MS" w:hAnsi="Arial Unicode MS" w:cs="Arial Unicode MS"/>
      <w:lang w:eastAsia="he-IL" w:bidi="he-IL"/>
    </w:rPr>
  </w:style>
  <w:style w:type="character" w:customStyle="1" w:styleId="il">
    <w:name w:val="il"/>
    <w:rsid w:val="00EC07E0"/>
  </w:style>
  <w:style w:type="character" w:styleId="Emphasis">
    <w:name w:val="Emphasis"/>
    <w:uiPriority w:val="20"/>
    <w:qFormat/>
    <w:rsid w:val="000A3BCF"/>
    <w:rPr>
      <w:i/>
      <w:iCs/>
    </w:rPr>
  </w:style>
  <w:style w:type="character" w:customStyle="1" w:styleId="underline">
    <w:name w:val="underline"/>
    <w:rsid w:val="000A3BCF"/>
  </w:style>
  <w:style w:type="character" w:styleId="FollowedHyperlink">
    <w:name w:val="FollowedHyperlink"/>
    <w:rsid w:val="00CF4F4C"/>
    <w:rPr>
      <w:color w:val="954F72"/>
      <w:u w:val="single"/>
    </w:rPr>
  </w:style>
  <w:style w:type="character" w:styleId="UnresolvedMention">
    <w:name w:val="Unresolved Mention"/>
    <w:uiPriority w:val="47"/>
    <w:rsid w:val="00CF4F4C"/>
    <w:rPr>
      <w:color w:val="808080"/>
      <w:shd w:val="clear" w:color="auto" w:fill="E6E6E6"/>
    </w:rPr>
  </w:style>
  <w:style w:type="paragraph" w:customStyle="1" w:styleId="Body">
    <w:name w:val="Body"/>
    <w:rsid w:val="00F60BBA"/>
    <w:pPr>
      <w:pBdr>
        <w:top w:val="nil"/>
        <w:left w:val="nil"/>
        <w:bottom w:val="nil"/>
        <w:right w:val="nil"/>
        <w:between w:val="nil"/>
        <w:bar w:val="nil"/>
      </w:pBdr>
    </w:pPr>
    <w:rPr>
      <w:rFonts w:eastAsia="Arial Unicode MS" w:cs="Arial Unicode MS"/>
      <w:color w:val="000000"/>
      <w:sz w:val="24"/>
      <w:szCs w:val="24"/>
      <w:u w:color="000000"/>
      <w:bdr w:val="nil"/>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93334">
      <w:bodyDiv w:val="1"/>
      <w:marLeft w:val="0"/>
      <w:marRight w:val="0"/>
      <w:marTop w:val="0"/>
      <w:marBottom w:val="0"/>
      <w:divBdr>
        <w:top w:val="none" w:sz="0" w:space="0" w:color="auto"/>
        <w:left w:val="none" w:sz="0" w:space="0" w:color="auto"/>
        <w:bottom w:val="none" w:sz="0" w:space="0" w:color="auto"/>
        <w:right w:val="none" w:sz="0" w:space="0" w:color="auto"/>
      </w:divBdr>
    </w:div>
    <w:div w:id="1114594446">
      <w:bodyDiv w:val="1"/>
      <w:marLeft w:val="0"/>
      <w:marRight w:val="0"/>
      <w:marTop w:val="0"/>
      <w:marBottom w:val="0"/>
      <w:divBdr>
        <w:top w:val="none" w:sz="0" w:space="0" w:color="auto"/>
        <w:left w:val="none" w:sz="0" w:space="0" w:color="auto"/>
        <w:bottom w:val="none" w:sz="0" w:space="0" w:color="auto"/>
        <w:right w:val="none" w:sz="0" w:space="0" w:color="auto"/>
      </w:divBdr>
    </w:div>
    <w:div w:id="1979647476">
      <w:bodyDiv w:val="1"/>
      <w:marLeft w:val="0"/>
      <w:marRight w:val="0"/>
      <w:marTop w:val="0"/>
      <w:marBottom w:val="0"/>
      <w:divBdr>
        <w:top w:val="none" w:sz="0" w:space="0" w:color="auto"/>
        <w:left w:val="none" w:sz="0" w:space="0" w:color="auto"/>
        <w:bottom w:val="none" w:sz="0" w:space="0" w:color="auto"/>
        <w:right w:val="none" w:sz="0" w:space="0" w:color="auto"/>
      </w:divBdr>
      <w:divsChild>
        <w:div w:id="931015639">
          <w:marLeft w:val="0"/>
          <w:marRight w:val="0"/>
          <w:marTop w:val="0"/>
          <w:marBottom w:val="0"/>
          <w:divBdr>
            <w:top w:val="none" w:sz="0" w:space="0" w:color="auto"/>
            <w:left w:val="none" w:sz="0" w:space="0" w:color="auto"/>
            <w:bottom w:val="none" w:sz="0" w:space="0" w:color="auto"/>
            <w:right w:val="none" w:sz="0" w:space="0" w:color="auto"/>
          </w:divBdr>
        </w:div>
        <w:div w:id="1127747516">
          <w:marLeft w:val="0"/>
          <w:marRight w:val="0"/>
          <w:marTop w:val="0"/>
          <w:marBottom w:val="0"/>
          <w:divBdr>
            <w:top w:val="none" w:sz="0" w:space="0" w:color="auto"/>
            <w:left w:val="none" w:sz="0" w:space="0" w:color="auto"/>
            <w:bottom w:val="none" w:sz="0" w:space="0" w:color="auto"/>
            <w:right w:val="none" w:sz="0" w:space="0" w:color="auto"/>
          </w:divBdr>
        </w:div>
        <w:div w:id="168146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randeis.edu/centers/mandel/BridgingWorkingPap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LISA D</vt:lpstr>
    </vt:vector>
  </TitlesOfParts>
  <Company/>
  <LinksUpToDate>false</LinksUpToDate>
  <CharactersWithSpaces>28539</CharactersWithSpaces>
  <SharedDoc>false</SharedDoc>
  <HLinks>
    <vt:vector size="6" baseType="variant">
      <vt:variant>
        <vt:i4>1966146</vt:i4>
      </vt:variant>
      <vt:variant>
        <vt:i4>0</vt:i4>
      </vt:variant>
      <vt:variant>
        <vt:i4>0</vt:i4>
      </vt:variant>
      <vt:variant>
        <vt:i4>5</vt:i4>
      </vt:variant>
      <vt:variant>
        <vt:lpwstr>http://www.brandeis.edu/centers/mandel/BridgingWorkingPapers.html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D</dc:title>
  <dc:subject/>
  <dc:creator>Huc Huc</dc:creator>
  <cp:keywords/>
  <dc:description/>
  <cp:lastModifiedBy>Grant, Lisa</cp:lastModifiedBy>
  <cp:revision>3</cp:revision>
  <cp:lastPrinted>2021-10-04T11:23:00Z</cp:lastPrinted>
  <dcterms:created xsi:type="dcterms:W3CDTF">2022-06-22T07:19:00Z</dcterms:created>
  <dcterms:modified xsi:type="dcterms:W3CDTF">2022-06-22T07:20:00Z</dcterms:modified>
</cp:coreProperties>
</file>